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1A" w:rsidRPr="003C20DE" w:rsidRDefault="0005791A" w:rsidP="0005791A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shd w:val="clear" w:color="auto" w:fill="FFFFFF"/>
        </w:rPr>
      </w:pPr>
      <w:r w:rsidRPr="003C20DE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shd w:val="clear" w:color="auto" w:fill="FFFFFF"/>
        </w:rPr>
        <w:t>Дети и гаджеты</w:t>
      </w:r>
    </w:p>
    <w:p w:rsidR="00CE4005" w:rsidRDefault="00CE4005" w:rsidP="00CE400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всё больше проводится исследований вопроса</w:t>
      </w:r>
      <w:r w:rsidRPr="00CE4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влиянии гаджета сверх допустимого времени на ребёнка в разных возрастных группах.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Стоить отметить, что</w:t>
      </w:r>
      <w:r w:rsidRPr="00CE4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живут в современном мире, и гаджет им очень нужен. </w:t>
      </w:r>
      <w:r w:rsidR="0005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всему своё время!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вы, родители, </w:t>
      </w:r>
      <w:r w:rsidRPr="00CE4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тоже росли в «соврем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енном» на том этапе мире. Но на тот момент, вам</w:t>
      </w:r>
      <w:r w:rsidRPr="00CE4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год, два и д</w:t>
      </w:r>
      <w:r w:rsidR="0005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аже три не давали играть в</w:t>
      </w:r>
      <w:r w:rsidRPr="00CE4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магнитофоны и видеомагнитофоны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прочую «модную»</w:t>
      </w:r>
      <w:r w:rsidR="0005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Хотя вам этого, безусловно, хотелось.</w:t>
      </w:r>
    </w:p>
    <w:p w:rsidR="0005791A" w:rsidRDefault="0005791A" w:rsidP="003C20D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Pr="00CD0C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C20D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«когда»</w:t>
      </w:r>
      <w:r w:rsidRPr="00CD0C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D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D0C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C20D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«сколько»</w:t>
      </w:r>
      <w:r w:rsidR="003C20D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?</w:t>
      </w:r>
      <w:r w:rsidR="00CD0CB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286500" cy="3536077"/>
            <wp:effectExtent l="19050" t="0" r="0" b="0"/>
            <wp:docPr id="4" name="Рисунок 3" descr="maxresdefault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 (4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628" cy="353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005" w:rsidRDefault="00CE4005" w:rsidP="00CE400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4005">
        <w:rPr>
          <w:rFonts w:ascii="Times New Roman" w:eastAsia="MS Mincho" w:hAnsi="MS Mincho" w:cs="Times New Roman"/>
          <w:color w:val="000000"/>
          <w:sz w:val="28"/>
          <w:szCs w:val="28"/>
          <w:shd w:val="clear" w:color="auto" w:fill="FFFFFF"/>
        </w:rPr>
        <w:t>✔</w:t>
      </w:r>
      <w:r w:rsidRPr="00CE4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до трёх лет – в идеале 0 минут в день у телевизора и точно 0 минут у планшета /телефона;</w:t>
      </w:r>
    </w:p>
    <w:p w:rsidR="00CE4005" w:rsidRDefault="00CE4005" w:rsidP="00CE400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4005">
        <w:rPr>
          <w:rFonts w:ascii="Times New Roman" w:eastAsia="MS Mincho" w:hAnsi="MS Mincho" w:cs="Times New Roman"/>
          <w:color w:val="000000"/>
          <w:sz w:val="28"/>
          <w:szCs w:val="28"/>
          <w:shd w:val="clear" w:color="auto" w:fill="FFFFFF"/>
        </w:rPr>
        <w:t>✔</w:t>
      </w:r>
      <w:r w:rsidRPr="00CE4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3-5 лет – 20 минут телевизора, все ещё хорошо без гаджета. Но есть экстренные ситуации, например, самолёт. Там тоже можно сто разн</w:t>
      </w:r>
      <w:r w:rsidR="0005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развлечений придумать, но всё</w:t>
      </w:r>
      <w:r w:rsidRPr="00CE4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во имя пассажиров и мамы можно немного планшета;</w:t>
      </w:r>
    </w:p>
    <w:p w:rsidR="00CE4005" w:rsidRDefault="00CE4005" w:rsidP="00CE400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4005">
        <w:rPr>
          <w:rFonts w:ascii="Times New Roman" w:eastAsia="MS Mincho" w:hAnsi="MS Mincho" w:cs="Times New Roman"/>
          <w:color w:val="000000"/>
          <w:sz w:val="28"/>
          <w:szCs w:val="28"/>
          <w:shd w:val="clear" w:color="auto" w:fill="FFFFFF"/>
        </w:rPr>
        <w:t>✔</w:t>
      </w:r>
      <w:r w:rsidRPr="00CE4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5-7 лет – 30 минут телевизора или 10 минут гаджет (лучше без него);</w:t>
      </w:r>
    </w:p>
    <w:p w:rsidR="00CE4005" w:rsidRDefault="00CE4005" w:rsidP="00CE400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4005">
        <w:rPr>
          <w:rFonts w:ascii="Times New Roman" w:eastAsia="MS Mincho" w:hAnsi="MS Mincho" w:cs="Times New Roman"/>
          <w:color w:val="000000"/>
          <w:sz w:val="28"/>
          <w:szCs w:val="28"/>
          <w:shd w:val="clear" w:color="auto" w:fill="FFFFFF"/>
        </w:rPr>
        <w:t>✔</w:t>
      </w:r>
      <w:r w:rsidRPr="00CE4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7-9 лет – общее время 40 минут в день у всей техники;</w:t>
      </w:r>
    </w:p>
    <w:p w:rsidR="00CE4005" w:rsidRDefault="00CE4005" w:rsidP="00CE400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4005">
        <w:rPr>
          <w:rFonts w:ascii="Times New Roman" w:eastAsia="MS Mincho" w:hAnsi="MS Mincho" w:cs="Times New Roman"/>
          <w:color w:val="000000"/>
          <w:sz w:val="28"/>
          <w:szCs w:val="28"/>
          <w:shd w:val="clear" w:color="auto" w:fill="FFFFFF"/>
        </w:rPr>
        <w:t>✔</w:t>
      </w:r>
      <w:r w:rsidRPr="00CE4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подростки 9-14 лет – общее время 60 минут в день у всей техники;</w:t>
      </w:r>
    </w:p>
    <w:p w:rsidR="00CE4005" w:rsidRDefault="00CE4005" w:rsidP="00CE400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4005">
        <w:rPr>
          <w:rFonts w:ascii="Times New Roman" w:eastAsia="MS Mincho" w:hAnsi="MS Mincho" w:cs="Times New Roman"/>
          <w:color w:val="000000"/>
          <w:sz w:val="28"/>
          <w:szCs w:val="28"/>
          <w:shd w:val="clear" w:color="auto" w:fill="FFFFFF"/>
        </w:rPr>
        <w:t>✔</w:t>
      </w:r>
      <w:r w:rsidRPr="00CE4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подростки старше 14 лет – старайтесь договориться, но не более 90 минут в день.</w:t>
      </w:r>
    </w:p>
    <w:p w:rsidR="00CE4005" w:rsidRPr="003C20DE" w:rsidRDefault="00CE4005" w:rsidP="00CE4005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3C20D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>К чему ведёт ранее или чрезмерное использование?</w:t>
      </w:r>
    </w:p>
    <w:p w:rsidR="00CE4005" w:rsidRPr="0005791A" w:rsidRDefault="0005791A" w:rsidP="000579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E4005" w:rsidRPr="0005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ривыкание</w:t>
      </w:r>
    </w:p>
    <w:p w:rsidR="00CE4005" w:rsidRPr="0005791A" w:rsidRDefault="0005791A" w:rsidP="000579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E4005" w:rsidRPr="0005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еревозбуждение</w:t>
      </w:r>
    </w:p>
    <w:p w:rsidR="00CE4005" w:rsidRPr="0005791A" w:rsidRDefault="00CE4005" w:rsidP="000579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агрессия </w:t>
      </w:r>
      <w:r w:rsidR="0005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5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</w:t>
      </w:r>
      <w:r w:rsidR="0005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5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забирают</w:t>
      </w:r>
      <w:r w:rsidR="0005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«игрушку»)</w:t>
      </w:r>
    </w:p>
    <w:p w:rsidR="00CE4005" w:rsidRPr="0005791A" w:rsidRDefault="00CE4005" w:rsidP="000579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плохой сон</w:t>
      </w:r>
    </w:p>
    <w:p w:rsidR="00CE4005" w:rsidRPr="0005791A" w:rsidRDefault="00CE4005" w:rsidP="000579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пищевого поведения, если гаджет или мультик за едой</w:t>
      </w:r>
    </w:p>
    <w:p w:rsidR="00CE4005" w:rsidRPr="0005791A" w:rsidRDefault="0005791A" w:rsidP="000579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низкое качество учё</w:t>
      </w:r>
      <w:r w:rsidR="00CE4005" w:rsidRPr="0005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</w:t>
      </w:r>
    </w:p>
    <w:p w:rsidR="00CE4005" w:rsidRPr="0005791A" w:rsidRDefault="00CE4005" w:rsidP="000579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нарушения работы нервной системы, в том числе заикания и навязчивые движения.</w:t>
      </w:r>
    </w:p>
    <w:p w:rsidR="00CE4005" w:rsidRPr="003C20DE" w:rsidRDefault="00CE4005" w:rsidP="00CE4005">
      <w:pPr>
        <w:jc w:val="both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3C20D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Что</w:t>
      </w:r>
      <w:r w:rsidR="0005791A" w:rsidRPr="003C20D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же</w:t>
      </w:r>
      <w:r w:rsidRPr="003C20D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делать?</w:t>
      </w:r>
      <w:r w:rsidR="00CD0CB1" w:rsidRPr="003C20DE">
        <w:rPr>
          <w:rFonts w:ascii="Times New Roman" w:hAnsi="Times New Roman" w:cs="Times New Roman"/>
          <w:b/>
          <w:noProof/>
          <w:color w:val="000000"/>
          <w:sz w:val="40"/>
          <w:szCs w:val="40"/>
          <w:shd w:val="clear" w:color="auto" w:fill="FFFFFF"/>
        </w:rPr>
        <w:t xml:space="preserve"> </w:t>
      </w:r>
    </w:p>
    <w:p w:rsidR="00CE4005" w:rsidRPr="0005791A" w:rsidRDefault="00CE4005" w:rsidP="000579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время и в</w:t>
      </w:r>
      <w:r w:rsidR="0005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озраст</w:t>
      </w:r>
    </w:p>
    <w:p w:rsidR="0005791A" w:rsidRDefault="0005791A" w:rsidP="00CE40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Следить за контентом. Ведь м</w:t>
      </w:r>
      <w:r w:rsidR="00CE4005" w:rsidRPr="00057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огие «милые» мультики могут обернуться в ночные плохие сновидения.</w:t>
      </w:r>
    </w:p>
    <w:p w:rsidR="00CD0CB1" w:rsidRDefault="00CD0CB1" w:rsidP="00CE40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3319145</wp:posOffset>
            </wp:positionH>
            <wp:positionV relativeFrom="margin">
              <wp:posOffset>-55245</wp:posOffset>
            </wp:positionV>
            <wp:extent cx="3048000" cy="2505075"/>
            <wp:effectExtent l="19050" t="0" r="0" b="0"/>
            <wp:wrapSquare wrapText="bothSides"/>
            <wp:docPr id="2" name="Рисунок 0" descr="kompyuter-i-deti-v2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pyuter-i-deti-v2.ori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конечно же, собственный пример. Сократите время, проводимое за компьютером, у экрана телевизора, и используйте его для общения и игр со своим ребёнком.</w:t>
      </w:r>
    </w:p>
    <w:p w:rsidR="00CE4005" w:rsidRPr="003C20DE" w:rsidRDefault="00CE4005" w:rsidP="003C20DE">
      <w:pPr>
        <w:ind w:left="360"/>
        <w:jc w:val="center"/>
        <w:rPr>
          <w:rFonts w:ascii="Times New Roman" w:hAnsi="Times New Roman" w:cs="Times New Roman"/>
          <w:color w:val="E36C0A" w:themeColor="accent6" w:themeShade="BF"/>
          <w:sz w:val="40"/>
          <w:szCs w:val="40"/>
          <w:shd w:val="clear" w:color="auto" w:fill="FFFFFF"/>
        </w:rPr>
      </w:pPr>
      <w:r w:rsidRPr="003C20DE">
        <w:rPr>
          <w:rFonts w:ascii="Times New Roman" w:hAnsi="Times New Roman" w:cs="Times New Roman"/>
          <w:color w:val="E36C0A" w:themeColor="accent6" w:themeShade="BF"/>
          <w:sz w:val="40"/>
          <w:szCs w:val="40"/>
          <w:shd w:val="clear" w:color="auto" w:fill="FFFFFF"/>
        </w:rPr>
        <w:t>Берегите своих детей!</w:t>
      </w:r>
    </w:p>
    <w:p w:rsidR="006C5760" w:rsidRDefault="006C5760" w:rsidP="00CE4005">
      <w:pPr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3C20DE" w:rsidRDefault="003C20DE" w:rsidP="00CE4005">
      <w:pPr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3C20DE" w:rsidRDefault="003C20DE" w:rsidP="00CE4005">
      <w:pPr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3C20DE" w:rsidRDefault="003C20DE" w:rsidP="00CE4005">
      <w:pPr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3C20DE" w:rsidRDefault="003C20DE" w:rsidP="00CE4005">
      <w:pPr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3C20DE" w:rsidRDefault="003C20DE" w:rsidP="00CE4005">
      <w:pPr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3C20DE" w:rsidRDefault="003C20DE" w:rsidP="00CE4005">
      <w:pPr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3C20DE" w:rsidRDefault="003C20DE" w:rsidP="003C20D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Материал подготовила:</w:t>
      </w:r>
    </w:p>
    <w:p w:rsidR="003C20DE" w:rsidRDefault="003C20DE" w:rsidP="003C20D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3C20DE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дагог-психолог МДОУ «Детский сад №26»</w:t>
      </w:r>
    </w:p>
    <w:p w:rsidR="003C20DE" w:rsidRPr="003C20DE" w:rsidRDefault="003C20DE" w:rsidP="003C20D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Смирнова Е.Е.</w:t>
      </w:r>
    </w:p>
    <w:sectPr w:rsidR="003C20DE" w:rsidRPr="003C20DE" w:rsidSect="003C20DE">
      <w:type w:val="continuous"/>
      <w:pgSz w:w="11907" w:h="16839" w:code="9"/>
      <w:pgMar w:top="851" w:right="851" w:bottom="851" w:left="1134" w:header="0" w:footer="6" w:gutter="0"/>
      <w:pgBorders w:offsetFrom="page">
        <w:top w:val="thinThickThinMediumGap" w:sz="24" w:space="24" w:color="5F497A" w:themeColor="accent4" w:themeShade="BF"/>
        <w:left w:val="thinThickThinMediumGap" w:sz="24" w:space="24" w:color="5F497A" w:themeColor="accent4" w:themeShade="BF"/>
        <w:bottom w:val="thinThickThinMediumGap" w:sz="24" w:space="24" w:color="5F497A" w:themeColor="accent4" w:themeShade="BF"/>
        <w:right w:val="thinThickThinMediumGap" w:sz="24" w:space="24" w:color="5F497A" w:themeColor="accent4" w:themeShade="BF"/>
      </w:pgBorders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184A"/>
    <w:multiLevelType w:val="hybridMultilevel"/>
    <w:tmpl w:val="F3C8E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255EB"/>
    <w:multiLevelType w:val="hybridMultilevel"/>
    <w:tmpl w:val="B2166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76F65"/>
    <w:multiLevelType w:val="hybridMultilevel"/>
    <w:tmpl w:val="682E2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CE4005"/>
    <w:rsid w:val="0005791A"/>
    <w:rsid w:val="00371012"/>
    <w:rsid w:val="003C20DE"/>
    <w:rsid w:val="006C5760"/>
    <w:rsid w:val="007C3002"/>
    <w:rsid w:val="00CD0CB1"/>
    <w:rsid w:val="00CE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C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2019-03-04T13:21:00Z</dcterms:created>
  <dcterms:modified xsi:type="dcterms:W3CDTF">2019-03-04T14:01:00Z</dcterms:modified>
</cp:coreProperties>
</file>