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4C" w:rsidRPr="00882BFA" w:rsidRDefault="00D56A4C" w:rsidP="00D56A4C">
      <w:pPr>
        <w:pStyle w:val="Style5"/>
        <w:widowControl/>
        <w:spacing w:before="67"/>
        <w:ind w:left="3931"/>
        <w:jc w:val="both"/>
        <w:rPr>
          <w:rStyle w:val="FontStyle11"/>
          <w:b/>
        </w:rPr>
      </w:pPr>
      <w:r w:rsidRPr="00882BFA">
        <w:rPr>
          <w:rStyle w:val="FontStyle11"/>
          <w:b/>
        </w:rPr>
        <w:t>План работы с дошкольниками</w:t>
      </w:r>
      <w:r w:rsidR="00882BFA">
        <w:rPr>
          <w:rStyle w:val="FontStyle11"/>
          <w:b/>
        </w:rPr>
        <w:t xml:space="preserve"> на 2016 – 2017 учебный год.</w:t>
      </w:r>
    </w:p>
    <w:p w:rsidR="00D56A4C" w:rsidRPr="00882BFA" w:rsidRDefault="00D56A4C" w:rsidP="00D56A4C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2981"/>
        <w:gridCol w:w="2568"/>
        <w:gridCol w:w="3408"/>
        <w:gridCol w:w="2544"/>
        <w:gridCol w:w="2366"/>
      </w:tblGrid>
      <w:tr w:rsidR="00D56A4C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Месяц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882BFA">
              <w:rPr>
                <w:rStyle w:val="FontStyle12"/>
              </w:rPr>
              <w:t>Возрастная группа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882BFA">
              <w:rPr>
                <w:rStyle w:val="FontStyle12"/>
              </w:rPr>
              <w:t>Тема занятия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882BFA">
              <w:rPr>
                <w:rStyle w:val="FontStyle12"/>
              </w:rPr>
              <w:t>Цель занятия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2" w:lineRule="exact"/>
              <w:ind w:left="245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Рекомендуемая литература для чтения детям педагогам и родителям.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Задания детям и</w:t>
            </w:r>
          </w:p>
          <w:p w:rsidR="00D56A4C" w:rsidRPr="00882BFA" w:rsidRDefault="00D56A4C" w:rsidP="00B6431C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родителям по пройденной теме.</w:t>
            </w:r>
          </w:p>
        </w:tc>
      </w:tr>
      <w:tr w:rsidR="00D56A4C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1"/>
              <w:widowControl/>
              <w:spacing w:line="326" w:lineRule="exact"/>
              <w:ind w:left="125" w:hanging="125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Октябрь 2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4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Старшая логопед, гр. </w:t>
            </w:r>
            <w:proofErr w:type="spellStart"/>
            <w:r w:rsidRPr="00882BFA">
              <w:rPr>
                <w:rStyle w:val="FontStyle12"/>
              </w:rPr>
              <w:t>Подгот</w:t>
            </w:r>
            <w:proofErr w:type="spellEnd"/>
            <w:r w:rsidRPr="00882BFA">
              <w:rPr>
                <w:rStyle w:val="FontStyle12"/>
              </w:rPr>
              <w:t>. лог</w:t>
            </w:r>
            <w:proofErr w:type="gramStart"/>
            <w:r w:rsidRPr="00882BFA">
              <w:rPr>
                <w:rStyle w:val="FontStyle12"/>
              </w:rPr>
              <w:t>.</w:t>
            </w:r>
            <w:proofErr w:type="gramEnd"/>
            <w:r w:rsidRPr="00882BFA">
              <w:rPr>
                <w:rStyle w:val="FontStyle12"/>
              </w:rPr>
              <w:t xml:space="preserve"> </w:t>
            </w:r>
            <w:proofErr w:type="gramStart"/>
            <w:r w:rsidRPr="00882BFA">
              <w:rPr>
                <w:rStyle w:val="FontStyle12"/>
              </w:rPr>
              <w:t>г</w:t>
            </w:r>
            <w:proofErr w:type="gramEnd"/>
            <w:r w:rsidRPr="00882BFA">
              <w:rPr>
                <w:rStyle w:val="FontStyle12"/>
              </w:rPr>
              <w:t>р.</w:t>
            </w: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882BFA">
              <w:rPr>
                <w:rStyle w:val="FontStyle12"/>
              </w:rPr>
              <w:t>Разновозрастная гр.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6" w:lineRule="exact"/>
              <w:ind w:left="226"/>
              <w:rPr>
                <w:rStyle w:val="FontStyle12"/>
              </w:rPr>
            </w:pPr>
            <w:r w:rsidRPr="00882BFA">
              <w:rPr>
                <w:rStyle w:val="FontStyle12"/>
              </w:rPr>
              <w:t>Конвенция о правах ребенка.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Формирование представлений о правах и обязанностях детей, о содержании международных документов в области защиты прав ребенка.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Совместное рассказывание русских народных сказок: «Колобок»;</w:t>
            </w:r>
          </w:p>
          <w:p w:rsidR="00D56A4C" w:rsidRPr="00882BFA" w:rsidRDefault="00D56A4C" w:rsidP="00B6431C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«Лиса и заяц»; «Теремок»; «Дочь и падчерица» и др.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Рисунок по сюжету сказки с указанием права.</w:t>
            </w:r>
          </w:p>
        </w:tc>
      </w:tr>
      <w:tr w:rsidR="00D56A4C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2"/>
              <w:widowControl/>
              <w:spacing w:line="322" w:lineRule="exact"/>
              <w:ind w:left="293" w:hanging="67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Ноябрь 2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Старшая логопед, гр. </w:t>
            </w:r>
            <w:proofErr w:type="spellStart"/>
            <w:r w:rsidRPr="00882BFA">
              <w:rPr>
                <w:rStyle w:val="FontStyle12"/>
              </w:rPr>
              <w:t>Подгот</w:t>
            </w:r>
            <w:proofErr w:type="spellEnd"/>
            <w:r w:rsidRPr="00882BFA">
              <w:rPr>
                <w:rStyle w:val="FontStyle12"/>
              </w:rPr>
              <w:t>. лог</w:t>
            </w:r>
            <w:proofErr w:type="gramStart"/>
            <w:r w:rsidRPr="00882BFA">
              <w:rPr>
                <w:rStyle w:val="FontStyle12"/>
              </w:rPr>
              <w:t>.</w:t>
            </w:r>
            <w:proofErr w:type="gramEnd"/>
            <w:r w:rsidRPr="00882BFA">
              <w:rPr>
                <w:rStyle w:val="FontStyle12"/>
              </w:rPr>
              <w:t xml:space="preserve"> </w:t>
            </w:r>
            <w:proofErr w:type="gramStart"/>
            <w:r w:rsidRPr="00882BFA">
              <w:rPr>
                <w:rStyle w:val="FontStyle12"/>
              </w:rPr>
              <w:t>г</w:t>
            </w:r>
            <w:proofErr w:type="gramEnd"/>
            <w:r w:rsidRPr="00882BFA">
              <w:rPr>
                <w:rStyle w:val="FontStyle12"/>
              </w:rPr>
              <w:t>р.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882BFA">
              <w:rPr>
                <w:rStyle w:val="FontStyle12"/>
              </w:rPr>
              <w:t>Ваши права, дети!</w:t>
            </w: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Обобщить знания детей об их гражданских правах и обязанностях. Воспитывать чувство самоуважения и уважения к другим людям.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2"/>
              <w:widowControl/>
              <w:spacing w:line="322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Е. </w:t>
            </w:r>
            <w:proofErr w:type="spellStart"/>
            <w:r w:rsidRPr="00882BFA">
              <w:rPr>
                <w:rStyle w:val="FontStyle12"/>
              </w:rPr>
              <w:t>Шабельник</w:t>
            </w:r>
            <w:proofErr w:type="spellEnd"/>
            <w:r w:rsidRPr="00882BFA">
              <w:rPr>
                <w:rStyle w:val="FontStyle12"/>
              </w:rPr>
              <w:t xml:space="preserve">, Е. </w:t>
            </w:r>
            <w:proofErr w:type="spellStart"/>
            <w:r w:rsidRPr="00882BFA">
              <w:rPr>
                <w:rStyle w:val="FontStyle12"/>
              </w:rPr>
              <w:t>Каширцева</w:t>
            </w:r>
            <w:proofErr w:type="spellEnd"/>
            <w:r w:rsidRPr="00882BFA">
              <w:rPr>
                <w:rStyle w:val="FontStyle12"/>
              </w:rPr>
              <w:t xml:space="preserve"> «Ваши права»; 3. </w:t>
            </w:r>
            <w:proofErr w:type="spellStart"/>
            <w:r w:rsidRPr="00882BFA">
              <w:rPr>
                <w:rStyle w:val="FontStyle12"/>
              </w:rPr>
              <w:t>Шнекедорф</w:t>
            </w:r>
            <w:proofErr w:type="spellEnd"/>
            <w:r w:rsidRPr="00882BFA">
              <w:rPr>
                <w:rStyle w:val="FontStyle12"/>
              </w:rPr>
              <w:t xml:space="preserve"> «Дошкольникам о правах человека»; «С.Козлова «Мой мир».</w:t>
            </w: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17" w:lineRule="exact"/>
              <w:ind w:left="235"/>
              <w:rPr>
                <w:rStyle w:val="FontStyle12"/>
              </w:rPr>
            </w:pPr>
            <w:r w:rsidRPr="00882BFA">
              <w:rPr>
                <w:rStyle w:val="FontStyle12"/>
              </w:rPr>
              <w:t>Изготовление символов о правах.</w:t>
            </w:r>
          </w:p>
        </w:tc>
      </w:tr>
      <w:tr w:rsidR="00D56A4C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1"/>
              <w:widowControl/>
              <w:spacing w:line="326" w:lineRule="exact"/>
              <w:ind w:left="120" w:hanging="120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Декабрь 1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882BFA">
              <w:rPr>
                <w:rStyle w:val="FontStyle12"/>
              </w:rPr>
              <w:t>Разновозрастная гр.</w:t>
            </w:r>
          </w:p>
        </w:tc>
        <w:tc>
          <w:tcPr>
            <w:tcW w:w="2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D56A4C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2"/>
              <w:widowControl/>
              <w:spacing w:line="326" w:lineRule="exact"/>
              <w:ind w:left="293" w:hanging="62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Январь 3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Старшая логопед, гр. </w:t>
            </w:r>
            <w:proofErr w:type="spellStart"/>
            <w:r w:rsidRPr="00882BFA">
              <w:rPr>
                <w:rStyle w:val="FontStyle12"/>
              </w:rPr>
              <w:t>Подгот</w:t>
            </w:r>
            <w:proofErr w:type="spellEnd"/>
            <w:r w:rsidRPr="00882BFA">
              <w:rPr>
                <w:rStyle w:val="FontStyle12"/>
              </w:rPr>
              <w:t>. лог</w:t>
            </w:r>
            <w:proofErr w:type="gramStart"/>
            <w:r w:rsidRPr="00882BFA">
              <w:rPr>
                <w:rStyle w:val="FontStyle12"/>
              </w:rPr>
              <w:t>.</w:t>
            </w:r>
            <w:proofErr w:type="gramEnd"/>
            <w:r w:rsidRPr="00882BFA">
              <w:rPr>
                <w:rStyle w:val="FontStyle12"/>
              </w:rPr>
              <w:t xml:space="preserve"> </w:t>
            </w:r>
            <w:proofErr w:type="gramStart"/>
            <w:r w:rsidRPr="00882BFA">
              <w:rPr>
                <w:rStyle w:val="FontStyle12"/>
              </w:rPr>
              <w:t>г</w:t>
            </w:r>
            <w:proofErr w:type="gramEnd"/>
            <w:r w:rsidRPr="00882BFA">
              <w:rPr>
                <w:rStyle w:val="FontStyle12"/>
              </w:rPr>
              <w:t>р.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882BFA">
              <w:rPr>
                <w:rStyle w:val="FontStyle12"/>
              </w:rPr>
              <w:t>Ты и твое имя.</w:t>
            </w: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Познакомить детей с правом на имя, научить применять это право в жизни.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17" w:lineRule="exact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Сказки:</w:t>
            </w:r>
          </w:p>
          <w:p w:rsidR="00D56A4C" w:rsidRPr="00882BFA" w:rsidRDefault="00D56A4C" w:rsidP="00B6431C">
            <w:pPr>
              <w:pStyle w:val="Style2"/>
              <w:widowControl/>
              <w:spacing w:line="317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«Три поросенка»; «Сестрица </w:t>
            </w:r>
            <w:proofErr w:type="spellStart"/>
            <w:r w:rsidRPr="00882BFA">
              <w:rPr>
                <w:rStyle w:val="FontStyle12"/>
              </w:rPr>
              <w:t>Аленушка</w:t>
            </w:r>
            <w:proofErr w:type="spellEnd"/>
            <w:r w:rsidRPr="00882BFA">
              <w:rPr>
                <w:rStyle w:val="FontStyle12"/>
              </w:rPr>
              <w:t xml:space="preserve"> и братец Иванушка»; «Три медведя»; «Лиса</w:t>
            </w:r>
          </w:p>
          <w:p w:rsidR="00D56A4C" w:rsidRPr="00882BFA" w:rsidRDefault="00D56A4C" w:rsidP="00B6431C">
            <w:pPr>
              <w:pStyle w:val="Style3"/>
              <w:widowControl/>
              <w:spacing w:line="317" w:lineRule="exact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Патрикеевна»;</w:t>
            </w: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317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Игры-упражнения: «Новое имя»; «Собери имя»; «Спой имя» и др.</w:t>
            </w:r>
          </w:p>
          <w:p w:rsidR="00D56A4C" w:rsidRPr="00882BFA" w:rsidRDefault="00D56A4C" w:rsidP="00B6431C">
            <w:pPr>
              <w:pStyle w:val="Style3"/>
              <w:widowControl/>
              <w:spacing w:line="317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Изготовление поделок «Укрась свое имя».</w:t>
            </w:r>
          </w:p>
        </w:tc>
      </w:tr>
      <w:tr w:rsidR="00D56A4C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2"/>
              <w:widowControl/>
              <w:spacing w:line="322" w:lineRule="exact"/>
              <w:ind w:left="293" w:hanging="62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Январь 4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882BFA">
              <w:rPr>
                <w:rStyle w:val="FontStyle12"/>
              </w:rPr>
              <w:t>Разновозрастная гр.</w:t>
            </w:r>
          </w:p>
        </w:tc>
        <w:tc>
          <w:tcPr>
            <w:tcW w:w="2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  <w:p w:rsidR="00D56A4C" w:rsidRPr="00882BFA" w:rsidRDefault="00D56A4C" w:rsidP="00B6431C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</w:tbl>
    <w:p w:rsidR="00D56A4C" w:rsidRPr="00882BFA" w:rsidRDefault="00D56A4C" w:rsidP="00D56A4C">
      <w:pPr>
        <w:rPr>
          <w:rFonts w:ascii="Times New Roman" w:hAnsi="Times New Roman" w:cs="Times New Roman"/>
        </w:rPr>
      </w:pPr>
    </w:p>
    <w:p w:rsidR="00000000" w:rsidRPr="00882BFA" w:rsidRDefault="00882BFA">
      <w:pPr>
        <w:rPr>
          <w:rFonts w:ascii="Times New Roman" w:hAnsi="Times New Roman" w:cs="Times New Roman"/>
        </w:rPr>
      </w:pPr>
    </w:p>
    <w:p w:rsidR="00882BFA" w:rsidRPr="00882BFA" w:rsidRDefault="00882BFA">
      <w:pPr>
        <w:rPr>
          <w:rFonts w:ascii="Times New Roman" w:hAnsi="Times New Roman" w:cs="Times New Roman"/>
        </w:rPr>
      </w:pPr>
    </w:p>
    <w:p w:rsidR="00882BFA" w:rsidRPr="00882BFA" w:rsidRDefault="00882BFA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2986"/>
        <w:gridCol w:w="2558"/>
        <w:gridCol w:w="3413"/>
        <w:gridCol w:w="2544"/>
        <w:gridCol w:w="2362"/>
      </w:tblGrid>
      <w:tr w:rsidR="00882BFA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1"/>
              <w:widowControl/>
              <w:ind w:left="360"/>
              <w:rPr>
                <w:rStyle w:val="FontStyle12"/>
              </w:rPr>
            </w:pPr>
            <w:r w:rsidRPr="00882BFA">
              <w:rPr>
                <w:rStyle w:val="FontStyle12"/>
              </w:rPr>
              <w:lastRenderedPageBreak/>
              <w:t xml:space="preserve">Февраль 2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  <w:p w:rsidR="00882BFA" w:rsidRPr="00882BFA" w:rsidRDefault="00882BFA" w:rsidP="00B6431C">
            <w:pPr>
              <w:pStyle w:val="Style1"/>
              <w:widowControl/>
              <w:spacing w:line="240" w:lineRule="auto"/>
              <w:ind w:left="216" w:firstLine="0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4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ind w:left="221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Старшая логопед, гр. </w:t>
            </w:r>
            <w:proofErr w:type="spellStart"/>
            <w:r w:rsidRPr="00882BFA">
              <w:rPr>
                <w:rStyle w:val="FontStyle12"/>
              </w:rPr>
              <w:t>Подгот</w:t>
            </w:r>
            <w:proofErr w:type="spellEnd"/>
            <w:r w:rsidRPr="00882BFA">
              <w:rPr>
                <w:rStyle w:val="FontStyle12"/>
              </w:rPr>
              <w:t>. лог</w:t>
            </w:r>
            <w:proofErr w:type="gramStart"/>
            <w:r w:rsidRPr="00882BFA">
              <w:rPr>
                <w:rStyle w:val="FontStyle12"/>
              </w:rPr>
              <w:t>.</w:t>
            </w:r>
            <w:proofErr w:type="gramEnd"/>
            <w:r w:rsidRPr="00882BFA">
              <w:rPr>
                <w:rStyle w:val="FontStyle12"/>
              </w:rPr>
              <w:t xml:space="preserve"> </w:t>
            </w:r>
            <w:proofErr w:type="gramStart"/>
            <w:r w:rsidRPr="00882BFA">
              <w:rPr>
                <w:rStyle w:val="FontStyle12"/>
              </w:rPr>
              <w:t>г</w:t>
            </w:r>
            <w:proofErr w:type="gramEnd"/>
            <w:r w:rsidRPr="00882BFA">
              <w:rPr>
                <w:rStyle w:val="FontStyle12"/>
              </w:rPr>
              <w:t>р.</w:t>
            </w:r>
          </w:p>
          <w:p w:rsidR="00882BFA" w:rsidRPr="00882BFA" w:rsidRDefault="00882BFA" w:rsidP="00B6431C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882BFA">
              <w:rPr>
                <w:rStyle w:val="FontStyle12"/>
              </w:rPr>
              <w:t>Разновозрастная гр.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Каждый человек имеет право на имя. Что означают наши имена.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Познакомить со статьей Конвенции «Каждый человек имеет право на имя». Учить называть полным именем своих родителей. Познакомить с понятием отчество.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ind w:left="202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Разучивание </w:t>
            </w:r>
            <w:proofErr w:type="spellStart"/>
            <w:r w:rsidRPr="00882BFA">
              <w:rPr>
                <w:rStyle w:val="FontStyle12"/>
              </w:rPr>
              <w:t>чистоговорок</w:t>
            </w:r>
            <w:proofErr w:type="spellEnd"/>
            <w:r w:rsidRPr="00882BFA">
              <w:rPr>
                <w:rStyle w:val="FontStyle12"/>
              </w:rPr>
              <w:t>, скороговорок, стихов об именах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ind w:left="461"/>
              <w:rPr>
                <w:rStyle w:val="FontStyle12"/>
              </w:rPr>
            </w:pPr>
            <w:r w:rsidRPr="00882BFA">
              <w:rPr>
                <w:rStyle w:val="FontStyle12"/>
              </w:rPr>
              <w:t>Рисование ромашки с ласковыми именами.</w:t>
            </w:r>
          </w:p>
        </w:tc>
      </w:tr>
      <w:tr w:rsidR="00882BFA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1"/>
              <w:widowControl/>
              <w:spacing w:line="240" w:lineRule="auto"/>
              <w:ind w:left="350" w:firstLine="0"/>
              <w:rPr>
                <w:rStyle w:val="FontStyle12"/>
              </w:rPr>
            </w:pPr>
            <w:r w:rsidRPr="00882BFA">
              <w:rPr>
                <w:rStyle w:val="FontStyle12"/>
              </w:rPr>
              <w:t>Март</w:t>
            </w:r>
          </w:p>
          <w:p w:rsidR="00882BFA" w:rsidRPr="00882BFA" w:rsidRDefault="00882BFA" w:rsidP="00B6431C">
            <w:pPr>
              <w:pStyle w:val="Style4"/>
              <w:widowControl/>
              <w:tabs>
                <w:tab w:val="left" w:pos="662"/>
              </w:tabs>
              <w:ind w:left="350"/>
              <w:rPr>
                <w:rStyle w:val="FontStyle12"/>
              </w:rPr>
            </w:pPr>
            <w:r w:rsidRPr="00882BFA">
              <w:rPr>
                <w:rStyle w:val="FontStyle12"/>
              </w:rPr>
              <w:t>3</w:t>
            </w:r>
            <w:r w:rsidRPr="00882BFA">
              <w:rPr>
                <w:rStyle w:val="FontStyle12"/>
                <w:sz w:val="20"/>
                <w:szCs w:val="20"/>
              </w:rPr>
              <w:tab/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  <w:p w:rsidR="00882BFA" w:rsidRPr="00882BFA" w:rsidRDefault="00882BFA" w:rsidP="00B6431C">
            <w:pPr>
              <w:pStyle w:val="Style4"/>
              <w:widowControl/>
              <w:tabs>
                <w:tab w:val="left" w:pos="662"/>
              </w:tabs>
              <w:ind w:left="350"/>
              <w:rPr>
                <w:rStyle w:val="FontStyle12"/>
              </w:rPr>
            </w:pPr>
            <w:r w:rsidRPr="00882BFA">
              <w:rPr>
                <w:rStyle w:val="FontStyle12"/>
              </w:rPr>
              <w:t>4</w:t>
            </w:r>
            <w:r w:rsidRPr="00882BFA">
              <w:rPr>
                <w:rStyle w:val="FontStyle12"/>
                <w:sz w:val="20"/>
                <w:szCs w:val="20"/>
              </w:rPr>
              <w:tab/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spacing w:line="302" w:lineRule="exact"/>
              <w:ind w:left="216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Старшая логопед, гр. </w:t>
            </w:r>
            <w:proofErr w:type="spellStart"/>
            <w:r w:rsidRPr="00882BFA">
              <w:rPr>
                <w:rStyle w:val="FontStyle12"/>
              </w:rPr>
              <w:t>Подгот</w:t>
            </w:r>
            <w:proofErr w:type="spellEnd"/>
            <w:r w:rsidRPr="00882BFA">
              <w:rPr>
                <w:rStyle w:val="FontStyle12"/>
              </w:rPr>
              <w:t>. лог</w:t>
            </w:r>
            <w:proofErr w:type="gramStart"/>
            <w:r w:rsidRPr="00882BFA">
              <w:rPr>
                <w:rStyle w:val="FontStyle12"/>
              </w:rPr>
              <w:t>.</w:t>
            </w:r>
            <w:proofErr w:type="gramEnd"/>
            <w:r w:rsidRPr="00882BFA">
              <w:rPr>
                <w:rStyle w:val="FontStyle12"/>
              </w:rPr>
              <w:t xml:space="preserve"> </w:t>
            </w:r>
            <w:proofErr w:type="gramStart"/>
            <w:r w:rsidRPr="00882BFA">
              <w:rPr>
                <w:rStyle w:val="FontStyle12"/>
              </w:rPr>
              <w:t>г</w:t>
            </w:r>
            <w:proofErr w:type="gramEnd"/>
            <w:r w:rsidRPr="00882BFA">
              <w:rPr>
                <w:rStyle w:val="FontStyle12"/>
              </w:rPr>
              <w:t>р.</w:t>
            </w:r>
          </w:p>
          <w:p w:rsidR="00882BFA" w:rsidRPr="00882BFA" w:rsidRDefault="00882BFA" w:rsidP="00B6431C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882BFA">
              <w:rPr>
                <w:rStyle w:val="FontStyle12"/>
              </w:rPr>
              <w:t>Разновозрастная гр.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spacing w:line="302" w:lineRule="exact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Семья. Моя родословная.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spacing w:line="298" w:lineRule="exact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Раскрыть   понятие   «род», «родители»,          «семья», «право детей на воспитание в семье».</w:t>
            </w:r>
          </w:p>
          <w:p w:rsidR="00882BFA" w:rsidRPr="00882BFA" w:rsidRDefault="00882BFA" w:rsidP="00B6431C">
            <w:pPr>
              <w:pStyle w:val="Style3"/>
              <w:widowControl/>
              <w:spacing w:line="298" w:lineRule="exact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Расширять словарный запас (род,              родословная, генеалогическое       древо, права детей). Вызывать интерес к истории своего рода и желание поделиться этими знаниями. Воспитывать чувство долга и внимание к </w:t>
            </w:r>
            <w:proofErr w:type="gramStart"/>
            <w:r w:rsidRPr="00882BFA">
              <w:rPr>
                <w:rStyle w:val="FontStyle12"/>
              </w:rPr>
              <w:t>ближним</w:t>
            </w:r>
            <w:proofErr w:type="gramEnd"/>
            <w:r w:rsidRPr="00882BFA">
              <w:rPr>
                <w:rStyle w:val="FontStyle12"/>
              </w:rPr>
              <w:t>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spacing w:line="298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Сказки: «Гуси-лебеди»; «Царевна-лягушка»; «Сивка -</w:t>
            </w:r>
          </w:p>
          <w:p w:rsidR="00882BFA" w:rsidRPr="00882BFA" w:rsidRDefault="00882BFA" w:rsidP="00B6431C">
            <w:pPr>
              <w:pStyle w:val="Style3"/>
              <w:widowControl/>
              <w:spacing w:line="298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Бурка»; «Снегурочка» и др.</w:t>
            </w:r>
          </w:p>
          <w:p w:rsidR="00882BFA" w:rsidRPr="00882BFA" w:rsidRDefault="00882BFA" w:rsidP="00B6431C">
            <w:pPr>
              <w:pStyle w:val="Style3"/>
              <w:widowControl/>
              <w:spacing w:line="298" w:lineRule="exact"/>
              <w:rPr>
                <w:rStyle w:val="FontStyle12"/>
              </w:rPr>
            </w:pPr>
            <w:proofErr w:type="spellStart"/>
            <w:r w:rsidRPr="00882BFA">
              <w:rPr>
                <w:rStyle w:val="FontStyle12"/>
              </w:rPr>
              <w:t>Г.Макунец</w:t>
            </w:r>
            <w:proofErr w:type="spellEnd"/>
            <w:r w:rsidRPr="00882BFA">
              <w:rPr>
                <w:rStyle w:val="FontStyle12"/>
              </w:rPr>
              <w:t xml:space="preserve"> «Три сестры»; Л. Толстой «Старый дед и внучек».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spacing w:line="298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Изготовление альбома «Моя семья». Игры-упражнения: «Кем ты приходишься твоим родным»; «Огорчится ли мама, если...»; «Дочки-матери» и др.</w:t>
            </w:r>
          </w:p>
        </w:tc>
      </w:tr>
      <w:tr w:rsidR="00882BFA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1"/>
              <w:widowControl/>
              <w:spacing w:line="302" w:lineRule="exact"/>
              <w:ind w:left="360" w:hanging="110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Апрель 2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  <w:p w:rsidR="00882BFA" w:rsidRPr="00882BFA" w:rsidRDefault="00882BFA" w:rsidP="00B6431C">
            <w:pPr>
              <w:pStyle w:val="Style1"/>
              <w:widowControl/>
              <w:spacing w:line="240" w:lineRule="auto"/>
              <w:ind w:left="250" w:firstLine="0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4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spacing w:line="298" w:lineRule="exact"/>
              <w:ind w:left="211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Старшая логопед, гр. </w:t>
            </w:r>
            <w:proofErr w:type="spellStart"/>
            <w:r w:rsidRPr="00882BFA">
              <w:rPr>
                <w:rStyle w:val="FontStyle12"/>
              </w:rPr>
              <w:t>Подгот</w:t>
            </w:r>
            <w:proofErr w:type="spellEnd"/>
            <w:r w:rsidRPr="00882BFA">
              <w:rPr>
                <w:rStyle w:val="FontStyle12"/>
              </w:rPr>
              <w:t>. лог</w:t>
            </w:r>
            <w:proofErr w:type="gramStart"/>
            <w:r w:rsidRPr="00882BFA">
              <w:rPr>
                <w:rStyle w:val="FontStyle12"/>
              </w:rPr>
              <w:t>.</w:t>
            </w:r>
            <w:proofErr w:type="gramEnd"/>
            <w:r w:rsidRPr="00882BFA">
              <w:rPr>
                <w:rStyle w:val="FontStyle12"/>
              </w:rPr>
              <w:t xml:space="preserve"> </w:t>
            </w:r>
            <w:proofErr w:type="gramStart"/>
            <w:r w:rsidRPr="00882BFA">
              <w:rPr>
                <w:rStyle w:val="FontStyle12"/>
              </w:rPr>
              <w:t>г</w:t>
            </w:r>
            <w:proofErr w:type="gramEnd"/>
            <w:r w:rsidRPr="00882BFA">
              <w:rPr>
                <w:rStyle w:val="FontStyle12"/>
              </w:rPr>
              <w:t>р.</w:t>
            </w:r>
          </w:p>
          <w:p w:rsidR="00882BFA" w:rsidRPr="00882BFA" w:rsidRDefault="00882BFA" w:rsidP="00B6431C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882BFA">
              <w:rPr>
                <w:rStyle w:val="FontStyle12"/>
              </w:rPr>
              <w:t>Разновозрастная гр.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1"/>
              <w:widowControl/>
              <w:spacing w:line="240" w:lineRule="auto"/>
              <w:ind w:firstLine="0"/>
              <w:rPr>
                <w:rStyle w:val="FontStyle12"/>
              </w:rPr>
            </w:pPr>
            <w:r w:rsidRPr="00882BFA">
              <w:rPr>
                <w:rStyle w:val="FontStyle12"/>
              </w:rPr>
              <w:t>Право на любовь!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spacing w:line="298" w:lineRule="exact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Познакомить детей с правом на любовь и заботу.</w:t>
            </w:r>
          </w:p>
          <w:p w:rsidR="00882BFA" w:rsidRPr="00882BFA" w:rsidRDefault="00882BFA" w:rsidP="00B6431C">
            <w:pPr>
              <w:pStyle w:val="Style3"/>
              <w:widowControl/>
              <w:spacing w:line="298" w:lineRule="exact"/>
              <w:jc w:val="left"/>
              <w:rPr>
                <w:rStyle w:val="FontStyle12"/>
              </w:rPr>
            </w:pPr>
            <w:r w:rsidRPr="00882BFA">
              <w:rPr>
                <w:rStyle w:val="FontStyle12"/>
              </w:rPr>
              <w:t>Воспитывать в детях доброту, заботу, внимание к людям.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spacing w:line="298" w:lineRule="exact"/>
              <w:ind w:left="230"/>
              <w:rPr>
                <w:rStyle w:val="FontStyle12"/>
              </w:rPr>
            </w:pPr>
            <w:r w:rsidRPr="00882BFA">
              <w:rPr>
                <w:rStyle w:val="FontStyle12"/>
              </w:rPr>
              <w:t>Сказки Ш.Перро «Золушка»; С.</w:t>
            </w:r>
          </w:p>
          <w:p w:rsidR="00882BFA" w:rsidRPr="00882BFA" w:rsidRDefault="00882BFA" w:rsidP="00B6431C">
            <w:pPr>
              <w:pStyle w:val="Style3"/>
              <w:widowControl/>
              <w:spacing w:line="298" w:lineRule="exact"/>
              <w:ind w:left="230"/>
              <w:rPr>
                <w:rStyle w:val="FontStyle12"/>
              </w:rPr>
            </w:pPr>
            <w:r w:rsidRPr="00882BFA">
              <w:rPr>
                <w:rStyle w:val="FontStyle12"/>
              </w:rPr>
              <w:t>Маршак «Двенадцать месяцев»; «</w:t>
            </w:r>
            <w:proofErr w:type="spellStart"/>
            <w:r w:rsidRPr="00882BFA">
              <w:rPr>
                <w:rStyle w:val="FontStyle12"/>
              </w:rPr>
              <w:t>Морозко</w:t>
            </w:r>
            <w:proofErr w:type="spellEnd"/>
            <w:r w:rsidRPr="00882BFA">
              <w:rPr>
                <w:rStyle w:val="FontStyle12"/>
              </w:rPr>
              <w:t>» и др.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spacing w:line="298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Изготовление поделок: «С чем сравнить </w:t>
            </w:r>
            <w:proofErr w:type="gramStart"/>
            <w:r w:rsidRPr="00882BFA">
              <w:rPr>
                <w:rStyle w:val="FontStyle12"/>
              </w:rPr>
              <w:t>-л</w:t>
            </w:r>
            <w:proofErr w:type="gramEnd"/>
            <w:r w:rsidRPr="00882BFA">
              <w:rPr>
                <w:rStyle w:val="FontStyle12"/>
              </w:rPr>
              <w:t>юбовь».</w:t>
            </w:r>
          </w:p>
        </w:tc>
      </w:tr>
      <w:tr w:rsidR="00882BFA" w:rsidRPr="00882BFA" w:rsidTr="00B6431C">
        <w:tblPrEx>
          <w:tblCellMar>
            <w:top w:w="0" w:type="dxa"/>
            <w:bottom w:w="0" w:type="dxa"/>
          </w:tblCellMar>
        </w:tblPrEx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2"/>
              <w:widowControl/>
              <w:ind w:left="341" w:firstLine="62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Май 2 </w:t>
            </w:r>
            <w:proofErr w:type="spellStart"/>
            <w:r w:rsidRPr="00882BFA">
              <w:rPr>
                <w:rStyle w:val="FontStyle12"/>
              </w:rPr>
              <w:t>нед</w:t>
            </w:r>
            <w:proofErr w:type="spellEnd"/>
            <w:r w:rsidRPr="00882BFA">
              <w:rPr>
                <w:rStyle w:val="FontStyle12"/>
              </w:rPr>
              <w:t>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1"/>
              <w:widowControl/>
              <w:spacing w:line="293" w:lineRule="exact"/>
              <w:ind w:firstLine="0"/>
              <w:jc w:val="center"/>
              <w:rPr>
                <w:rStyle w:val="FontStyle12"/>
              </w:rPr>
            </w:pPr>
            <w:r w:rsidRPr="00882BFA">
              <w:rPr>
                <w:rStyle w:val="FontStyle12"/>
              </w:rPr>
              <w:t>Старшая логопед, гр.</w:t>
            </w:r>
          </w:p>
          <w:p w:rsidR="00882BFA" w:rsidRPr="00882BFA" w:rsidRDefault="00882BFA" w:rsidP="00B6431C">
            <w:pPr>
              <w:pStyle w:val="Style3"/>
              <w:widowControl/>
              <w:ind w:left="206"/>
              <w:rPr>
                <w:rStyle w:val="FontStyle12"/>
              </w:rPr>
            </w:pPr>
            <w:proofErr w:type="spellStart"/>
            <w:r w:rsidRPr="00882BFA">
              <w:rPr>
                <w:rStyle w:val="FontStyle12"/>
              </w:rPr>
              <w:t>Подгот</w:t>
            </w:r>
            <w:proofErr w:type="spellEnd"/>
            <w:r w:rsidRPr="00882BFA">
              <w:rPr>
                <w:rStyle w:val="FontStyle12"/>
              </w:rPr>
              <w:t>. лог</w:t>
            </w:r>
            <w:proofErr w:type="gramStart"/>
            <w:r w:rsidRPr="00882BFA">
              <w:rPr>
                <w:rStyle w:val="FontStyle12"/>
              </w:rPr>
              <w:t>.</w:t>
            </w:r>
            <w:proofErr w:type="gramEnd"/>
            <w:r w:rsidRPr="00882BFA">
              <w:rPr>
                <w:rStyle w:val="FontStyle12"/>
              </w:rPr>
              <w:t xml:space="preserve"> </w:t>
            </w:r>
            <w:proofErr w:type="gramStart"/>
            <w:r w:rsidRPr="00882BFA">
              <w:rPr>
                <w:rStyle w:val="FontStyle12"/>
              </w:rPr>
              <w:t>г</w:t>
            </w:r>
            <w:proofErr w:type="gramEnd"/>
            <w:r w:rsidRPr="00882BFA">
              <w:rPr>
                <w:rStyle w:val="FontStyle12"/>
              </w:rPr>
              <w:t>р. Разновозрастная гр.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1"/>
              <w:widowControl/>
              <w:spacing w:line="240" w:lineRule="auto"/>
              <w:ind w:firstLine="0"/>
              <w:rPr>
                <w:rStyle w:val="FontStyle12"/>
              </w:rPr>
            </w:pPr>
            <w:r w:rsidRPr="00882BFA">
              <w:rPr>
                <w:rStyle w:val="FontStyle12"/>
              </w:rPr>
              <w:t xml:space="preserve">«О </w:t>
            </w:r>
            <w:proofErr w:type="spellStart"/>
            <w:proofErr w:type="gramStart"/>
            <w:r w:rsidRPr="00882BFA">
              <w:rPr>
                <w:rStyle w:val="FontStyle12"/>
              </w:rPr>
              <w:t>правах-играя</w:t>
            </w:r>
            <w:proofErr w:type="spellEnd"/>
            <w:proofErr w:type="gramEnd"/>
            <w:r w:rsidRPr="00882BFA">
              <w:rPr>
                <w:rStyle w:val="FontStyle12"/>
              </w:rPr>
              <w:t>».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2"/>
              <w:widowControl/>
              <w:spacing w:line="293" w:lineRule="exact"/>
              <w:rPr>
                <w:rStyle w:val="FontStyle12"/>
              </w:rPr>
            </w:pPr>
            <w:r w:rsidRPr="00882BFA">
              <w:rPr>
                <w:rStyle w:val="FontStyle12"/>
              </w:rPr>
              <w:t>Закрепить знания детей о правах. Способствовать развитию правого мировоззрения и нравственных представлений.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rPr>
                <w:rStyle w:val="FontStyle12"/>
              </w:rPr>
            </w:pPr>
            <w:r w:rsidRPr="00882BFA">
              <w:rPr>
                <w:rStyle w:val="FontStyle12"/>
              </w:rPr>
              <w:t>Чтение сказок, разучивание стихов, скороговорок.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BFA" w:rsidRPr="00882BFA" w:rsidRDefault="00882BFA" w:rsidP="00B6431C">
            <w:pPr>
              <w:pStyle w:val="Style3"/>
              <w:widowControl/>
              <w:ind w:left="350"/>
              <w:rPr>
                <w:rStyle w:val="FontStyle12"/>
              </w:rPr>
            </w:pPr>
            <w:r w:rsidRPr="00882BFA">
              <w:rPr>
                <w:rStyle w:val="FontStyle12"/>
              </w:rPr>
              <w:t>Оформление выставки.</w:t>
            </w:r>
          </w:p>
        </w:tc>
      </w:tr>
    </w:tbl>
    <w:p w:rsidR="00882BFA" w:rsidRPr="00882BFA" w:rsidRDefault="00882BFA">
      <w:pPr>
        <w:rPr>
          <w:rFonts w:ascii="Times New Roman" w:hAnsi="Times New Roman" w:cs="Times New Roman"/>
        </w:rPr>
      </w:pPr>
    </w:p>
    <w:sectPr w:rsidR="00882BFA" w:rsidRPr="00882BFA" w:rsidSect="00D56A4C">
      <w:pgSz w:w="16848" w:h="11563"/>
      <w:pgMar w:top="360" w:right="554" w:bottom="360" w:left="8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6A4C"/>
    <w:rsid w:val="00882BFA"/>
    <w:rsid w:val="00D5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6A4C"/>
    <w:pPr>
      <w:widowControl w:val="0"/>
      <w:autoSpaceDE w:val="0"/>
      <w:autoSpaceDN w:val="0"/>
      <w:adjustRightInd w:val="0"/>
      <w:spacing w:after="0" w:line="298" w:lineRule="exact"/>
      <w:ind w:hanging="14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56A4C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56A4C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56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56A4C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2">
    <w:name w:val="Font Style12"/>
    <w:basedOn w:val="a0"/>
    <w:uiPriority w:val="99"/>
    <w:rsid w:val="00D56A4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82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7933815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2</cp:revision>
  <dcterms:created xsi:type="dcterms:W3CDTF">2001-12-31T21:05:00Z</dcterms:created>
  <dcterms:modified xsi:type="dcterms:W3CDTF">2017-01-31T11:20:00Z</dcterms:modified>
</cp:coreProperties>
</file>