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5" w:rsidRDefault="00D3490B" w:rsidP="00D34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90B">
        <w:rPr>
          <w:rFonts w:ascii="Times New Roman" w:hAnsi="Times New Roman" w:cs="Times New Roman"/>
          <w:sz w:val="28"/>
          <w:szCs w:val="28"/>
        </w:rPr>
        <w:object w:dxaOrig="895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53.75pt" o:ole="">
            <v:imagedata r:id="rId9" o:title=""/>
          </v:shape>
          <o:OLEObject Type="Embed" ProgID="AcroExch.Document.DC" ShapeID="_x0000_i1025" DrawAspect="Content" ObjectID="_172466042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E7" w:rsidRDefault="00DA3EE7" w:rsidP="00DA3EE7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Структура программы развития</w:t>
      </w:r>
    </w:p>
    <w:tbl>
      <w:tblPr>
        <w:tblStyle w:val="a4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38"/>
        <w:gridCol w:w="993"/>
      </w:tblGrid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993" w:type="dxa"/>
          </w:tcPr>
          <w:p w:rsidR="00DA3EE7" w:rsidRPr="00A8402C" w:rsidRDefault="00DA3EE7" w:rsidP="004C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7D78" w:rsidRPr="00A8402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 справка об учреждении</w:t>
            </w:r>
          </w:p>
        </w:tc>
        <w:tc>
          <w:tcPr>
            <w:tcW w:w="993" w:type="dxa"/>
          </w:tcPr>
          <w:p w:rsidR="00DA3EE7" w:rsidRPr="00A8402C" w:rsidRDefault="00DA3EE7" w:rsidP="004C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20B9" w:rsidRPr="00A8402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об учреждении </w:t>
            </w:r>
          </w:p>
        </w:tc>
        <w:tc>
          <w:tcPr>
            <w:tcW w:w="993" w:type="dxa"/>
          </w:tcPr>
          <w:p w:rsidR="00DA3EE7" w:rsidRPr="00A8402C" w:rsidRDefault="00DA3EE7" w:rsidP="004C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DA3EE7" w:rsidRPr="00A8402C" w:rsidRDefault="004C7D78" w:rsidP="00B100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993" w:type="dxa"/>
          </w:tcPr>
          <w:p w:rsidR="00DA3EE7" w:rsidRPr="00A8402C" w:rsidRDefault="004C7D78" w:rsidP="00B1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DA3EE7" w:rsidRPr="00A8402C" w:rsidRDefault="004C7D78" w:rsidP="004C7D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педагогического персонала </w:t>
            </w:r>
          </w:p>
        </w:tc>
        <w:tc>
          <w:tcPr>
            <w:tcW w:w="993" w:type="dxa"/>
          </w:tcPr>
          <w:p w:rsidR="00DA3EE7" w:rsidRPr="00A8402C" w:rsidRDefault="004C7D78" w:rsidP="00B1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938" w:type="dxa"/>
          </w:tcPr>
          <w:p w:rsidR="00DA3EE7" w:rsidRPr="00A8402C" w:rsidRDefault="009E2FE9" w:rsidP="001B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993" w:type="dxa"/>
          </w:tcPr>
          <w:p w:rsidR="00DA3EE7" w:rsidRPr="00A8402C" w:rsidRDefault="001B20B9" w:rsidP="00B1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МДОУ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учреждения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Концептуальные основы деятельности МДОУ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FD6" w:rsidRPr="00A8402C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концепции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DA3EE7" w:rsidRPr="00A8402C" w:rsidRDefault="001B20B9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Политика и цели МДОУ детского сада  в области обеспечения  качества.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:rsidR="00DA3EE7" w:rsidRPr="00A8402C" w:rsidRDefault="001B20B9" w:rsidP="001B20B9">
            <w:pPr>
              <w:pStyle w:val="a5"/>
              <w:rPr>
                <w:b/>
                <w:sz w:val="28"/>
                <w:szCs w:val="28"/>
              </w:rPr>
            </w:pPr>
            <w:r w:rsidRPr="00A8402C">
              <w:rPr>
                <w:rStyle w:val="a3"/>
                <w:b w:val="0"/>
                <w:color w:val="000000"/>
                <w:sz w:val="28"/>
                <w:szCs w:val="28"/>
              </w:rPr>
              <w:t>Ведущие принципы программы.</w:t>
            </w:r>
            <w:r w:rsidR="00DA3EE7" w:rsidRPr="00A840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A3EE7" w:rsidRPr="00A8402C" w:rsidRDefault="001B20B9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Default="00DA3EE7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0359EE" w:rsidRPr="00A8402C" w:rsidRDefault="000359EE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938" w:type="dxa"/>
          </w:tcPr>
          <w:p w:rsidR="000359EE" w:rsidRDefault="00114FD6" w:rsidP="00B1001A">
            <w:pPr>
              <w:pStyle w:val="a5"/>
              <w:rPr>
                <w:sz w:val="28"/>
                <w:szCs w:val="28"/>
              </w:rPr>
            </w:pPr>
            <w:r w:rsidRPr="00A8402C">
              <w:rPr>
                <w:sz w:val="28"/>
                <w:szCs w:val="28"/>
              </w:rPr>
              <w:t>Риски программы.</w:t>
            </w:r>
          </w:p>
          <w:p w:rsidR="000359EE" w:rsidRPr="00A8402C" w:rsidRDefault="000359EE" w:rsidP="00B1001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ориентиры успешности реализации программы</w:t>
            </w:r>
          </w:p>
        </w:tc>
        <w:tc>
          <w:tcPr>
            <w:tcW w:w="993" w:type="dxa"/>
          </w:tcPr>
          <w:p w:rsidR="000359EE" w:rsidRDefault="00114FD6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9EE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  <w:p w:rsidR="00DA3EE7" w:rsidRPr="00A8402C" w:rsidRDefault="000359EE" w:rsidP="0003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="00114FD6"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Программы развития</w:t>
            </w:r>
          </w:p>
        </w:tc>
        <w:tc>
          <w:tcPr>
            <w:tcW w:w="993" w:type="dxa"/>
          </w:tcPr>
          <w:p w:rsidR="00DA3EE7" w:rsidRPr="00A8402C" w:rsidRDefault="00DA3EE7" w:rsidP="00B1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502E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="00A8402C"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114FD6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Cs/>
                <w:sz w:val="28"/>
                <w:szCs w:val="28"/>
              </w:rPr>
              <w:t>1 этап – подготовительный</w:t>
            </w:r>
          </w:p>
        </w:tc>
        <w:tc>
          <w:tcPr>
            <w:tcW w:w="993" w:type="dxa"/>
          </w:tcPr>
          <w:p w:rsidR="00DA3EE7" w:rsidRPr="00A8402C" w:rsidRDefault="00114FD6" w:rsidP="00B10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15-16 </w:t>
            </w:r>
          </w:p>
        </w:tc>
      </w:tr>
      <w:tr w:rsidR="00DA3EE7" w:rsidTr="0084751E">
        <w:trPr>
          <w:trHeight w:val="193"/>
        </w:trPr>
        <w:tc>
          <w:tcPr>
            <w:tcW w:w="850" w:type="dxa"/>
          </w:tcPr>
          <w:p w:rsidR="00DA3EE7" w:rsidRPr="00A8402C" w:rsidRDefault="00114FD6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Cs/>
                <w:sz w:val="28"/>
                <w:szCs w:val="28"/>
              </w:rPr>
              <w:t>2 этап – реализационный</w:t>
            </w:r>
          </w:p>
        </w:tc>
        <w:tc>
          <w:tcPr>
            <w:tcW w:w="993" w:type="dxa"/>
          </w:tcPr>
          <w:p w:rsidR="00DA3EE7" w:rsidRPr="00A8402C" w:rsidRDefault="00A8402C" w:rsidP="00DD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16-2</w:t>
            </w:r>
            <w:r w:rsidR="00DD5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EE7"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EE7" w:rsidTr="0084751E">
        <w:tc>
          <w:tcPr>
            <w:tcW w:w="850" w:type="dxa"/>
          </w:tcPr>
          <w:p w:rsidR="00DA3EE7" w:rsidRPr="00A8402C" w:rsidRDefault="00DA2070" w:rsidP="00B1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38" w:type="dxa"/>
          </w:tcPr>
          <w:p w:rsidR="00DA3EE7" w:rsidRPr="00A8402C" w:rsidRDefault="00DA3EE7" w:rsidP="00B100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этап – </w:t>
            </w:r>
            <w:r w:rsidR="00DA2070" w:rsidRPr="00A8402C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заключительный</w:t>
            </w:r>
          </w:p>
          <w:p w:rsidR="00DA3EE7" w:rsidRPr="00A8402C" w:rsidRDefault="00DA3EE7" w:rsidP="00B100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A3EE7" w:rsidRPr="00A8402C" w:rsidRDefault="00A8402C" w:rsidP="00DD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3EE7" w:rsidRPr="000245AC" w:rsidRDefault="00DA3EE7" w:rsidP="00DA3E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EE7" w:rsidRDefault="00DA3EE7" w:rsidP="00DA3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EE7" w:rsidRDefault="00DA3EE7" w:rsidP="00DA3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EE7" w:rsidRDefault="00DA3EE7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EE7" w:rsidRDefault="00DA3EE7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C" w:rsidRDefault="00A8402C" w:rsidP="00DA3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EE7" w:rsidRPr="004C7D78" w:rsidRDefault="00DA3EE7" w:rsidP="004C7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D78">
        <w:rPr>
          <w:rFonts w:ascii="Times New Roman" w:hAnsi="Times New Roman" w:cs="Times New Roman"/>
          <w:b/>
          <w:sz w:val="32"/>
          <w:szCs w:val="32"/>
        </w:rPr>
        <w:t>1.Паспорт программы развития муниципального дошкольного</w:t>
      </w:r>
    </w:p>
    <w:p w:rsidR="00DA3EE7" w:rsidRPr="004C7D78" w:rsidRDefault="00DA3EE7" w:rsidP="004C7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D78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 </w:t>
      </w:r>
      <w:r w:rsidR="00E14E48" w:rsidRPr="004C7D78">
        <w:rPr>
          <w:rFonts w:ascii="Times New Roman" w:hAnsi="Times New Roman" w:cs="Times New Roman"/>
          <w:b/>
          <w:sz w:val="32"/>
          <w:szCs w:val="32"/>
        </w:rPr>
        <w:t>«Детский сад № 26»</w:t>
      </w:r>
    </w:p>
    <w:tbl>
      <w:tblPr>
        <w:tblStyle w:val="a4"/>
        <w:tblW w:w="9883" w:type="dxa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324"/>
      </w:tblGrid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программы:</w:t>
            </w:r>
          </w:p>
        </w:tc>
        <w:tc>
          <w:tcPr>
            <w:tcW w:w="8324" w:type="dxa"/>
          </w:tcPr>
          <w:p w:rsidR="00DA3EE7" w:rsidRPr="0084751E" w:rsidRDefault="00DA3EE7" w:rsidP="00E14E48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развития муниципального дошкольного образовательного учреждения </w:t>
            </w:r>
            <w:r w:rsidR="00E14E48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26»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Авторы:</w:t>
            </w:r>
          </w:p>
        </w:tc>
        <w:tc>
          <w:tcPr>
            <w:tcW w:w="8324" w:type="dxa"/>
          </w:tcPr>
          <w:p w:rsidR="00DA3EE7" w:rsidRPr="0084751E" w:rsidRDefault="00DA3EE7" w:rsidP="00103673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Администрация, </w:t>
            </w:r>
            <w:r w:rsidR="00BE51CD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рабочая группа </w:t>
            </w:r>
            <w:r w:rsidR="00103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образовательного учреждения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Назначение программы:</w:t>
            </w:r>
          </w:p>
        </w:tc>
        <w:tc>
          <w:tcPr>
            <w:tcW w:w="8324" w:type="dxa"/>
          </w:tcPr>
          <w:p w:rsidR="00DA3EE7" w:rsidRPr="0084751E" w:rsidRDefault="00DA3EE7" w:rsidP="00DA3EE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развития предназначена для определения перспективных направлений развития образовательного  учрежд</w:t>
            </w:r>
            <w:r w:rsidR="00E14E48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ения на основе анализа  работы  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предыдущий период.</w:t>
            </w:r>
          </w:p>
          <w:p w:rsidR="00DA3EE7" w:rsidRPr="0084751E" w:rsidRDefault="00DA3EE7" w:rsidP="00DA3EE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 программе развития  отражены тенденции изменений в управлении дошкольным </w:t>
            </w:r>
            <w:r w:rsidR="001036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образовательным 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учреждением, охарактеризованы главные направления обновления содержания образования в соответствии с современными требованиями.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08A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 программы развития:</w:t>
            </w:r>
          </w:p>
        </w:tc>
        <w:tc>
          <w:tcPr>
            <w:tcW w:w="8324" w:type="dxa"/>
          </w:tcPr>
          <w:p w:rsidR="00DA3EE7" w:rsidRPr="0084751E" w:rsidRDefault="00DA3EE7" w:rsidP="00DA3EE7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75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программно-целевую идеологию развития.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E708A5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реализации программ</w:t>
            </w:r>
            <w:r w:rsidR="0071574D"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24" w:type="dxa"/>
          </w:tcPr>
          <w:p w:rsidR="00DA3EE7" w:rsidRPr="0084751E" w:rsidRDefault="00DA3EE7" w:rsidP="00622FC7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</w:t>
            </w:r>
            <w:r w:rsid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рамма реализуется в период  20</w:t>
            </w:r>
            <w:r w:rsidR="00622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22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14E48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proofErr w:type="gramStart"/>
            <w:r w:rsidRPr="00E70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:</w:t>
            </w:r>
            <w:proofErr w:type="gramEnd"/>
          </w:p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</w:tcPr>
          <w:p w:rsidR="00441C10" w:rsidRPr="0084751E" w:rsidRDefault="009F0718" w:rsidP="001036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</w:t>
            </w:r>
            <w:r w:rsidR="001F3517" w:rsidRPr="0084751E">
              <w:rPr>
                <w:rFonts w:ascii="Times New Roman" w:hAnsi="Times New Roman" w:cs="Times New Roman"/>
                <w:sz w:val="26"/>
                <w:szCs w:val="26"/>
              </w:rPr>
              <w:t>интегративного образовательного пространства,</w:t>
            </w:r>
            <w:r w:rsidR="001F3517" w:rsidRPr="0084751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</w:t>
            </w:r>
            <w:r w:rsidR="001F3517" w:rsidRPr="0084751E">
              <w:rPr>
                <w:rFonts w:ascii="Times New Roman" w:hAnsi="Times New Roman" w:cs="Times New Roman"/>
                <w:sz w:val="26"/>
                <w:szCs w:val="26"/>
              </w:rPr>
              <w:t>обеспечивающего равные стартовые возможности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3517"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 укрепление  физического, психического, социального здоровья детей </w:t>
            </w:r>
            <w:r w:rsidR="00E409E3"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E409E3"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успешный переход </w:t>
            </w:r>
            <w:r w:rsidR="001F3517"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на новый образовательный уровень совместными усилиями сотрудников и родителей </w:t>
            </w:r>
            <w:r w:rsidR="00103673"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образовательного учреждения.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</w:tcPr>
          <w:p w:rsidR="00B266CA" w:rsidRPr="0084751E" w:rsidRDefault="00B266CA" w:rsidP="00B266CA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профессиональному развитию педагогических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, способных осуществлять </w:t>
            </w: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ква</w:t>
            </w:r>
            <w:r w:rsidR="009B7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лифицированное психолого-</w:t>
            </w: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педагогическое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каждого воспитанника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3EE7" w:rsidRPr="0084751E" w:rsidRDefault="00B266CA" w:rsidP="00DA3EE7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462A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.Создавать</w:t>
            </w:r>
            <w:r w:rsidR="009F0718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равные условия для развития детей, имеющих разные </w:t>
            </w:r>
            <w:r w:rsid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стартовые </w:t>
            </w:r>
            <w:r w:rsidR="009F0718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возможности.</w:t>
            </w:r>
          </w:p>
          <w:p w:rsidR="00A462A3" w:rsidRPr="0084751E" w:rsidRDefault="0030337F" w:rsidP="00B266CA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266CA" w:rsidRP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Созда</w:t>
            </w:r>
            <w:r w:rsidR="009B7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r w:rsidR="00B266CA" w:rsidRP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 полноценную систему мониторинга (педагогического наблюдения), позволяющую отслеживать качество дошкольного образования и способствующую  развитию воспитанников</w:t>
            </w:r>
            <w:r w:rsidR="00E23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используя цифровые технологии</w:t>
            </w:r>
          </w:p>
          <w:p w:rsidR="00A462A3" w:rsidRPr="0084751E" w:rsidRDefault="0030337F" w:rsidP="00A462A3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462A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Обеспечить психолого-педагогическую поддержку семьи и повышение педагогической грамотности родителей в вопросах развития и образования, охраны и укрепления здоровья детей</w:t>
            </w:r>
            <w:r w:rsidR="00A4211B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инклюзивного образования</w:t>
            </w:r>
            <w:r w:rsidR="00A462A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266CA" w:rsidRPr="00B266CA" w:rsidRDefault="0030337F" w:rsidP="00A462A3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7363E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7363E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Обогащать развивающую предметно</w:t>
            </w:r>
            <w:r w:rsidR="00A4211B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C7363E" w:rsidRPr="0084751E">
              <w:rPr>
                <w:rFonts w:ascii="Times New Roman" w:hAnsi="Times New Roman"/>
                <w:spacing w:val="-8"/>
                <w:sz w:val="26"/>
                <w:szCs w:val="26"/>
              </w:rPr>
              <w:t>-</w:t>
            </w:r>
            <w:r w:rsidR="00A4211B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C7363E" w:rsidRPr="0084751E">
              <w:rPr>
                <w:rFonts w:ascii="Times New Roman" w:hAnsi="Times New Roman"/>
                <w:spacing w:val="-8"/>
                <w:sz w:val="26"/>
                <w:szCs w:val="26"/>
              </w:rPr>
              <w:t>пространственную среду и материально</w:t>
            </w:r>
            <w:r w:rsidR="00C95FAA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C7363E" w:rsidRPr="0084751E">
              <w:rPr>
                <w:rFonts w:ascii="Times New Roman" w:hAnsi="Times New Roman"/>
                <w:spacing w:val="-8"/>
                <w:sz w:val="26"/>
                <w:szCs w:val="26"/>
              </w:rPr>
              <w:t>-</w:t>
            </w:r>
            <w:r w:rsidR="00A4211B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="00C7363E" w:rsidRPr="0084751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техническую базу </w:t>
            </w:r>
            <w:r w:rsidR="00103673">
              <w:rPr>
                <w:rFonts w:ascii="Times New Roman" w:hAnsi="Times New Roman"/>
                <w:spacing w:val="-8"/>
                <w:sz w:val="26"/>
                <w:szCs w:val="26"/>
              </w:rPr>
              <w:t>дошкольного образовательного учреждения</w:t>
            </w:r>
          </w:p>
          <w:p w:rsidR="00E409E3" w:rsidRPr="0084751E" w:rsidRDefault="00E409E3" w:rsidP="00A462A3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3EE7" w:rsidRPr="000E3365" w:rsidTr="00E708A5">
        <w:trPr>
          <w:trHeight w:val="751"/>
        </w:trPr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708A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Приоритет-</w:t>
            </w:r>
            <w:proofErr w:type="spellStart"/>
            <w:r w:rsidRPr="00E708A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708A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направления реализации </w:t>
            </w:r>
            <w:r w:rsidRPr="00E708A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324" w:type="dxa"/>
          </w:tcPr>
          <w:p w:rsidR="00F60CAF" w:rsidRDefault="00F60CAF" w:rsidP="00F60CAF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0C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Создание условий для формирования эффективной системы поддержки, самоопределения и профессиональной ориентации  педагогов в дошкольном учреждении.</w:t>
            </w:r>
          </w:p>
          <w:p w:rsidR="00F60CAF" w:rsidRPr="00F60CAF" w:rsidRDefault="00B266CA" w:rsidP="00F60CAF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60CAF" w:rsidRPr="00F60CAF">
              <w:rPr>
                <w:rFonts w:ascii="Times New Roman" w:hAnsi="Times New Roman" w:cs="Times New Roman"/>
                <w:sz w:val="26"/>
                <w:szCs w:val="26"/>
              </w:rPr>
              <w:t xml:space="preserve">лучшение условий труда через внедрение </w:t>
            </w:r>
            <w:r w:rsidR="00F60CAF" w:rsidRPr="00F60C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информационно - </w:t>
            </w:r>
            <w:r w:rsidR="00F60CAF" w:rsidRPr="00F60C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коммуникационных технологий</w:t>
            </w:r>
            <w:r w:rsidR="00F60CAF" w:rsidRPr="00F60CAF">
              <w:rPr>
                <w:rFonts w:ascii="Times New Roman" w:hAnsi="Times New Roman" w:cs="Times New Roman"/>
                <w:sz w:val="26"/>
                <w:szCs w:val="26"/>
              </w:rPr>
              <w:t xml:space="preserve">  с целью повышения эффективности работы учреждения.</w:t>
            </w:r>
          </w:p>
          <w:p w:rsidR="00B266CA" w:rsidRDefault="001A70E3" w:rsidP="00C7363E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Взаимодействие </w:t>
            </w:r>
            <w:r w:rsidR="00103673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дошкольного образовательного учреждения</w:t>
            </w:r>
            <w:r w:rsidR="00E708A5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семьи </w:t>
            </w:r>
            <w:r w:rsidR="00B266CA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использованием цифровых технологий;</w:t>
            </w:r>
          </w:p>
          <w:p w:rsidR="003A16DB" w:rsidRDefault="00262436" w:rsidP="00FE098F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р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азвивающ</w:t>
            </w: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ей 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предметно -</w:t>
            </w:r>
            <w:r w:rsidR="00DF5AC2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пространственн</w:t>
            </w: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</w:t>
            </w:r>
            <w:r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08A5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дошкольного образовательного учреждения</w:t>
            </w:r>
            <w:r w:rsidR="00B266CA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учетом современных условий</w:t>
            </w:r>
            <w:r w:rsidR="00C7363E" w:rsidRPr="00B266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D17B0" w:rsidRPr="00BD17B0" w:rsidRDefault="00BD17B0" w:rsidP="00BD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B0">
              <w:rPr>
                <w:rFonts w:ascii="Times New Roman" w:hAnsi="Times New Roman" w:cs="Times New Roman"/>
                <w:sz w:val="26"/>
                <w:szCs w:val="26"/>
              </w:rPr>
              <w:t xml:space="preserve">Анализ качества программы развития (по критериям и показателям внутреннего мониторинга) </w:t>
            </w:r>
          </w:p>
          <w:p w:rsidR="00BD17B0" w:rsidRPr="0084751E" w:rsidRDefault="00BD17B0" w:rsidP="00FE098F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08A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Основные этапы реализации программы:</w:t>
            </w:r>
          </w:p>
        </w:tc>
        <w:tc>
          <w:tcPr>
            <w:tcW w:w="8324" w:type="dxa"/>
          </w:tcPr>
          <w:p w:rsidR="00DA3EE7" w:rsidRPr="0084751E" w:rsidRDefault="00DA3EE7" w:rsidP="00DA3EE7">
            <w:pPr>
              <w:numPr>
                <w:ilvl w:val="0"/>
                <w:numId w:val="8"/>
              </w:numPr>
              <w:ind w:left="0" w:hanging="3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Начальный – подготовительный  - 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="00622F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486A83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- 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r w:rsidR="00622F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DA3EE7" w:rsidRPr="0084751E" w:rsidRDefault="00486A83" w:rsidP="00DA3EE7">
            <w:pPr>
              <w:numPr>
                <w:ilvl w:val="0"/>
                <w:numId w:val="8"/>
              </w:numPr>
              <w:ind w:left="0" w:hanging="3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Основной  - </w:t>
            </w:r>
            <w:r w:rsidR="00622F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реализационный – сентябрь 2021</w:t>
            </w: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-</w:t>
            </w:r>
            <w:r w:rsidR="00DA3EE7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622F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A3EE7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DA3EE7" w:rsidRPr="0084751E" w:rsidRDefault="00DA3EE7" w:rsidP="00622FC7">
            <w:pPr>
              <w:numPr>
                <w:ilvl w:val="0"/>
                <w:numId w:val="8"/>
              </w:numPr>
              <w:ind w:left="0" w:hanging="3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4C7D78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аключительный - </w:t>
            </w:r>
            <w:r w:rsidR="00486A83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июнь </w:t>
            </w:r>
            <w:r w:rsidR="004C7D78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7D78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22F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86A83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Норматив-</w:t>
            </w:r>
            <w:proofErr w:type="spellStart"/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документы</w:t>
            </w:r>
            <w:r w:rsidRPr="00E7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</w:tcPr>
          <w:p w:rsidR="00DA3EE7" w:rsidRPr="0084751E" w:rsidRDefault="00DA3EE7" w:rsidP="001A70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Конституция Р</w:t>
            </w:r>
            <w:r w:rsidR="00E708A5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E708A5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  <w:p w:rsidR="00DA3EE7" w:rsidRPr="0084751E" w:rsidRDefault="00DA3EE7" w:rsidP="001A70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Закон «Об образовании</w:t>
            </w:r>
            <w:r w:rsidR="00E708A5"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8A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708A5" w:rsidRPr="0084751E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E708A5">
              <w:rPr>
                <w:rFonts w:ascii="Times New Roman" w:hAnsi="Times New Roman" w:cs="Times New Roman"/>
                <w:sz w:val="26"/>
                <w:szCs w:val="26"/>
              </w:rPr>
              <w:t xml:space="preserve"> №273 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от 29.12.12</w:t>
            </w:r>
          </w:p>
          <w:p w:rsidR="00DA3EE7" w:rsidRPr="0084751E" w:rsidRDefault="00DA3EE7" w:rsidP="001A70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и науки РФ № 1014 от 30.08.2013г. «Порядок организации и осуществления образовательной деятельности  по основным  </w:t>
            </w:r>
            <w:r w:rsidR="00E708A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бщеобразовательным программам  дошкольного образования» </w:t>
            </w:r>
          </w:p>
          <w:p w:rsidR="001A70E3" w:rsidRPr="0084751E" w:rsidRDefault="001A70E3" w:rsidP="001A70E3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51E">
              <w:rPr>
                <w:rFonts w:ascii="Times New Roman" w:hAnsi="Times New Roman"/>
                <w:sz w:val="26"/>
                <w:szCs w:val="26"/>
              </w:rPr>
              <w:t xml:space="preserve">Приказ Министерства образования и науки Российской Федерации </w:t>
            </w:r>
            <w:r w:rsidR="00E708A5" w:rsidRPr="0084751E">
              <w:rPr>
                <w:rFonts w:ascii="Times New Roman" w:hAnsi="Times New Roman"/>
                <w:sz w:val="26"/>
                <w:szCs w:val="26"/>
              </w:rPr>
              <w:t xml:space="preserve">№ 1155 </w:t>
            </w:r>
            <w:r w:rsidRPr="0084751E">
              <w:rPr>
                <w:rFonts w:ascii="Times New Roman" w:hAnsi="Times New Roman"/>
                <w:sz w:val="26"/>
                <w:szCs w:val="26"/>
              </w:rPr>
              <w:t>от 17.10.2013г. г. Москва «Об утверждении федерального государственного стандарта дошкольного образования».</w:t>
            </w:r>
          </w:p>
          <w:p w:rsidR="00E708A5" w:rsidRDefault="00DA3EE7" w:rsidP="001A70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708A5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стандарт начального общего образования, утвержденный приказом Министерства образования и науки РФ</w:t>
            </w:r>
            <w:r w:rsidR="001A70E3" w:rsidRPr="00E70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8A5" w:rsidRPr="00E708A5">
              <w:rPr>
                <w:rFonts w:ascii="Times New Roman" w:hAnsi="Times New Roman" w:cs="Times New Roman"/>
                <w:sz w:val="26"/>
                <w:szCs w:val="26"/>
              </w:rPr>
              <w:t xml:space="preserve">№ 373 </w:t>
            </w:r>
            <w:r w:rsidR="001A70E3" w:rsidRPr="00E708A5">
              <w:rPr>
                <w:rFonts w:ascii="Times New Roman" w:hAnsi="Times New Roman" w:cs="Times New Roman"/>
                <w:sz w:val="26"/>
                <w:szCs w:val="26"/>
              </w:rPr>
              <w:t>от 06.10.2009</w:t>
            </w:r>
          </w:p>
          <w:p w:rsidR="00DA3EE7" w:rsidRPr="00E708A5" w:rsidRDefault="00622FC7" w:rsidP="001A70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проект «Образование» на 2019-2024 </w:t>
            </w:r>
            <w:r w:rsidR="00DA3EE7" w:rsidRPr="00E708A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DA3EE7" w:rsidRPr="0084751E" w:rsidRDefault="00B95CF4" w:rsidP="0084751E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Устав МДОУ «Д</w:t>
            </w:r>
            <w:r w:rsidR="001A70E3" w:rsidRPr="0084751E">
              <w:rPr>
                <w:rFonts w:ascii="Times New Roman" w:hAnsi="Times New Roman" w:cs="Times New Roman"/>
                <w:sz w:val="26"/>
                <w:szCs w:val="26"/>
              </w:rPr>
              <w:t>етского сада №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3EE7" w:rsidRPr="008475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633B7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Ожидаемые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</w:t>
            </w:r>
            <w:r w:rsidR="00DA3EE7"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</w:tcPr>
          <w:p w:rsidR="001A70E3" w:rsidRPr="0084751E" w:rsidRDefault="001A70E3" w:rsidP="001A70E3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 </w:t>
            </w:r>
            <w:r w:rsidR="00E70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дошкольном образовательном учреждении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созданы равные условия для развития детей, имеющих разные</w:t>
            </w:r>
            <w:r w:rsidR="00391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стартовые </w:t>
            </w:r>
            <w:r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возможности.</w:t>
            </w:r>
          </w:p>
          <w:p w:rsidR="00D81610" w:rsidRPr="00B95CF4" w:rsidRDefault="002E406E" w:rsidP="00D81610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211B" w:rsidRPr="00B95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95FAA" w:rsidRPr="00B95CF4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 w:rsidR="00D81610" w:rsidRP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внедряют инновационные  технологии в образовательный процесс и квалифицированно осуществляют</w:t>
            </w:r>
            <w:r w:rsidR="00B95CF4" w:rsidRP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5FAA" w:rsidRP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психолого-педагогическое</w:t>
            </w:r>
            <w:r w:rsidR="003914BC" w:rsidRP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индивидуальное</w:t>
            </w:r>
            <w:r w:rsidR="00C95FAA" w:rsidRP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сопровождение дошкольников</w:t>
            </w:r>
            <w:r w:rsidR="00C95FAA" w:rsidRPr="00B95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3EE7" w:rsidRDefault="002E406E" w:rsidP="00A4211B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A70E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4211B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Обеспечена психолого-педагогическая поддержка семьи и повышен уровень</w:t>
            </w:r>
            <w:r w:rsidR="001A70E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</w:t>
            </w:r>
            <w:r w:rsidR="00A4211B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гической грамотности родителей по вопросам</w:t>
            </w:r>
            <w:r w:rsidR="001A70E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 и образования, охраны и укрепления здоровья детей</w:t>
            </w:r>
            <w:r w:rsidR="00A4211B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и инклюзивном образовании</w:t>
            </w:r>
            <w:r w:rsidR="00303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</w:t>
            </w:r>
            <w:proofErr w:type="spellStart"/>
            <w:r w:rsidR="00303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цыфровых</w:t>
            </w:r>
            <w:proofErr w:type="spellEnd"/>
            <w:r w:rsidR="00303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технологий</w:t>
            </w:r>
            <w:r w:rsidR="001A70E3" w:rsidRPr="00847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914BC" w:rsidRPr="0084751E" w:rsidRDefault="002E406E" w:rsidP="00E708A5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E18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08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Обогащена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(м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одерниз</w:t>
            </w:r>
            <w:r w:rsidR="00BE18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ирована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="003914BC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азвивающ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3914B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14BC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предметно - пространственн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3914BC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</w:t>
            </w:r>
            <w:r w:rsidR="00B95C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914BC" w:rsidRPr="008475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08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дошкольного образовательного учреждения</w:t>
            </w:r>
            <w:r w:rsidR="000A2C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учетом современных требований</w:t>
            </w:r>
            <w:r w:rsidR="00E708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A3EE7" w:rsidRPr="000E3365" w:rsidTr="00E708A5">
        <w:tc>
          <w:tcPr>
            <w:tcW w:w="1559" w:type="dxa"/>
          </w:tcPr>
          <w:p w:rsidR="00DA3EE7" w:rsidRPr="00E708A5" w:rsidRDefault="00DA3EE7" w:rsidP="00B10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программы:</w:t>
            </w:r>
          </w:p>
        </w:tc>
        <w:tc>
          <w:tcPr>
            <w:tcW w:w="8324" w:type="dxa"/>
          </w:tcPr>
          <w:p w:rsidR="00DA3EE7" w:rsidRPr="0084751E" w:rsidRDefault="00DA3EE7" w:rsidP="00262436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долей </w:t>
            </w:r>
            <w:r w:rsidR="00262436">
              <w:rPr>
                <w:rFonts w:ascii="Times New Roman" w:hAnsi="Times New Roman" w:cs="Times New Roman"/>
                <w:sz w:val="26"/>
                <w:szCs w:val="26"/>
              </w:rPr>
              <w:t>субсидий городского бюджета и субвенциями областного</w:t>
            </w:r>
            <w:r w:rsidRPr="0084751E">
              <w:rPr>
                <w:rFonts w:ascii="Times New Roman" w:hAnsi="Times New Roman" w:cs="Times New Roman"/>
                <w:sz w:val="26"/>
                <w:szCs w:val="26"/>
              </w:rPr>
              <w:t>, внебюджетного финансирования, доходами от различных видов спонсорской помощи.</w:t>
            </w:r>
          </w:p>
        </w:tc>
      </w:tr>
    </w:tbl>
    <w:p w:rsidR="00DA3EE7" w:rsidRDefault="00DA3EE7" w:rsidP="00DA3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1B" w:rsidRDefault="00A4211B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D21" w:rsidRDefault="00F96D21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D21" w:rsidRDefault="00F96D21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2BC" w:rsidRDefault="00A912BC" w:rsidP="004C7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4C"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Информационно-аналитическая </w:t>
      </w:r>
      <w:r w:rsidRPr="00E53A4C">
        <w:rPr>
          <w:rFonts w:ascii="Times New Roman" w:hAnsi="Times New Roman" w:cs="Times New Roman"/>
          <w:b/>
          <w:sz w:val="32"/>
          <w:szCs w:val="32"/>
        </w:rPr>
        <w:t xml:space="preserve"> справка</w:t>
      </w:r>
    </w:p>
    <w:p w:rsidR="00A912BC" w:rsidRPr="00E53A4C" w:rsidRDefault="00A912BC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26».</w:t>
      </w:r>
    </w:p>
    <w:p w:rsidR="00A912BC" w:rsidRDefault="00A912BC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BC" w:rsidRPr="00E53A4C" w:rsidRDefault="00A912BC" w:rsidP="00A912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A4C">
        <w:rPr>
          <w:rFonts w:ascii="Times New Roman" w:hAnsi="Times New Roman" w:cs="Times New Roman"/>
          <w:b/>
          <w:sz w:val="32"/>
          <w:szCs w:val="32"/>
        </w:rPr>
        <w:t>2.1 Общие сведения об учреждении</w:t>
      </w:r>
    </w:p>
    <w:p w:rsidR="00A912BC" w:rsidRPr="007535DE" w:rsidRDefault="00A912BC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5DE">
        <w:rPr>
          <w:rFonts w:ascii="Times New Roman" w:hAnsi="Times New Roman" w:cs="Times New Roman"/>
          <w:b/>
          <w:sz w:val="28"/>
          <w:szCs w:val="28"/>
        </w:rPr>
        <w:t>1. Полное наименование дошкольного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 в соответствии с у</w:t>
      </w:r>
      <w:r w:rsidRPr="007535DE">
        <w:rPr>
          <w:rFonts w:ascii="Times New Roman" w:hAnsi="Times New Roman" w:cs="Times New Roman"/>
          <w:b/>
          <w:sz w:val="28"/>
          <w:szCs w:val="28"/>
        </w:rPr>
        <w:t xml:space="preserve">ставом: </w:t>
      </w: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 № 26»</w:t>
      </w:r>
      <w:r w:rsidR="00E708A5">
        <w:rPr>
          <w:rFonts w:ascii="Times New Roman" w:hAnsi="Times New Roman" w:cs="Times New Roman"/>
          <w:sz w:val="28"/>
          <w:szCs w:val="28"/>
        </w:rPr>
        <w:t xml:space="preserve"> (далее МДОУ)</w:t>
      </w:r>
      <w:r w:rsidRPr="007535DE">
        <w:rPr>
          <w:rFonts w:ascii="Times New Roman" w:hAnsi="Times New Roman" w:cs="Times New Roman"/>
          <w:sz w:val="28"/>
          <w:szCs w:val="28"/>
        </w:rPr>
        <w:t>.</w:t>
      </w: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535DE">
        <w:rPr>
          <w:rFonts w:ascii="Times New Roman" w:hAnsi="Times New Roman" w:cs="Times New Roman"/>
          <w:b/>
          <w:sz w:val="28"/>
          <w:szCs w:val="28"/>
        </w:rPr>
        <w:t>. Лицензия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53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2BC" w:rsidRPr="00A91A07" w:rsidRDefault="00A91A07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A07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A91A07">
        <w:rPr>
          <w:rFonts w:ascii="Times New Roman" w:hAnsi="Times New Roman" w:cs="Times New Roman"/>
          <w:sz w:val="28"/>
          <w:szCs w:val="28"/>
        </w:rPr>
        <w:t xml:space="preserve"> № 114/15 от 23 июня 2015</w:t>
      </w:r>
      <w:r w:rsidR="00A912BC" w:rsidRPr="00A91A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912BC" w:rsidRPr="00A91A07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A07">
        <w:rPr>
          <w:rFonts w:ascii="Times New Roman" w:hAnsi="Times New Roman" w:cs="Times New Roman"/>
          <w:sz w:val="28"/>
          <w:szCs w:val="28"/>
        </w:rPr>
        <w:t>Лицензия представлена на срок: бессрочно</w:t>
      </w: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BC" w:rsidRPr="007535DE" w:rsidRDefault="00AB23AE" w:rsidP="00A91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>. Юридический адрес, телефон, факс:</w:t>
      </w: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150022 г. Ярославль ул.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15-а</w:t>
      </w:r>
    </w:p>
    <w:p w:rsidR="00A912BC" w:rsidRPr="007535DE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BC" w:rsidRPr="007535DE" w:rsidRDefault="00AB23AE" w:rsidP="00A91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>. Адрес электронной почты:</w:t>
      </w:r>
    </w:p>
    <w:p w:rsidR="00A912BC" w:rsidRPr="007535DE" w:rsidRDefault="00BE51CD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912BC" w:rsidRPr="007535DE">
        <w:rPr>
          <w:rFonts w:ascii="Times New Roman" w:hAnsi="Times New Roman" w:cs="Times New Roman"/>
          <w:sz w:val="28"/>
          <w:szCs w:val="28"/>
          <w:lang w:val="en-US"/>
        </w:rPr>
        <w:t>ardou</w:t>
      </w:r>
      <w:proofErr w:type="spellEnd"/>
      <w:r>
        <w:rPr>
          <w:rFonts w:ascii="Times New Roman" w:hAnsi="Times New Roman" w:cs="Times New Roman"/>
          <w:sz w:val="28"/>
          <w:szCs w:val="28"/>
        </w:rPr>
        <w:t>0</w:t>
      </w:r>
      <w:r w:rsidR="00A912BC">
        <w:rPr>
          <w:rFonts w:ascii="Times New Roman" w:hAnsi="Times New Roman" w:cs="Times New Roman"/>
          <w:sz w:val="28"/>
          <w:szCs w:val="28"/>
        </w:rPr>
        <w:t>26</w:t>
      </w:r>
      <w:r w:rsidR="00A912BC" w:rsidRPr="007535D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912BC" w:rsidRPr="007535D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912BC" w:rsidRPr="00753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12BC" w:rsidRPr="007535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12BC" w:rsidRPr="007535DE" w:rsidRDefault="00A912BC" w:rsidP="00A912B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ab/>
      </w:r>
    </w:p>
    <w:p w:rsidR="00A912BC" w:rsidRPr="007535DE" w:rsidRDefault="00AB23AE" w:rsidP="00A91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>. Учредитель:</w:t>
      </w:r>
    </w:p>
    <w:p w:rsidR="00A912BC" w:rsidRDefault="00A912BC" w:rsidP="00A91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>Департамент  образования  мэрии г. Ярославля</w:t>
      </w:r>
    </w:p>
    <w:p w:rsidR="00A4211B" w:rsidRDefault="00A4211B" w:rsidP="00A421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11B" w:rsidRPr="00DC0A72" w:rsidRDefault="00A4211B" w:rsidP="00B95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C0A72">
        <w:rPr>
          <w:rFonts w:ascii="Times New Roman" w:hAnsi="Times New Roman" w:cs="Times New Roman"/>
          <w:b/>
          <w:sz w:val="28"/>
          <w:szCs w:val="28"/>
        </w:rPr>
        <w:t>Режим функционирования:</w:t>
      </w:r>
    </w:p>
    <w:p w:rsidR="00A4211B" w:rsidRDefault="00CF7964" w:rsidP="00B95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F7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до 19.0</w:t>
      </w:r>
      <w:r w:rsidR="00A4211B" w:rsidRPr="00DC0A72">
        <w:rPr>
          <w:rFonts w:ascii="Times New Roman" w:hAnsi="Times New Roman" w:cs="Times New Roman"/>
          <w:sz w:val="28"/>
          <w:szCs w:val="28"/>
        </w:rPr>
        <w:t>0 при пятидневной рабочей неделе, выходные: суббота</w:t>
      </w:r>
      <w:r w:rsidR="00B95CF4">
        <w:rPr>
          <w:rFonts w:ascii="Times New Roman" w:hAnsi="Times New Roman" w:cs="Times New Roman"/>
          <w:sz w:val="28"/>
          <w:szCs w:val="28"/>
        </w:rPr>
        <w:t xml:space="preserve">, </w:t>
      </w:r>
      <w:r w:rsidR="00A4211B" w:rsidRPr="00DC0A72">
        <w:rPr>
          <w:rFonts w:ascii="Times New Roman" w:hAnsi="Times New Roman" w:cs="Times New Roman"/>
          <w:sz w:val="28"/>
          <w:szCs w:val="28"/>
        </w:rPr>
        <w:t>воскресенье</w:t>
      </w:r>
      <w:r w:rsidR="0071574D">
        <w:rPr>
          <w:rFonts w:ascii="Times New Roman" w:hAnsi="Times New Roman" w:cs="Times New Roman"/>
          <w:sz w:val="28"/>
          <w:szCs w:val="28"/>
        </w:rPr>
        <w:t xml:space="preserve"> и праздничные дни</w:t>
      </w:r>
      <w:r w:rsidR="00A4211B" w:rsidRPr="00DC0A72">
        <w:rPr>
          <w:rFonts w:ascii="Times New Roman" w:hAnsi="Times New Roman" w:cs="Times New Roman"/>
          <w:sz w:val="28"/>
          <w:szCs w:val="28"/>
        </w:rPr>
        <w:t>.</w:t>
      </w:r>
    </w:p>
    <w:p w:rsidR="00A4211B" w:rsidRDefault="00A4211B" w:rsidP="00A42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2BC" w:rsidRDefault="00A4211B" w:rsidP="00A4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8A5">
        <w:rPr>
          <w:rFonts w:ascii="Times New Roman" w:hAnsi="Times New Roman" w:cs="Times New Roman"/>
          <w:b/>
          <w:sz w:val="28"/>
          <w:szCs w:val="28"/>
        </w:rPr>
        <w:t>МДОУ «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AB23AE">
        <w:rPr>
          <w:rFonts w:ascii="Times New Roman" w:hAnsi="Times New Roman" w:cs="Times New Roman"/>
          <w:b/>
          <w:sz w:val="28"/>
          <w:szCs w:val="28"/>
        </w:rPr>
        <w:t>№ 26</w:t>
      </w:r>
      <w:r w:rsidR="00E708A5">
        <w:rPr>
          <w:rFonts w:ascii="Times New Roman" w:hAnsi="Times New Roman" w:cs="Times New Roman"/>
          <w:b/>
          <w:sz w:val="28"/>
          <w:szCs w:val="28"/>
        </w:rPr>
        <w:t>»</w:t>
      </w:r>
      <w:r w:rsidR="00A912BC" w:rsidRPr="007535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23AE">
        <w:rPr>
          <w:rFonts w:ascii="Times New Roman" w:hAnsi="Times New Roman" w:cs="Times New Roman"/>
          <w:sz w:val="28"/>
          <w:szCs w:val="28"/>
        </w:rPr>
        <w:t>введен в эксплуатацию  в 1968</w:t>
      </w:r>
      <w:r w:rsidR="00A912BC" w:rsidRPr="007535DE">
        <w:rPr>
          <w:rFonts w:ascii="Times New Roman" w:hAnsi="Times New Roman" w:cs="Times New Roman"/>
          <w:sz w:val="28"/>
          <w:szCs w:val="28"/>
        </w:rPr>
        <w:t>году.</w:t>
      </w:r>
    </w:p>
    <w:p w:rsidR="004C7D78" w:rsidRPr="007535DE" w:rsidRDefault="004C7D78" w:rsidP="00A4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1B" w:rsidRPr="00DC0A72" w:rsidRDefault="00A4211B" w:rsidP="001B2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0A72">
        <w:rPr>
          <w:rFonts w:ascii="Times New Roman" w:hAnsi="Times New Roman" w:cs="Times New Roman"/>
          <w:sz w:val="28"/>
          <w:szCs w:val="28"/>
        </w:rPr>
        <w:t xml:space="preserve">В </w:t>
      </w:r>
      <w:r w:rsidR="00E708A5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6  дошкольных групп. Из них: </w:t>
      </w:r>
      <w:r w:rsidR="00622FC7">
        <w:rPr>
          <w:rFonts w:ascii="Times New Roman" w:hAnsi="Times New Roman" w:cs="Times New Roman"/>
          <w:sz w:val="28"/>
          <w:szCs w:val="28"/>
        </w:rPr>
        <w:t>1</w:t>
      </w:r>
      <w:r w:rsidRPr="007535D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22FC7">
        <w:rPr>
          <w:rFonts w:ascii="Times New Roman" w:hAnsi="Times New Roman" w:cs="Times New Roman"/>
          <w:sz w:val="28"/>
          <w:szCs w:val="28"/>
        </w:rPr>
        <w:t>а</w:t>
      </w:r>
      <w:r w:rsidRPr="00753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общеразвивающе</w:t>
      </w:r>
      <w:r w:rsidR="00E708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A5">
        <w:rPr>
          <w:rFonts w:ascii="Times New Roman" w:hAnsi="Times New Roman" w:cs="Times New Roman"/>
          <w:sz w:val="28"/>
          <w:szCs w:val="28"/>
        </w:rPr>
        <w:t>напр</w:t>
      </w:r>
      <w:r w:rsidR="00A1690C">
        <w:rPr>
          <w:rFonts w:ascii="Times New Roman" w:hAnsi="Times New Roman" w:cs="Times New Roman"/>
          <w:sz w:val="28"/>
          <w:szCs w:val="28"/>
        </w:rPr>
        <w:t>а</w:t>
      </w:r>
      <w:r w:rsidR="00E708A5">
        <w:rPr>
          <w:rFonts w:ascii="Times New Roman" w:hAnsi="Times New Roman" w:cs="Times New Roman"/>
          <w:sz w:val="28"/>
          <w:szCs w:val="28"/>
        </w:rPr>
        <w:t>вленности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22FC7">
        <w:rPr>
          <w:rFonts w:ascii="Times New Roman" w:hAnsi="Times New Roman" w:cs="Times New Roman"/>
          <w:sz w:val="28"/>
          <w:szCs w:val="28"/>
        </w:rPr>
        <w:t>5</w:t>
      </w:r>
      <w:r w:rsidRPr="007535DE">
        <w:rPr>
          <w:rFonts w:ascii="Times New Roman" w:hAnsi="Times New Roman" w:cs="Times New Roman"/>
          <w:sz w:val="28"/>
          <w:szCs w:val="28"/>
        </w:rPr>
        <w:t xml:space="preserve"> </w:t>
      </w:r>
      <w:r w:rsidR="00E708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</w:t>
      </w:r>
      <w:r w:rsidR="00E708A5">
        <w:rPr>
          <w:rFonts w:ascii="Times New Roman" w:hAnsi="Times New Roman" w:cs="Times New Roman"/>
          <w:sz w:val="28"/>
          <w:szCs w:val="28"/>
        </w:rPr>
        <w:t>й напр</w:t>
      </w:r>
      <w:r w:rsidR="00A1690C">
        <w:rPr>
          <w:rFonts w:ascii="Times New Roman" w:hAnsi="Times New Roman" w:cs="Times New Roman"/>
          <w:sz w:val="28"/>
          <w:szCs w:val="28"/>
        </w:rPr>
        <w:t>а</w:t>
      </w:r>
      <w:r w:rsidR="00E708A5">
        <w:rPr>
          <w:rFonts w:ascii="Times New Roman" w:hAnsi="Times New Roman" w:cs="Times New Roman"/>
          <w:sz w:val="28"/>
          <w:szCs w:val="28"/>
        </w:rPr>
        <w:t>вленности</w:t>
      </w:r>
      <w:r w:rsidR="00622FC7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- для совместного образования здоровых детей и детей с задержкой психического развития; </w:t>
      </w:r>
      <w:r w:rsidR="00622F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211B">
        <w:rPr>
          <w:rFonts w:ascii="Times New Roman" w:hAnsi="Times New Roman" w:cs="Times New Roman"/>
          <w:sz w:val="28"/>
          <w:szCs w:val="28"/>
        </w:rPr>
        <w:t xml:space="preserve">для совместного образования здоровых детей и детей с </w:t>
      </w:r>
      <w:proofErr w:type="gramStart"/>
      <w:r w:rsidR="00262436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="00262436">
        <w:rPr>
          <w:rFonts w:ascii="Times New Roman" w:hAnsi="Times New Roman" w:cs="Times New Roman"/>
          <w:sz w:val="28"/>
          <w:szCs w:val="28"/>
        </w:rPr>
        <w:t xml:space="preserve">  нарушения</w:t>
      </w:r>
      <w:r>
        <w:rPr>
          <w:rFonts w:ascii="Times New Roman" w:hAnsi="Times New Roman" w:cs="Times New Roman"/>
          <w:sz w:val="28"/>
          <w:szCs w:val="28"/>
        </w:rPr>
        <w:t xml:space="preserve"> речи). </w:t>
      </w:r>
      <w:r w:rsidRPr="00DC0A72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очный состав воспитанников  в среднем составляет – 1</w:t>
      </w:r>
      <w:r w:rsidR="00622FC7">
        <w:rPr>
          <w:rFonts w:ascii="Times New Roman" w:hAnsi="Times New Roman" w:cs="Times New Roman"/>
          <w:sz w:val="28"/>
          <w:szCs w:val="28"/>
        </w:rPr>
        <w:t>25</w:t>
      </w:r>
      <w:r w:rsidRPr="00DC0A7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912BC" w:rsidRDefault="00A912BC" w:rsidP="00DA2070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4C">
        <w:rPr>
          <w:rFonts w:ascii="Times New Roman" w:hAnsi="Times New Roman" w:cs="Times New Roman"/>
          <w:b/>
          <w:sz w:val="32"/>
          <w:szCs w:val="32"/>
        </w:rPr>
        <w:t xml:space="preserve">2.2 </w:t>
      </w:r>
      <w:r w:rsidR="00C77F3E">
        <w:rPr>
          <w:rFonts w:ascii="Times New Roman" w:hAnsi="Times New Roman" w:cs="Times New Roman"/>
          <w:b/>
          <w:sz w:val="32"/>
          <w:szCs w:val="32"/>
        </w:rPr>
        <w:t>Ко</w:t>
      </w:r>
      <w:r w:rsidRPr="00E53A4C">
        <w:rPr>
          <w:rFonts w:ascii="Times New Roman" w:hAnsi="Times New Roman" w:cs="Times New Roman"/>
          <w:b/>
          <w:sz w:val="32"/>
          <w:szCs w:val="32"/>
        </w:rPr>
        <w:t xml:space="preserve">нтингент воспитанников </w:t>
      </w:r>
      <w:r w:rsidR="00E708A5">
        <w:rPr>
          <w:rFonts w:ascii="Times New Roman" w:hAnsi="Times New Roman" w:cs="Times New Roman"/>
          <w:b/>
          <w:sz w:val="32"/>
          <w:szCs w:val="32"/>
        </w:rPr>
        <w:t>М</w:t>
      </w:r>
      <w:r w:rsidRPr="00E53A4C">
        <w:rPr>
          <w:rFonts w:ascii="Times New Roman" w:hAnsi="Times New Roman" w:cs="Times New Roman"/>
          <w:b/>
          <w:sz w:val="32"/>
          <w:szCs w:val="32"/>
        </w:rPr>
        <w:t>ДОУ</w:t>
      </w:r>
      <w:r w:rsidR="009A251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2"/>
        <w:gridCol w:w="3377"/>
        <w:gridCol w:w="3378"/>
      </w:tblGrid>
      <w:tr w:rsidR="009A251F" w:rsidRPr="00262436" w:rsidTr="0017629A">
        <w:tc>
          <w:tcPr>
            <w:tcW w:w="3382" w:type="dxa"/>
          </w:tcPr>
          <w:p w:rsidR="009A251F" w:rsidRPr="0071574D" w:rsidRDefault="009A251F" w:rsidP="00A912BC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9A251F" w:rsidRPr="0071574D" w:rsidRDefault="009A251F" w:rsidP="00622FC7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2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1E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22F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8" w:type="dxa"/>
          </w:tcPr>
          <w:p w:rsidR="009A251F" w:rsidRPr="0071574D" w:rsidRDefault="00622FC7" w:rsidP="00622FC7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9A251F" w:rsidRPr="0071574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A251F" w:rsidRPr="00262436" w:rsidTr="0017629A">
        <w:tc>
          <w:tcPr>
            <w:tcW w:w="3382" w:type="dxa"/>
          </w:tcPr>
          <w:p w:rsidR="009A251F" w:rsidRPr="0071574D" w:rsidRDefault="009A251F" w:rsidP="00A912BC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377" w:type="dxa"/>
          </w:tcPr>
          <w:p w:rsidR="009A251F" w:rsidRPr="0071574D" w:rsidRDefault="0071574D" w:rsidP="00D6584E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5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9A251F" w:rsidRPr="0071574D" w:rsidRDefault="00D6584E" w:rsidP="00A91A07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A251F" w:rsidRPr="00262436" w:rsidTr="0017629A">
        <w:tc>
          <w:tcPr>
            <w:tcW w:w="3382" w:type="dxa"/>
          </w:tcPr>
          <w:p w:rsidR="009A251F" w:rsidRPr="0071574D" w:rsidRDefault="009A251F" w:rsidP="00A912BC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7" w:type="dxa"/>
          </w:tcPr>
          <w:p w:rsidR="009A251F" w:rsidRPr="0071574D" w:rsidRDefault="00A91A07" w:rsidP="00A91A07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9A251F" w:rsidRPr="0071574D" w:rsidRDefault="00D6584E" w:rsidP="00A91A07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51F" w:rsidRPr="00262436" w:rsidTr="0017629A">
        <w:tc>
          <w:tcPr>
            <w:tcW w:w="3382" w:type="dxa"/>
          </w:tcPr>
          <w:p w:rsidR="009A251F" w:rsidRPr="0071574D" w:rsidRDefault="009A251F" w:rsidP="00A912BC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74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377" w:type="dxa"/>
          </w:tcPr>
          <w:p w:rsidR="009A251F" w:rsidRPr="0071574D" w:rsidRDefault="00D6584E" w:rsidP="00A91A07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78" w:type="dxa"/>
          </w:tcPr>
          <w:p w:rsidR="009A251F" w:rsidRPr="0071574D" w:rsidRDefault="00D6584E" w:rsidP="00A91A07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C7D78" w:rsidRPr="00262436" w:rsidRDefault="004C7D78" w:rsidP="004C7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912BC" w:rsidRPr="0071574D" w:rsidRDefault="00A912BC" w:rsidP="004C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4D">
        <w:rPr>
          <w:rFonts w:ascii="Times New Roman" w:hAnsi="Times New Roman" w:cs="Times New Roman"/>
          <w:sz w:val="28"/>
          <w:szCs w:val="28"/>
        </w:rPr>
        <w:t>Детский сад уделяет внимание  изучению контингента родителей</w:t>
      </w:r>
      <w:r w:rsidR="006168E1"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</w:t>
      </w:r>
      <w:r w:rsidR="003C4FFE" w:rsidRPr="0071574D">
        <w:rPr>
          <w:rFonts w:ascii="Times New Roman" w:hAnsi="Times New Roman" w:cs="Times New Roman"/>
          <w:sz w:val="28"/>
          <w:szCs w:val="28"/>
        </w:rPr>
        <w:t>.</w:t>
      </w:r>
      <w:r w:rsidRPr="00715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1F" w:rsidRPr="0071574D" w:rsidRDefault="009A251F" w:rsidP="00A912BC">
      <w:pPr>
        <w:tabs>
          <w:tab w:val="num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4CB" w:rsidRPr="00262436" w:rsidRDefault="002C04CB" w:rsidP="00DA2070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12BC" w:rsidRPr="009350DB" w:rsidRDefault="00A912BC" w:rsidP="00DA2070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DB">
        <w:rPr>
          <w:rFonts w:ascii="Times New Roman" w:hAnsi="Times New Roman" w:cs="Times New Roman"/>
          <w:b/>
          <w:sz w:val="28"/>
          <w:szCs w:val="28"/>
        </w:rPr>
        <w:t xml:space="preserve">Характеристика семей воспитанников </w:t>
      </w:r>
      <w:r w:rsidR="00E708A5">
        <w:rPr>
          <w:rFonts w:ascii="Times New Roman" w:hAnsi="Times New Roman" w:cs="Times New Roman"/>
          <w:b/>
          <w:sz w:val="28"/>
          <w:szCs w:val="28"/>
        </w:rPr>
        <w:t>М</w:t>
      </w:r>
      <w:r w:rsidRPr="009350D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DA2070" w:rsidRPr="009350DB" w:rsidRDefault="00DA2070" w:rsidP="00DA2070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95"/>
        <w:gridCol w:w="3481"/>
        <w:gridCol w:w="2795"/>
      </w:tblGrid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9350DB" w:rsidRDefault="00A912BC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912BC" w:rsidRPr="009350DB" w:rsidRDefault="009A251F" w:rsidP="00633B77">
            <w:pPr>
              <w:tabs>
                <w:tab w:val="num" w:pos="540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3B77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="00A912BC" w:rsidRPr="009350D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A912BC" w:rsidRPr="009350DB" w:rsidRDefault="00633B77" w:rsidP="00633B77">
            <w:pPr>
              <w:tabs>
                <w:tab w:val="num" w:pos="540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A912BC" w:rsidRPr="009350D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B95CF4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shd w:val="clear" w:color="auto" w:fill="auto"/>
          </w:tcPr>
          <w:p w:rsidR="00A912BC" w:rsidRPr="0017629A" w:rsidRDefault="00F155D0" w:rsidP="00B95CF4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CF4" w:rsidRPr="001762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CC0C4D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:rsidR="00A912BC" w:rsidRPr="0017629A" w:rsidRDefault="009350DB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Неполные семьи:</w:t>
            </w:r>
          </w:p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Из них матери - одиночки</w:t>
            </w:r>
          </w:p>
        </w:tc>
        <w:tc>
          <w:tcPr>
            <w:tcW w:w="3543" w:type="dxa"/>
            <w:shd w:val="clear" w:color="auto" w:fill="auto"/>
          </w:tcPr>
          <w:p w:rsidR="00F155D0" w:rsidRPr="0017629A" w:rsidRDefault="00F155D0" w:rsidP="00F155D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912BC" w:rsidRPr="0017629A" w:rsidRDefault="00F155D0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155D0" w:rsidRPr="0017629A" w:rsidRDefault="00F155D0" w:rsidP="00F155D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8E1" w:rsidRPr="00176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12BC" w:rsidRPr="0017629A" w:rsidRDefault="00F155D0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F155D0" w:rsidP="00CC0C4D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C4D" w:rsidRPr="00176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912BC" w:rsidRPr="0017629A" w:rsidRDefault="00F155D0" w:rsidP="006168E1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8E1" w:rsidRPr="00176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CF4" w:rsidRPr="009350DB" w:rsidTr="009A251F">
        <w:tc>
          <w:tcPr>
            <w:tcW w:w="3970" w:type="dxa"/>
            <w:shd w:val="clear" w:color="auto" w:fill="auto"/>
          </w:tcPr>
          <w:p w:rsidR="00B95CF4" w:rsidRPr="0017629A" w:rsidRDefault="00B95CF4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3543" w:type="dxa"/>
            <w:shd w:val="clear" w:color="auto" w:fill="auto"/>
          </w:tcPr>
          <w:p w:rsidR="00B95CF4" w:rsidRPr="0017629A" w:rsidRDefault="00AE4D51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5CF4" w:rsidRPr="0017629A" w:rsidRDefault="00AE4D51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50DB" w:rsidRDefault="009350DB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BC" w:rsidRPr="009350DB" w:rsidRDefault="00A912BC" w:rsidP="00A91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DB">
        <w:rPr>
          <w:rFonts w:ascii="Times New Roman" w:hAnsi="Times New Roman" w:cs="Times New Roman"/>
          <w:b/>
          <w:sz w:val="28"/>
          <w:szCs w:val="28"/>
        </w:rPr>
        <w:t xml:space="preserve">Образовательный уровень родителей воспитанников </w:t>
      </w:r>
      <w:r w:rsidR="00E708A5">
        <w:rPr>
          <w:rFonts w:ascii="Times New Roman" w:hAnsi="Times New Roman" w:cs="Times New Roman"/>
          <w:b/>
          <w:sz w:val="28"/>
          <w:szCs w:val="28"/>
        </w:rPr>
        <w:t>М</w:t>
      </w:r>
      <w:r w:rsidRPr="009350D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DA2070" w:rsidRPr="009350DB" w:rsidRDefault="00DA2070" w:rsidP="00A912B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70"/>
        <w:gridCol w:w="3435"/>
        <w:gridCol w:w="2866"/>
      </w:tblGrid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912BC" w:rsidRPr="0017629A" w:rsidRDefault="00633B77" w:rsidP="00633B77">
            <w:pPr>
              <w:tabs>
                <w:tab w:val="num" w:pos="540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9A251F" w:rsidRPr="0017629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41" w:type="dxa"/>
            <w:shd w:val="clear" w:color="auto" w:fill="auto"/>
          </w:tcPr>
          <w:p w:rsidR="00A912BC" w:rsidRPr="0017629A" w:rsidRDefault="00633B77" w:rsidP="00633B77">
            <w:pPr>
              <w:tabs>
                <w:tab w:val="num" w:pos="540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9A251F" w:rsidRPr="0017629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F155D0" w:rsidP="009350D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DB" w:rsidRPr="001762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1" w:type="dxa"/>
            <w:shd w:val="clear" w:color="auto" w:fill="auto"/>
          </w:tcPr>
          <w:p w:rsidR="00A912BC" w:rsidRPr="0017629A" w:rsidRDefault="00F155D0" w:rsidP="009350D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DB" w:rsidRPr="001762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941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Среднее – профессиональное образование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941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912BC" w:rsidRPr="009350DB" w:rsidTr="009A251F">
        <w:tc>
          <w:tcPr>
            <w:tcW w:w="3970" w:type="dxa"/>
            <w:shd w:val="clear" w:color="auto" w:fill="auto"/>
          </w:tcPr>
          <w:p w:rsidR="00A912BC" w:rsidRPr="0017629A" w:rsidRDefault="00A912BC" w:rsidP="00B1001A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3543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941" w:type="dxa"/>
            <w:shd w:val="clear" w:color="auto" w:fill="auto"/>
          </w:tcPr>
          <w:p w:rsidR="00A912BC" w:rsidRPr="0017629A" w:rsidRDefault="009A251F" w:rsidP="00B1001A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A912BC" w:rsidRDefault="00A912BC" w:rsidP="002C04C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>Из а</w:t>
      </w:r>
      <w:r>
        <w:rPr>
          <w:rFonts w:ascii="Times New Roman" w:hAnsi="Times New Roman" w:cs="Times New Roman"/>
          <w:sz w:val="28"/>
          <w:szCs w:val="28"/>
        </w:rPr>
        <w:t>нализа видно, что воспитанники у</w:t>
      </w:r>
      <w:r w:rsidRPr="007535DE">
        <w:rPr>
          <w:rFonts w:ascii="Times New Roman" w:hAnsi="Times New Roman" w:cs="Times New Roman"/>
          <w:sz w:val="28"/>
          <w:szCs w:val="28"/>
        </w:rPr>
        <w:t>чреждения из семей различного социального статуса, имеющие разный уровень образования. Данные сведения использовались при планировании организационно-пед</w:t>
      </w:r>
      <w:r w:rsidR="00801C08">
        <w:rPr>
          <w:rFonts w:ascii="Times New Roman" w:hAnsi="Times New Roman" w:cs="Times New Roman"/>
          <w:sz w:val="28"/>
          <w:szCs w:val="28"/>
        </w:rPr>
        <w:t xml:space="preserve">агогической работы с родителями, выстраиванию партнерских взаимоотношений между сотрудниками детского сада и родительской общественностью, а также </w:t>
      </w:r>
      <w:r w:rsidRPr="007535DE">
        <w:rPr>
          <w:rFonts w:ascii="Times New Roman" w:hAnsi="Times New Roman" w:cs="Times New Roman"/>
          <w:sz w:val="28"/>
          <w:szCs w:val="28"/>
        </w:rPr>
        <w:t>для определения пе</w:t>
      </w:r>
      <w:r>
        <w:rPr>
          <w:rFonts w:ascii="Times New Roman" w:hAnsi="Times New Roman" w:cs="Times New Roman"/>
          <w:sz w:val="28"/>
          <w:szCs w:val="28"/>
        </w:rPr>
        <w:t xml:space="preserve">рспектив развития детского сада по взаимодействию с семьями воспитанников: </w:t>
      </w:r>
    </w:p>
    <w:p w:rsidR="00A912BC" w:rsidRDefault="00A912BC" w:rsidP="002C04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образовательные отношения;</w:t>
      </w:r>
    </w:p>
    <w:p w:rsidR="00801C08" w:rsidRDefault="00801C08" w:rsidP="002C04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поддержки </w:t>
      </w:r>
      <w:r w:rsidR="00D56CB3">
        <w:rPr>
          <w:rFonts w:ascii="Times New Roman" w:hAnsi="Times New Roman" w:cs="Times New Roman"/>
          <w:sz w:val="28"/>
          <w:szCs w:val="28"/>
        </w:rPr>
        <w:t>родителям</w:t>
      </w:r>
      <w:r w:rsidR="00A912BC">
        <w:rPr>
          <w:rFonts w:ascii="Times New Roman" w:hAnsi="Times New Roman" w:cs="Times New Roman"/>
          <w:sz w:val="28"/>
          <w:szCs w:val="28"/>
        </w:rPr>
        <w:t xml:space="preserve"> </w:t>
      </w:r>
      <w:r w:rsidR="00AE4D51">
        <w:rPr>
          <w:rFonts w:ascii="Times New Roman" w:hAnsi="Times New Roman" w:cs="Times New Roman"/>
          <w:sz w:val="28"/>
          <w:szCs w:val="28"/>
        </w:rPr>
        <w:t>по вопросам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инклюзивного образования, </w:t>
      </w:r>
      <w:r w:rsidR="0071574D">
        <w:rPr>
          <w:rFonts w:ascii="Times New Roman" w:hAnsi="Times New Roman" w:cs="Times New Roman"/>
          <w:sz w:val="28"/>
          <w:szCs w:val="28"/>
        </w:rPr>
        <w:t>используя</w:t>
      </w:r>
      <w:r w:rsidR="00A912BC">
        <w:rPr>
          <w:rFonts w:ascii="Times New Roman" w:hAnsi="Times New Roman" w:cs="Times New Roman"/>
          <w:sz w:val="28"/>
          <w:szCs w:val="28"/>
        </w:rPr>
        <w:t xml:space="preserve"> различные формы</w:t>
      </w:r>
      <w:r w:rsidR="0071574D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A912BC">
        <w:rPr>
          <w:rFonts w:ascii="Times New Roman" w:hAnsi="Times New Roman" w:cs="Times New Roman"/>
          <w:sz w:val="28"/>
          <w:szCs w:val="28"/>
        </w:rPr>
        <w:t>.</w:t>
      </w:r>
    </w:p>
    <w:p w:rsidR="00AE4D51" w:rsidRDefault="00AE4D51" w:rsidP="009350DB">
      <w:pPr>
        <w:pStyle w:val="a6"/>
        <w:spacing w:after="0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p w:rsidR="00801C08" w:rsidRPr="00E53A4C" w:rsidRDefault="00801C08" w:rsidP="00801C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A4C">
        <w:rPr>
          <w:rFonts w:ascii="Times New Roman" w:hAnsi="Times New Roman" w:cs="Times New Roman"/>
          <w:b/>
          <w:sz w:val="32"/>
          <w:szCs w:val="32"/>
        </w:rPr>
        <w:t>2.3 Характеристика педагогического персонала</w:t>
      </w:r>
    </w:p>
    <w:p w:rsidR="00B1001A" w:rsidRDefault="00B1001A" w:rsidP="00B1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08" w:rsidRPr="00E53A4C" w:rsidRDefault="00801C08" w:rsidP="00B10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4C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</w:p>
    <w:p w:rsidR="00801C08" w:rsidRDefault="00801C08" w:rsidP="00801C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3384"/>
        <w:gridCol w:w="2678"/>
        <w:gridCol w:w="3119"/>
      </w:tblGrid>
      <w:tr w:rsidR="00801C08" w:rsidRPr="00DB4D5A" w:rsidTr="00B1001A">
        <w:trPr>
          <w:cantSplit/>
          <w:trHeight w:val="379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D6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584E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D6584E" w:rsidP="00D6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801C08" w:rsidRPr="00DC26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01C08" w:rsidRPr="00DB4D5A" w:rsidTr="00B1001A">
        <w:trPr>
          <w:cantSplit/>
          <w:trHeight w:val="35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801C08" w:rsidRPr="00DB4D5A" w:rsidTr="00B1001A">
        <w:trPr>
          <w:trHeight w:val="3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FF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C08" w:rsidRPr="00DB4D5A" w:rsidTr="00B1001A">
        <w:trPr>
          <w:trHeight w:val="3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еднее</w:t>
            </w: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1C08" w:rsidRPr="00DB4D5A" w:rsidTr="00B1001A">
        <w:trPr>
          <w:trHeight w:val="3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FF0C57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22DB7" w:rsidRDefault="00CF796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50DB" w:rsidRDefault="009350DB" w:rsidP="001B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0DB" w:rsidRDefault="009350DB" w:rsidP="001B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08" w:rsidRPr="00E53A4C" w:rsidRDefault="00801C08" w:rsidP="001B2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4C">
        <w:rPr>
          <w:rFonts w:ascii="Times New Roman" w:hAnsi="Times New Roman" w:cs="Times New Roman"/>
          <w:b/>
          <w:sz w:val="28"/>
          <w:szCs w:val="28"/>
        </w:rPr>
        <w:t>Квалификационный уровень педагогов</w:t>
      </w:r>
    </w:p>
    <w:p w:rsidR="00801C08" w:rsidRPr="00DC260B" w:rsidRDefault="00801C08" w:rsidP="0080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953"/>
        <w:gridCol w:w="2683"/>
        <w:gridCol w:w="2543"/>
      </w:tblGrid>
      <w:tr w:rsidR="00B1001A" w:rsidRPr="00DB4D5A" w:rsidTr="00FF0C57">
        <w:trPr>
          <w:cantSplit/>
          <w:trHeight w:val="33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FF0C57" w:rsidP="00D6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6584E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="00B1001A" w:rsidRPr="00DC26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D6584E" w:rsidP="00D6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B1001A" w:rsidRPr="00DC26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1001A" w:rsidRPr="00DB4D5A" w:rsidTr="00FF0C57">
        <w:trPr>
          <w:cantSplit/>
          <w:trHeight w:val="28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801C08" w:rsidRPr="00DB4D5A" w:rsidTr="00FF0C57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C08" w:rsidRPr="00DB4D5A" w:rsidTr="00FF0C57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60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DC260B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01A" w:rsidRPr="00DB4D5A" w:rsidTr="00FF0C57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D6584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01A" w:rsidRPr="00DB4D5A" w:rsidTr="00FF0C57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FF0C57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DC260B" w:rsidRDefault="00FF0C57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1C08" w:rsidRPr="00E53A4C" w:rsidRDefault="00801C08" w:rsidP="00A84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3A4C">
        <w:rPr>
          <w:rFonts w:ascii="Times New Roman" w:hAnsi="Times New Roman" w:cs="Times New Roman"/>
          <w:b/>
          <w:sz w:val="28"/>
          <w:szCs w:val="28"/>
        </w:rPr>
        <w:t>Возрастной  уровень педагогов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949"/>
        <w:gridCol w:w="2685"/>
        <w:gridCol w:w="2545"/>
      </w:tblGrid>
      <w:tr w:rsidR="00B1001A" w:rsidRPr="00DB4D5A" w:rsidTr="00B1001A">
        <w:trPr>
          <w:cantSplit/>
          <w:trHeight w:val="38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1A" w:rsidRPr="007E55E0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01A" w:rsidRPr="003C4FFE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Возраст педагогов</w:t>
            </w:r>
          </w:p>
          <w:p w:rsidR="00B1001A" w:rsidRPr="003C4FFE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3C4FFE" w:rsidRDefault="00B1001A" w:rsidP="00BA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70C4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3C4FFE" w:rsidRDefault="00BA70C4" w:rsidP="00BA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B1001A" w:rsidRPr="003C4F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1001A" w:rsidRPr="00DB4D5A" w:rsidTr="00B1001A">
        <w:trPr>
          <w:cantSplit/>
          <w:trHeight w:val="449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7E55E0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3C4FFE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3C4FFE" w:rsidRDefault="00B1001A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801C08" w:rsidRPr="00DB4D5A" w:rsidTr="00B1001A">
        <w:trPr>
          <w:trHeight w:val="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E55E0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BA70C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3C4FFE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C08" w:rsidRPr="00DB4D5A" w:rsidTr="00B1001A">
        <w:trPr>
          <w:trHeight w:val="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E55E0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BA70C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BA70C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C08" w:rsidRPr="00DB4D5A" w:rsidTr="00B1001A">
        <w:trPr>
          <w:trHeight w:val="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7E55E0" w:rsidRDefault="00801C08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801C08" w:rsidP="00B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E">
              <w:rPr>
                <w:rFonts w:ascii="Times New Roman" w:hAnsi="Times New Roman" w:cs="Times New Roman"/>
                <w:sz w:val="24"/>
                <w:szCs w:val="24"/>
              </w:rPr>
              <w:t>Старше 50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BA70C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08" w:rsidRPr="003C4FFE" w:rsidRDefault="00BA70C4" w:rsidP="00B1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1C08" w:rsidRPr="00370EF4" w:rsidRDefault="00801C08" w:rsidP="00801C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1C08" w:rsidRDefault="00801C08" w:rsidP="00801C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C08" w:rsidRPr="002C76EE" w:rsidRDefault="00801C08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DE">
        <w:rPr>
          <w:rFonts w:ascii="Times New Roman" w:hAnsi="Times New Roman" w:cs="Times New Roman"/>
          <w:sz w:val="28"/>
          <w:szCs w:val="28"/>
        </w:rPr>
        <w:t>Из а</w:t>
      </w:r>
      <w:r>
        <w:rPr>
          <w:rFonts w:ascii="Times New Roman" w:hAnsi="Times New Roman" w:cs="Times New Roman"/>
          <w:sz w:val="28"/>
          <w:szCs w:val="28"/>
        </w:rPr>
        <w:t xml:space="preserve">нализа видно, что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70EF4">
        <w:rPr>
          <w:rFonts w:ascii="Times New Roman" w:eastAsia="Calibri" w:hAnsi="Times New Roman" w:cs="Times New Roman"/>
          <w:sz w:val="28"/>
          <w:szCs w:val="28"/>
        </w:rPr>
        <w:t xml:space="preserve">едагогический коллектив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стабилен, </w:t>
      </w:r>
      <w:r w:rsidR="00BA70C4">
        <w:rPr>
          <w:rFonts w:ascii="Times New Roman" w:hAnsi="Times New Roman" w:cs="Times New Roman"/>
          <w:sz w:val="28"/>
          <w:szCs w:val="28"/>
        </w:rPr>
        <w:t xml:space="preserve">постепенно происходит замена возрастных педагогов молодыми,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70EF4">
        <w:rPr>
          <w:rFonts w:ascii="Times New Roman" w:eastAsia="Calibri" w:hAnsi="Times New Roman" w:cs="Times New Roman"/>
          <w:sz w:val="28"/>
          <w:szCs w:val="28"/>
        </w:rPr>
        <w:t>овышение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ии педагогических </w:t>
      </w:r>
      <w:r w:rsidRPr="00370EF4">
        <w:rPr>
          <w:rFonts w:ascii="Times New Roman" w:eastAsia="Calibri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для развития кадрового потенциала, отвечающего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современным требованиям, предъявляемым к дошкольному образованию</w:t>
      </w:r>
      <w:r w:rsidRPr="00370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1C08" w:rsidRPr="000E3365" w:rsidRDefault="00801C08" w:rsidP="00AE4D51">
      <w:pPr>
        <w:pStyle w:val="a6"/>
        <w:numPr>
          <w:ilvl w:val="0"/>
          <w:numId w:val="12"/>
        </w:numPr>
        <w:spacing w:after="0"/>
        <w:ind w:lef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365">
        <w:rPr>
          <w:rFonts w:ascii="Times New Roman" w:eastAsia="Calibri" w:hAnsi="Times New Roman" w:cs="Times New Roman"/>
          <w:sz w:val="28"/>
          <w:szCs w:val="28"/>
        </w:rPr>
        <w:t>повышение привлекательности учреждения для молодых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1C08" w:rsidRPr="000E3365" w:rsidRDefault="00801C08" w:rsidP="00AE4D51">
      <w:pPr>
        <w:pStyle w:val="a6"/>
        <w:numPr>
          <w:ilvl w:val="0"/>
          <w:numId w:val="12"/>
        </w:numPr>
        <w:spacing w:after="0"/>
        <w:ind w:lef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365">
        <w:rPr>
          <w:rFonts w:ascii="Times New Roman" w:eastAsia="Calibri" w:hAnsi="Times New Roman" w:cs="Times New Roman"/>
          <w:sz w:val="28"/>
          <w:szCs w:val="28"/>
        </w:rPr>
        <w:t>соз</w:t>
      </w:r>
      <w:r>
        <w:rPr>
          <w:rFonts w:ascii="Times New Roman" w:eastAsia="Calibri" w:hAnsi="Times New Roman" w:cs="Times New Roman"/>
          <w:sz w:val="28"/>
          <w:szCs w:val="28"/>
        </w:rPr>
        <w:t>дание условий для повышения уровня профессиональной компетентности и творческого потенциала сотрудников;</w:t>
      </w:r>
    </w:p>
    <w:p w:rsidR="00801C08" w:rsidRPr="00262436" w:rsidRDefault="00801C08" w:rsidP="00AE4D51">
      <w:pPr>
        <w:pStyle w:val="a6"/>
        <w:numPr>
          <w:ilvl w:val="0"/>
          <w:numId w:val="12"/>
        </w:numPr>
        <w:spacing w:after="0"/>
        <w:ind w:lef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0E3365">
        <w:rPr>
          <w:rFonts w:ascii="Times New Roman" w:eastAsia="Calibri" w:hAnsi="Times New Roman" w:cs="Times New Roman"/>
          <w:sz w:val="28"/>
          <w:szCs w:val="28"/>
        </w:rPr>
        <w:t xml:space="preserve">создание  мотивационной среды </w:t>
      </w:r>
      <w:r w:rsidR="00E708A5">
        <w:rPr>
          <w:rFonts w:ascii="Times New Roman" w:eastAsia="Calibri" w:hAnsi="Times New Roman" w:cs="Times New Roman"/>
          <w:sz w:val="28"/>
          <w:szCs w:val="28"/>
        </w:rPr>
        <w:t>М</w:t>
      </w:r>
      <w:r w:rsidRPr="000E3365">
        <w:rPr>
          <w:rFonts w:ascii="Times New Roman" w:eastAsia="Calibri" w:hAnsi="Times New Roman" w:cs="Times New Roman"/>
          <w:sz w:val="28"/>
          <w:szCs w:val="28"/>
        </w:rPr>
        <w:t>ДОУ для вовлечения всех сотрудников в работу по совершенствованию качества дошкольного образования в учреждении</w:t>
      </w:r>
      <w:r w:rsidR="00FF0C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01A" w:rsidRDefault="00B1001A" w:rsidP="00B100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001A" w:rsidRDefault="00B1001A" w:rsidP="00B100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2.4 Организация </w:t>
      </w:r>
      <w:r w:rsidRPr="00E53A4C">
        <w:rPr>
          <w:rFonts w:ascii="Times New Roman" w:hAnsi="Times New Roman" w:cs="Times New Roman"/>
          <w:b/>
          <w:sz w:val="32"/>
          <w:szCs w:val="32"/>
        </w:rPr>
        <w:t>образовательного процесса</w:t>
      </w:r>
      <w:r w:rsidR="001B20B9">
        <w:rPr>
          <w:rFonts w:ascii="Times New Roman" w:hAnsi="Times New Roman" w:cs="Times New Roman"/>
          <w:b/>
          <w:sz w:val="32"/>
          <w:szCs w:val="32"/>
        </w:rPr>
        <w:t>.</w:t>
      </w:r>
    </w:p>
    <w:p w:rsidR="00B1001A" w:rsidRPr="00E53A4C" w:rsidRDefault="00B1001A" w:rsidP="00B100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704F" w:rsidRPr="0031704F" w:rsidRDefault="00B1001A" w:rsidP="0031704F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10">
        <w:rPr>
          <w:rFonts w:ascii="Times New Roman" w:hAnsi="Times New Roman" w:cs="Times New Roman"/>
          <w:sz w:val="28"/>
          <w:szCs w:val="28"/>
        </w:rPr>
        <w:t xml:space="preserve"> 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FE3410">
        <w:rPr>
          <w:rFonts w:ascii="Times New Roman" w:hAnsi="Times New Roman" w:cs="Times New Roman"/>
          <w:sz w:val="28"/>
          <w:szCs w:val="28"/>
        </w:rPr>
        <w:t xml:space="preserve">осуществляет образовательную деятельность в соответствии с </w:t>
      </w:r>
      <w:r w:rsidR="00262436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образоват</w:t>
      </w:r>
      <w:r w:rsidR="00F43E92">
        <w:rPr>
          <w:rFonts w:ascii="Times New Roman" w:hAnsi="Times New Roman" w:cs="Times New Roman"/>
          <w:sz w:val="28"/>
          <w:szCs w:val="28"/>
        </w:rPr>
        <w:t>ельной программой детского сада (далее по тексту программа).</w:t>
      </w:r>
      <w:r w:rsidR="00F47218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</w:t>
      </w:r>
      <w:r w:rsidR="002977B4">
        <w:rPr>
          <w:rFonts w:ascii="Times New Roman" w:hAnsi="Times New Roman" w:cs="Times New Roman"/>
          <w:sz w:val="28"/>
          <w:szCs w:val="28"/>
        </w:rPr>
        <w:t>т</w:t>
      </w:r>
      <w:r w:rsidR="00F47218">
        <w:rPr>
          <w:rFonts w:ascii="Times New Roman" w:hAnsi="Times New Roman" w:cs="Times New Roman"/>
          <w:sz w:val="28"/>
          <w:szCs w:val="28"/>
        </w:rPr>
        <w:t>стви</w:t>
      </w:r>
      <w:r w:rsidR="002977B4">
        <w:rPr>
          <w:rFonts w:ascii="Times New Roman" w:hAnsi="Times New Roman" w:cs="Times New Roman"/>
          <w:sz w:val="28"/>
          <w:szCs w:val="28"/>
        </w:rPr>
        <w:t>е</w:t>
      </w:r>
      <w:r w:rsidR="00F47218">
        <w:rPr>
          <w:rFonts w:ascii="Times New Roman" w:hAnsi="Times New Roman" w:cs="Times New Roman"/>
          <w:sz w:val="28"/>
          <w:szCs w:val="28"/>
        </w:rPr>
        <w:t xml:space="preserve"> с нормативно-правовыми документами федерального уровня и на основе примерной образовательной программы дошкольного образования, одобренной решением федерально-методического объединения по общему </w:t>
      </w:r>
      <w:r w:rsidR="00F4721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</w:t>
      </w:r>
      <w:r w:rsidR="0017629A">
        <w:rPr>
          <w:rFonts w:ascii="Times New Roman" w:hAnsi="Times New Roman" w:cs="Times New Roman"/>
          <w:sz w:val="28"/>
          <w:szCs w:val="28"/>
        </w:rPr>
        <w:t>в которой</w:t>
      </w:r>
      <w:r w:rsidR="00F47218">
        <w:rPr>
          <w:rFonts w:ascii="Times New Roman" w:hAnsi="Times New Roman" w:cs="Times New Roman"/>
          <w:sz w:val="28"/>
          <w:szCs w:val="28"/>
        </w:rPr>
        <w:t xml:space="preserve"> учтены концептуальные положения используемой в организации</w:t>
      </w:r>
      <w:r w:rsidR="002977B4">
        <w:rPr>
          <w:rFonts w:ascii="Times New Roman" w:hAnsi="Times New Roman" w:cs="Times New Roman"/>
          <w:sz w:val="28"/>
          <w:szCs w:val="28"/>
        </w:rPr>
        <w:t xml:space="preserve"> комплексной авторской программы «От рождения до школы», под редакцией </w:t>
      </w:r>
      <w:proofErr w:type="spellStart"/>
      <w:r w:rsidR="002977B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2977B4">
        <w:rPr>
          <w:rFonts w:ascii="Times New Roman" w:hAnsi="Times New Roman" w:cs="Times New Roman"/>
          <w:sz w:val="28"/>
          <w:szCs w:val="28"/>
        </w:rPr>
        <w:t>, Т.С. Комаровой, М.А. Васильевой;</w:t>
      </w:r>
      <w:r w:rsidR="00AE4D51">
        <w:rPr>
          <w:rFonts w:ascii="Times New Roman" w:hAnsi="Times New Roman" w:cs="Times New Roman"/>
          <w:sz w:val="28"/>
          <w:szCs w:val="28"/>
        </w:rPr>
        <w:t xml:space="preserve"> </w:t>
      </w:r>
      <w:r w:rsidR="002977B4">
        <w:rPr>
          <w:rFonts w:ascii="Times New Roman" w:hAnsi="Times New Roman" w:cs="Times New Roman"/>
          <w:sz w:val="28"/>
          <w:szCs w:val="28"/>
        </w:rPr>
        <w:t xml:space="preserve">парциальной программы </w:t>
      </w:r>
      <w:proofErr w:type="spellStart"/>
      <w:r w:rsidR="002977B4">
        <w:rPr>
          <w:rFonts w:ascii="Times New Roman" w:hAnsi="Times New Roman" w:cs="Times New Roman"/>
          <w:sz w:val="28"/>
          <w:szCs w:val="28"/>
        </w:rPr>
        <w:t>Н.С.Варенцовой</w:t>
      </w:r>
      <w:proofErr w:type="spellEnd"/>
      <w:r w:rsidR="002977B4">
        <w:rPr>
          <w:rFonts w:ascii="Times New Roman" w:hAnsi="Times New Roman" w:cs="Times New Roman"/>
          <w:sz w:val="28"/>
          <w:szCs w:val="28"/>
        </w:rPr>
        <w:t xml:space="preserve"> </w:t>
      </w:r>
      <w:r w:rsidR="002977B4" w:rsidRPr="0031704F">
        <w:rPr>
          <w:rFonts w:ascii="Times New Roman" w:hAnsi="Times New Roman" w:cs="Times New Roman"/>
          <w:sz w:val="28"/>
          <w:szCs w:val="28"/>
        </w:rPr>
        <w:t>«Обучение дошкольников грамоте Для занятий с 3-7лет»»;</w:t>
      </w:r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адаптированной примерной основной образовательной программой для дошкольников с тяжёлыми нарушениями речи</w:t>
      </w:r>
      <w:proofErr w:type="gramStart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proofErr w:type="gramEnd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 </w:t>
      </w:r>
      <w:proofErr w:type="spellStart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ред.Л.В</w:t>
      </w:r>
      <w:proofErr w:type="spellEnd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Лопатиной, С.-Петербург: ЦДК Л.Б. </w:t>
      </w:r>
      <w:proofErr w:type="spellStart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Баряевой</w:t>
      </w:r>
      <w:proofErr w:type="spellEnd"/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2014.;</w:t>
      </w:r>
      <w:r w:rsid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1704F" w:rsidRPr="003170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1704F" w:rsidRPr="0031704F">
        <w:rPr>
          <w:rFonts w:ascii="Times New Roman" w:hAnsi="Times New Roman" w:cs="Times New Roman"/>
          <w:sz w:val="28"/>
          <w:szCs w:val="28"/>
        </w:rPr>
        <w:t xml:space="preserve">«Программы воспитания и обучения дошкольников с задержкой психического развития» Л.Б. </w:t>
      </w:r>
      <w:proofErr w:type="spellStart"/>
      <w:r w:rsidR="0031704F" w:rsidRPr="0031704F">
        <w:rPr>
          <w:rFonts w:ascii="Times New Roman" w:hAnsi="Times New Roman" w:cs="Times New Roman"/>
          <w:sz w:val="28"/>
          <w:szCs w:val="28"/>
        </w:rPr>
        <w:t>Боряевой</w:t>
      </w:r>
      <w:proofErr w:type="spellEnd"/>
      <w:r w:rsidR="0031704F" w:rsidRPr="0031704F">
        <w:rPr>
          <w:rFonts w:ascii="Times New Roman" w:hAnsi="Times New Roman" w:cs="Times New Roman"/>
          <w:sz w:val="28"/>
          <w:szCs w:val="28"/>
        </w:rPr>
        <w:t>, Е.А. Логиновой.</w:t>
      </w:r>
    </w:p>
    <w:p w:rsidR="00014FA2" w:rsidRDefault="00F47218" w:rsidP="003170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нацелена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4FA2">
        <w:rPr>
          <w:rFonts w:ascii="Times New Roman" w:hAnsi="Times New Roman" w:cs="Times New Roman"/>
          <w:sz w:val="28"/>
          <w:szCs w:val="28"/>
        </w:rPr>
        <w:t>:</w:t>
      </w:r>
    </w:p>
    <w:p w:rsidR="00014FA2" w:rsidRDefault="00014FA2" w:rsidP="003170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218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развит</w:t>
      </w:r>
      <w:r>
        <w:rPr>
          <w:rFonts w:ascii="Times New Roman" w:hAnsi="Times New Roman" w:cs="Times New Roman"/>
          <w:sz w:val="28"/>
          <w:szCs w:val="28"/>
        </w:rPr>
        <w:t>ия ребенка дошкольного возраста;</w:t>
      </w:r>
    </w:p>
    <w:p w:rsidR="00014FA2" w:rsidRDefault="00014FA2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218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основ базовой культуры личности;</w:t>
      </w:r>
    </w:p>
    <w:p w:rsidR="00014FA2" w:rsidRDefault="00014FA2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218">
        <w:rPr>
          <w:rFonts w:ascii="Times New Roman" w:hAnsi="Times New Roman" w:cs="Times New Roman"/>
          <w:sz w:val="28"/>
          <w:szCs w:val="28"/>
        </w:rPr>
        <w:t xml:space="preserve"> всестороннего развития психических и физических качеств в </w:t>
      </w:r>
      <w:r w:rsidR="002977B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47218">
        <w:rPr>
          <w:rFonts w:ascii="Times New Roman" w:hAnsi="Times New Roman" w:cs="Times New Roman"/>
          <w:sz w:val="28"/>
          <w:szCs w:val="28"/>
        </w:rPr>
        <w:t>возрастными и индив</w:t>
      </w:r>
      <w:r>
        <w:rPr>
          <w:rFonts w:ascii="Times New Roman" w:hAnsi="Times New Roman" w:cs="Times New Roman"/>
          <w:sz w:val="28"/>
          <w:szCs w:val="28"/>
        </w:rPr>
        <w:t>идуальными особенностями;</w:t>
      </w:r>
    </w:p>
    <w:p w:rsidR="00014FA2" w:rsidRDefault="00014FA2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социальной ответственности и активности;</w:t>
      </w:r>
    </w:p>
    <w:p w:rsidR="00014FA2" w:rsidRDefault="00014FA2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218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у к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современном обществе.</w:t>
      </w:r>
    </w:p>
    <w:p w:rsidR="002977B4" w:rsidRDefault="002977B4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внимание в Программе уделяется </w:t>
      </w:r>
      <w:r w:rsidR="00675345">
        <w:rPr>
          <w:rFonts w:ascii="Times New Roman" w:hAnsi="Times New Roman" w:cs="Times New Roman"/>
          <w:sz w:val="28"/>
          <w:szCs w:val="28"/>
        </w:rPr>
        <w:t xml:space="preserve">  воспитанию у дошкольников таких качеств, как:</w:t>
      </w:r>
    </w:p>
    <w:p w:rsidR="00675345" w:rsidRDefault="00675345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патриотизм;</w:t>
      </w:r>
    </w:p>
    <w:p w:rsidR="00675345" w:rsidRDefault="00675345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жизненная позиция;</w:t>
      </w:r>
    </w:p>
    <w:p w:rsidR="00675345" w:rsidRDefault="00675345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в решении различных жизненных ситуаций;</w:t>
      </w:r>
    </w:p>
    <w:p w:rsidR="00675345" w:rsidRDefault="00675345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к традиционным ценностям.</w:t>
      </w:r>
    </w:p>
    <w:p w:rsidR="00675345" w:rsidRDefault="00675345" w:rsidP="006753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FF4890" w:rsidRDefault="00FF4890" w:rsidP="00FF4890">
      <w:pPr>
        <w:spacing w:after="0" w:line="240" w:lineRule="auto"/>
        <w:ind w:firstLine="36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48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 уровня готовности детей подготовительных групп</w:t>
      </w:r>
    </w:p>
    <w:p w:rsidR="00FF4890" w:rsidRPr="00FF4890" w:rsidRDefault="00FF4890" w:rsidP="00FF489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F48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 обучению в школе: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127"/>
        <w:gridCol w:w="2409"/>
      </w:tblGrid>
      <w:tr w:rsidR="0017629A" w:rsidRPr="0017629A" w:rsidTr="00FF4890">
        <w:trPr>
          <w:trHeight w:val="331"/>
        </w:trPr>
        <w:tc>
          <w:tcPr>
            <w:tcW w:w="1843" w:type="dxa"/>
            <w:vMerge w:val="restart"/>
            <w:vAlign w:val="center"/>
          </w:tcPr>
          <w:p w:rsidR="00FF4890" w:rsidRPr="0017629A" w:rsidRDefault="00FF4890" w:rsidP="00D56CB3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3827" w:type="dxa"/>
            <w:gridSpan w:val="2"/>
            <w:vAlign w:val="center"/>
          </w:tcPr>
          <w:p w:rsidR="00FF4890" w:rsidRPr="0017629A" w:rsidRDefault="00FF4890" w:rsidP="0063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3B77" w:rsidRPr="0017629A">
              <w:rPr>
                <w:rFonts w:ascii="Times New Roman" w:hAnsi="Times New Roman" w:cs="Times New Roman"/>
                <w:sz w:val="24"/>
                <w:szCs w:val="24"/>
              </w:rPr>
              <w:t>19-2020</w:t>
            </w: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gridSpan w:val="2"/>
          </w:tcPr>
          <w:p w:rsidR="00FF4890" w:rsidRPr="0017629A" w:rsidRDefault="00633B77" w:rsidP="0063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FF4890" w:rsidRPr="0017629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7629A" w:rsidRPr="0017629A" w:rsidTr="00FF4890">
        <w:trPr>
          <w:trHeight w:val="331"/>
        </w:trPr>
        <w:tc>
          <w:tcPr>
            <w:tcW w:w="1843" w:type="dxa"/>
            <w:vMerge/>
            <w:vAlign w:val="center"/>
          </w:tcPr>
          <w:p w:rsidR="00FF4890" w:rsidRPr="0017629A" w:rsidRDefault="00FF4890" w:rsidP="00D56CB3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4890" w:rsidRPr="0017629A" w:rsidRDefault="00FF4890" w:rsidP="00D56CB3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Начало года</w:t>
            </w:r>
          </w:p>
        </w:tc>
        <w:tc>
          <w:tcPr>
            <w:tcW w:w="1984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127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409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7629A" w:rsidRPr="0017629A" w:rsidTr="00FF4890">
        <w:trPr>
          <w:trHeight w:val="348"/>
        </w:trPr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Готовы</w:t>
            </w:r>
          </w:p>
        </w:tc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84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127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39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%</w:t>
            </w:r>
          </w:p>
        </w:tc>
        <w:tc>
          <w:tcPr>
            <w:tcW w:w="2409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83 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17629A" w:rsidRPr="0017629A" w:rsidTr="00FF4890">
        <w:trPr>
          <w:trHeight w:val="331"/>
        </w:trPr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Условно готовы</w:t>
            </w:r>
          </w:p>
        </w:tc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984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27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2 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409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17 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17629A" w:rsidRPr="0017629A" w:rsidTr="00FF4890">
        <w:trPr>
          <w:trHeight w:val="530"/>
        </w:trPr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Условно не готовы</w:t>
            </w:r>
          </w:p>
        </w:tc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7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%</w:t>
            </w:r>
          </w:p>
        </w:tc>
        <w:tc>
          <w:tcPr>
            <w:tcW w:w="2409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0 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%</w:t>
            </w:r>
          </w:p>
        </w:tc>
      </w:tr>
      <w:tr w:rsidR="0017629A" w:rsidRPr="0017629A" w:rsidTr="00FF4890">
        <w:trPr>
          <w:trHeight w:val="348"/>
        </w:trPr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  готовы</w:t>
            </w:r>
          </w:p>
        </w:tc>
        <w:tc>
          <w:tcPr>
            <w:tcW w:w="1843" w:type="dxa"/>
            <w:vAlign w:val="center"/>
          </w:tcPr>
          <w:p w:rsidR="00FF4890" w:rsidRPr="0017629A" w:rsidRDefault="00FF4890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84" w:type="dxa"/>
          </w:tcPr>
          <w:p w:rsidR="00FF4890" w:rsidRPr="0017629A" w:rsidRDefault="00FF4890" w:rsidP="00FF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7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35 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%</w:t>
            </w:r>
          </w:p>
        </w:tc>
        <w:tc>
          <w:tcPr>
            <w:tcW w:w="2409" w:type="dxa"/>
            <w:vAlign w:val="center"/>
          </w:tcPr>
          <w:p w:rsidR="00FF4890" w:rsidRPr="0017629A" w:rsidRDefault="00920FB4" w:rsidP="00FF4890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  <w:r w:rsidR="00FF4890" w:rsidRPr="001762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%</w:t>
            </w:r>
          </w:p>
        </w:tc>
      </w:tr>
    </w:tbl>
    <w:p w:rsidR="00FF4890" w:rsidRPr="0017629A" w:rsidRDefault="00FF4890" w:rsidP="00A41F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BF2" w:rsidRDefault="0000442D" w:rsidP="001B20B9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01A" w:rsidRPr="007535DE">
        <w:rPr>
          <w:rFonts w:ascii="Times New Roman" w:hAnsi="Times New Roman" w:cs="Times New Roman"/>
          <w:sz w:val="28"/>
          <w:szCs w:val="28"/>
        </w:rPr>
        <w:t>Из а</w:t>
      </w:r>
      <w:r w:rsidR="00B1001A">
        <w:rPr>
          <w:rFonts w:ascii="Times New Roman" w:hAnsi="Times New Roman" w:cs="Times New Roman"/>
          <w:sz w:val="28"/>
          <w:szCs w:val="28"/>
        </w:rPr>
        <w:t>нализа видно, что у</w:t>
      </w:r>
      <w:r w:rsidR="00B1001A" w:rsidRPr="00B3181E">
        <w:rPr>
          <w:rFonts w:ascii="Times New Roman" w:hAnsi="Times New Roman" w:cs="Times New Roman"/>
          <w:sz w:val="28"/>
          <w:szCs w:val="28"/>
        </w:rPr>
        <w:t xml:space="preserve"> </w:t>
      </w:r>
      <w:r w:rsidR="00434BF0">
        <w:rPr>
          <w:rFonts w:ascii="Times New Roman" w:hAnsi="Times New Roman" w:cs="Times New Roman"/>
          <w:sz w:val="28"/>
          <w:szCs w:val="28"/>
        </w:rPr>
        <w:t>всех воспитанников прослеживается положительная динамика в развитии показателей школьной зрелости, однако в ряде случ</w:t>
      </w:r>
      <w:r w:rsidR="00AE4D51">
        <w:rPr>
          <w:rFonts w:ascii="Times New Roman" w:hAnsi="Times New Roman" w:cs="Times New Roman"/>
          <w:sz w:val="28"/>
          <w:szCs w:val="28"/>
        </w:rPr>
        <w:t>аев она является незначительной, в основном у детей с ОВЗ (задержка психического развития).</w:t>
      </w:r>
      <w:r w:rsidR="00A77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35" w:rsidRDefault="007E1E35" w:rsidP="001B20B9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35" w:rsidRDefault="007E1E35" w:rsidP="007E1E35">
      <w:pPr>
        <w:tabs>
          <w:tab w:val="left" w:pos="13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35">
        <w:rPr>
          <w:rFonts w:ascii="Times New Roman" w:hAnsi="Times New Roman" w:cs="Times New Roman"/>
          <w:b/>
          <w:sz w:val="28"/>
          <w:szCs w:val="28"/>
        </w:rPr>
        <w:t>Приоритетное направление развития ДОУ</w:t>
      </w:r>
    </w:p>
    <w:p w:rsidR="00BC118E" w:rsidRDefault="00BC118E" w:rsidP="007E1E35">
      <w:pPr>
        <w:tabs>
          <w:tab w:val="left" w:pos="13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35" w:rsidRDefault="007E1E35" w:rsidP="00BC118E">
      <w:pPr>
        <w:autoSpaceDE w:val="0"/>
        <w:autoSpaceDN w:val="0"/>
        <w:adjustRightInd w:val="0"/>
        <w:spacing w:after="0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ресурс развития государства – его граждане. От интеллектуального и личностного потенциала каждого гражданина зависит развитие инновационных технологий, культуры, межкультурных и правовых отношений внутри общества. </w:t>
      </w:r>
    </w:p>
    <w:p w:rsidR="00C6099E" w:rsidRDefault="00BC118E" w:rsidP="00E238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E35" w:rsidRPr="007E1E35">
        <w:rPr>
          <w:rFonts w:ascii="Times New Roman" w:hAnsi="Times New Roman" w:cs="Times New Roman"/>
          <w:sz w:val="28"/>
          <w:szCs w:val="28"/>
        </w:rPr>
        <w:t xml:space="preserve">Основным приоритетным направлением в деятельности детского сада </w:t>
      </w:r>
      <w:r w:rsidR="007E1E35">
        <w:rPr>
          <w:rFonts w:ascii="Times New Roman" w:hAnsi="Times New Roman" w:cs="Times New Roman"/>
          <w:sz w:val="28"/>
          <w:szCs w:val="28"/>
        </w:rPr>
        <w:t xml:space="preserve"> </w:t>
      </w:r>
      <w:r w:rsidR="007E1E35" w:rsidRPr="00C6099E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7E1E35" w:rsidRPr="00C6099E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C6099E" w:rsidRPr="00C6099E">
        <w:rPr>
          <w:rFonts w:ascii="Times New Roman" w:hAnsi="Times New Roman" w:cs="Times New Roman"/>
          <w:sz w:val="28"/>
          <w:szCs w:val="28"/>
        </w:rPr>
        <w:t>создание условий для формирования эффективной системы поддержки, самоопределения и профессиональной ориентации  пе</w:t>
      </w:r>
      <w:r w:rsidR="00E2380A">
        <w:rPr>
          <w:rFonts w:ascii="Times New Roman" w:hAnsi="Times New Roman" w:cs="Times New Roman"/>
          <w:sz w:val="28"/>
          <w:szCs w:val="28"/>
        </w:rPr>
        <w:t xml:space="preserve">дагогов  </w:t>
      </w:r>
      <w:r w:rsidR="00C6099E" w:rsidRPr="00C6099E">
        <w:rPr>
          <w:rFonts w:ascii="Times New Roman" w:hAnsi="Times New Roman" w:cs="Times New Roman"/>
          <w:sz w:val="28"/>
          <w:szCs w:val="28"/>
        </w:rPr>
        <w:t xml:space="preserve"> через внедрение </w:t>
      </w:r>
      <w:r w:rsidR="00C6099E" w:rsidRPr="00C6099E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информационно - коммуникационных технологий</w:t>
      </w:r>
      <w:r w:rsidR="00C6099E" w:rsidRPr="00C6099E">
        <w:rPr>
          <w:rFonts w:ascii="Times New Roman" w:hAnsi="Times New Roman" w:cs="Times New Roman"/>
          <w:sz w:val="28"/>
          <w:szCs w:val="28"/>
        </w:rPr>
        <w:t xml:space="preserve">  с целью повышения эффективности работы учреждения.</w:t>
      </w:r>
    </w:p>
    <w:p w:rsidR="00E2380A" w:rsidRPr="00C6099E" w:rsidRDefault="00170D0C" w:rsidP="00E238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60342A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14FA2">
        <w:rPr>
          <w:rFonts w:ascii="Times New Roman" w:hAnsi="Times New Roman" w:cs="Times New Roman"/>
          <w:bCs/>
          <w:sz w:val="28"/>
          <w:szCs w:val="28"/>
        </w:rPr>
        <w:t>Цель:</w:t>
      </w:r>
      <w:r w:rsidR="00E2380A" w:rsidRPr="00E2380A">
        <w:rPr>
          <w:rFonts w:ascii="Times New Roman" w:hAnsi="Times New Roman" w:cs="Times New Roman"/>
          <w:sz w:val="28"/>
          <w:szCs w:val="28"/>
        </w:rPr>
        <w:t xml:space="preserve"> </w:t>
      </w:r>
      <w:r w:rsidR="00E2380A" w:rsidRPr="00C6099E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E2380A" w:rsidRPr="00C6099E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информационно - коммуникационных технологий</w:t>
      </w:r>
      <w:r w:rsidR="00E2380A" w:rsidRPr="00C6099E">
        <w:rPr>
          <w:rFonts w:ascii="Times New Roman" w:hAnsi="Times New Roman" w:cs="Times New Roman"/>
          <w:sz w:val="28"/>
          <w:szCs w:val="28"/>
        </w:rPr>
        <w:t xml:space="preserve">  с целью повышения </w:t>
      </w:r>
      <w:r w:rsidR="00E2380A">
        <w:rPr>
          <w:rFonts w:ascii="Times New Roman" w:hAnsi="Times New Roman" w:cs="Times New Roman"/>
          <w:sz w:val="28"/>
          <w:szCs w:val="28"/>
        </w:rPr>
        <w:t xml:space="preserve"> качества и </w:t>
      </w:r>
      <w:r w:rsidR="00E2380A" w:rsidRPr="00C6099E">
        <w:rPr>
          <w:rFonts w:ascii="Times New Roman" w:hAnsi="Times New Roman" w:cs="Times New Roman"/>
          <w:sz w:val="28"/>
          <w:szCs w:val="28"/>
        </w:rPr>
        <w:t>эффективности работы учреждения.</w:t>
      </w:r>
    </w:p>
    <w:p w:rsidR="00014FA2" w:rsidRPr="00687C28" w:rsidRDefault="00BA70C4" w:rsidP="00E2380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FA2" w:rsidRPr="00687C28">
        <w:rPr>
          <w:rFonts w:ascii="Times New Roman" w:hAnsi="Times New Roman" w:cs="Times New Roman"/>
          <w:sz w:val="28"/>
          <w:szCs w:val="28"/>
        </w:rPr>
        <w:t>Основные задачи по реализации данного направления:</w:t>
      </w:r>
    </w:p>
    <w:p w:rsidR="00687C28" w:rsidRPr="00687C28" w:rsidRDefault="00687C28" w:rsidP="00687C28">
      <w:pPr>
        <w:pStyle w:val="Default"/>
        <w:ind w:left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C28">
        <w:rPr>
          <w:rFonts w:ascii="Times New Roman" w:hAnsi="Times New Roman" w:cs="Times New Roman"/>
          <w:color w:val="auto"/>
          <w:sz w:val="28"/>
          <w:szCs w:val="28"/>
        </w:rPr>
        <w:t>1. Создать условия для формирования эффективной системы поддержки, самоопределения и профессиональной ориентации  педагогов в дошкольном учреждении.</w:t>
      </w:r>
    </w:p>
    <w:p w:rsidR="00687C28" w:rsidRPr="00687C28" w:rsidRDefault="00687C28" w:rsidP="00687C28">
      <w:pPr>
        <w:widowControl w:val="0"/>
        <w:autoSpaceDE w:val="0"/>
        <w:autoSpaceDN w:val="0"/>
        <w:spacing w:after="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687C28">
        <w:rPr>
          <w:rFonts w:ascii="Times New Roman" w:hAnsi="Times New Roman" w:cs="Times New Roman"/>
          <w:sz w:val="28"/>
          <w:szCs w:val="28"/>
        </w:rPr>
        <w:t xml:space="preserve">2.Улучшить условия труда через внедрение </w:t>
      </w:r>
      <w:r w:rsidRPr="00687C28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информационно - коммуникационных технологий</w:t>
      </w:r>
      <w:r w:rsidRPr="00687C28">
        <w:rPr>
          <w:rFonts w:ascii="Times New Roman" w:hAnsi="Times New Roman" w:cs="Times New Roman"/>
          <w:sz w:val="28"/>
          <w:szCs w:val="28"/>
        </w:rPr>
        <w:t xml:space="preserve">  с целью повышения эффективности работы учреждения.</w:t>
      </w:r>
    </w:p>
    <w:p w:rsidR="00687C28" w:rsidRPr="00687C28" w:rsidRDefault="00687C28" w:rsidP="00687C28">
      <w:pPr>
        <w:widowControl w:val="0"/>
        <w:autoSpaceDE w:val="0"/>
        <w:autoSpaceDN w:val="0"/>
        <w:spacing w:after="0"/>
        <w:ind w:firstLine="34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687C28">
        <w:rPr>
          <w:rFonts w:ascii="Times New Roman" w:hAnsi="Times New Roman" w:cs="Times New Roman"/>
          <w:sz w:val="28"/>
          <w:szCs w:val="28"/>
        </w:rPr>
        <w:t>3. Совершенствовать взаимодействие  дошкольного образовательного учреждения и семьи с использованием цифровых технологий</w:t>
      </w:r>
    </w:p>
    <w:p w:rsidR="00BD17B0" w:rsidRDefault="00687C28" w:rsidP="00BD17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87C28">
        <w:rPr>
          <w:rFonts w:ascii="Times New Roman" w:hAnsi="Times New Roman" w:cs="Times New Roman"/>
          <w:sz w:val="28"/>
          <w:szCs w:val="28"/>
        </w:rPr>
        <w:t>4</w:t>
      </w:r>
      <w:r w:rsidR="00E2380A" w:rsidRPr="00687C28">
        <w:rPr>
          <w:rFonts w:ascii="Times New Roman" w:hAnsi="Times New Roman" w:cs="Times New Roman"/>
          <w:sz w:val="28"/>
          <w:szCs w:val="28"/>
        </w:rPr>
        <w:t>.</w:t>
      </w:r>
      <w:r w:rsidR="003E2B41">
        <w:rPr>
          <w:rFonts w:ascii="Times New Roman" w:hAnsi="Times New Roman" w:cs="Times New Roman"/>
          <w:sz w:val="28"/>
          <w:szCs w:val="28"/>
        </w:rPr>
        <w:t xml:space="preserve"> </w:t>
      </w:r>
      <w:r w:rsidR="00E2380A" w:rsidRPr="00687C28">
        <w:rPr>
          <w:rFonts w:ascii="Times New Roman" w:hAnsi="Times New Roman" w:cs="Times New Roman"/>
          <w:sz w:val="28"/>
          <w:szCs w:val="28"/>
        </w:rPr>
        <w:t>Модернизировать развивающ</w:t>
      </w:r>
      <w:r w:rsidRPr="00687C28">
        <w:rPr>
          <w:rFonts w:ascii="Times New Roman" w:hAnsi="Times New Roman" w:cs="Times New Roman"/>
          <w:sz w:val="28"/>
          <w:szCs w:val="28"/>
        </w:rPr>
        <w:t>ую</w:t>
      </w:r>
      <w:r w:rsidR="00E2380A" w:rsidRPr="00687C28">
        <w:rPr>
          <w:rFonts w:ascii="Times New Roman" w:hAnsi="Times New Roman" w:cs="Times New Roman"/>
          <w:sz w:val="28"/>
          <w:szCs w:val="28"/>
        </w:rPr>
        <w:t xml:space="preserve">  предметно - пространственн</w:t>
      </w:r>
      <w:r w:rsidRPr="00687C28">
        <w:rPr>
          <w:rFonts w:ascii="Times New Roman" w:hAnsi="Times New Roman" w:cs="Times New Roman"/>
          <w:sz w:val="28"/>
          <w:szCs w:val="28"/>
        </w:rPr>
        <w:t>ую</w:t>
      </w:r>
      <w:r w:rsidR="00E2380A" w:rsidRPr="00687C28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687C28">
        <w:rPr>
          <w:rFonts w:ascii="Times New Roman" w:hAnsi="Times New Roman" w:cs="Times New Roman"/>
          <w:sz w:val="28"/>
          <w:szCs w:val="28"/>
        </w:rPr>
        <w:t>у</w:t>
      </w:r>
      <w:r w:rsidR="00E2380A" w:rsidRPr="00687C28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с учетом современных условий;</w:t>
      </w:r>
      <w:r w:rsidR="000718E4" w:rsidRPr="000718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380A" w:rsidRPr="00BD17B0" w:rsidRDefault="00BD17B0" w:rsidP="00BD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7B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8E4" w:rsidRPr="00BD17B0">
        <w:rPr>
          <w:rFonts w:ascii="Times New Roman" w:hAnsi="Times New Roman" w:cs="Times New Roman"/>
          <w:sz w:val="28"/>
          <w:szCs w:val="28"/>
        </w:rPr>
        <w:t>Анализ качества программы развития (по критериям и показателям внутреннего мониторинга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18E4" w:rsidRPr="00BD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B0" w:rsidRPr="00687C28" w:rsidRDefault="00BD17B0" w:rsidP="00BD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9F5" w:rsidRDefault="001829F5" w:rsidP="003E126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955E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2.5 Материально-техническая база </w:t>
      </w:r>
      <w:r w:rsidR="00A1690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М</w:t>
      </w:r>
      <w:r w:rsidRPr="009955E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ДОУ</w:t>
      </w:r>
      <w:r w:rsidR="001B20B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1829F5" w:rsidRPr="00D61657" w:rsidRDefault="001829F5" w:rsidP="001B20B9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1657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Характеристика материально-технической базы детского сада свидетельствует о соответствии современным требованиям.</w:t>
      </w:r>
    </w:p>
    <w:p w:rsidR="001829F5" w:rsidRPr="00D61657" w:rsidRDefault="001829F5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6 групп (1 группа раннего возраста, 5 –для детей дошкольного возраста).</w:t>
      </w:r>
      <w:r w:rsidRPr="00D6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A2D" w:rsidRDefault="001829F5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657">
        <w:rPr>
          <w:rFonts w:ascii="Times New Roman" w:hAnsi="Times New Roman" w:cs="Times New Roman"/>
          <w:sz w:val="28"/>
          <w:szCs w:val="28"/>
        </w:rPr>
        <w:t>В детском саду</w:t>
      </w:r>
      <w:r w:rsidRPr="003C4FFE">
        <w:rPr>
          <w:rFonts w:ascii="Times New Roman" w:hAnsi="Times New Roman" w:cs="Times New Roman"/>
          <w:sz w:val="28"/>
          <w:szCs w:val="28"/>
        </w:rPr>
        <w:t xml:space="preserve"> имеются музыкальный зал</w:t>
      </w:r>
      <w:r w:rsidR="00563BB7" w:rsidRPr="003C4FFE">
        <w:rPr>
          <w:rFonts w:ascii="Times New Roman" w:hAnsi="Times New Roman" w:cs="Times New Roman"/>
          <w:sz w:val="28"/>
          <w:szCs w:val="28"/>
        </w:rPr>
        <w:t>, который совмещен с физкультурным</w:t>
      </w:r>
      <w:r w:rsidRPr="003C4FFE">
        <w:rPr>
          <w:rFonts w:ascii="Times New Roman" w:hAnsi="Times New Roman" w:cs="Times New Roman"/>
          <w:sz w:val="28"/>
          <w:szCs w:val="28"/>
        </w:rPr>
        <w:t xml:space="preserve">, </w:t>
      </w:r>
      <w:r w:rsidR="00750A2D" w:rsidRPr="003C4FFE">
        <w:rPr>
          <w:rFonts w:ascii="Times New Roman" w:hAnsi="Times New Roman" w:cs="Times New Roman"/>
          <w:sz w:val="28"/>
          <w:szCs w:val="28"/>
        </w:rPr>
        <w:t>3 помещения для специалистов (учителей-логопедов, педагога-психолога, учителя - дефектолога),</w:t>
      </w:r>
      <w:r w:rsidR="00563BB7" w:rsidRPr="003C4FFE">
        <w:rPr>
          <w:rFonts w:ascii="Times New Roman" w:hAnsi="Times New Roman" w:cs="Times New Roman"/>
          <w:sz w:val="28"/>
          <w:szCs w:val="28"/>
        </w:rPr>
        <w:t xml:space="preserve"> </w:t>
      </w:r>
      <w:r w:rsidRPr="003C4FFE">
        <w:rPr>
          <w:rFonts w:ascii="Times New Roman" w:hAnsi="Times New Roman" w:cs="Times New Roman"/>
          <w:sz w:val="28"/>
          <w:szCs w:val="28"/>
        </w:rPr>
        <w:t xml:space="preserve">методический кабинет, медицинский блок, включающий: процедурный кабинет, </w:t>
      </w:r>
      <w:r w:rsidR="00750A2D" w:rsidRPr="003C4FF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3C4FFE">
        <w:rPr>
          <w:rFonts w:ascii="Times New Roman" w:hAnsi="Times New Roman" w:cs="Times New Roman"/>
          <w:sz w:val="28"/>
          <w:szCs w:val="28"/>
        </w:rPr>
        <w:t>медсес</w:t>
      </w:r>
      <w:r w:rsidR="00750A2D" w:rsidRPr="003C4FFE">
        <w:rPr>
          <w:rFonts w:ascii="Times New Roman" w:hAnsi="Times New Roman" w:cs="Times New Roman"/>
          <w:sz w:val="28"/>
          <w:szCs w:val="28"/>
        </w:rPr>
        <w:t>тры, изолятор, служебные помещения</w:t>
      </w:r>
      <w:r w:rsidRPr="003C4FFE">
        <w:rPr>
          <w:rFonts w:ascii="Times New Roman" w:hAnsi="Times New Roman" w:cs="Times New Roman"/>
          <w:sz w:val="28"/>
          <w:szCs w:val="28"/>
        </w:rPr>
        <w:t xml:space="preserve">, пищеблок. </w:t>
      </w:r>
      <w:proofErr w:type="gramEnd"/>
    </w:p>
    <w:p w:rsidR="001829F5" w:rsidRPr="00675345" w:rsidRDefault="001829F5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45">
        <w:rPr>
          <w:rFonts w:ascii="Times New Roman" w:hAnsi="Times New Roman" w:cs="Times New Roman"/>
          <w:sz w:val="28"/>
          <w:szCs w:val="28"/>
        </w:rPr>
        <w:t xml:space="preserve">Все помещения отделаны материалами, которые соответствуют </w:t>
      </w:r>
      <w:r w:rsidR="00F012A7" w:rsidRPr="0067534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proofErr w:type="spellStart"/>
      <w:r w:rsidR="00F012A7" w:rsidRPr="00675345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="00F012A7" w:rsidRPr="0067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2A7" w:rsidRPr="0067534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675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5345">
        <w:rPr>
          <w:rFonts w:ascii="Times New Roman" w:hAnsi="Times New Roman" w:cs="Times New Roman"/>
          <w:sz w:val="28"/>
          <w:szCs w:val="28"/>
        </w:rPr>
        <w:t>Г</w:t>
      </w:r>
      <w:r w:rsidRPr="00675345">
        <w:rPr>
          <w:rFonts w:ascii="Times New Roman" w:hAnsi="Times New Roman" w:cs="Times New Roman"/>
          <w:sz w:val="28"/>
          <w:szCs w:val="28"/>
        </w:rPr>
        <w:t>оспожнадзора</w:t>
      </w:r>
      <w:proofErr w:type="spellEnd"/>
      <w:r w:rsidRPr="00675345">
        <w:rPr>
          <w:rFonts w:ascii="Times New Roman" w:hAnsi="Times New Roman" w:cs="Times New Roman"/>
          <w:sz w:val="28"/>
          <w:szCs w:val="28"/>
        </w:rPr>
        <w:t xml:space="preserve">. Учреждение активно работает над укреплением материально-технической  базы.  Ежегодно в группах </w:t>
      </w:r>
      <w:r w:rsidR="00750A2D" w:rsidRPr="0067534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75345">
        <w:rPr>
          <w:rFonts w:ascii="Times New Roman" w:hAnsi="Times New Roman" w:cs="Times New Roman"/>
          <w:sz w:val="28"/>
          <w:szCs w:val="28"/>
        </w:rPr>
        <w:lastRenderedPageBreak/>
        <w:t>косметический ремонт,  приобретается  необходимое учебно-игровое оборудование.</w:t>
      </w:r>
    </w:p>
    <w:p w:rsidR="001829F5" w:rsidRPr="00675345" w:rsidRDefault="007D7B59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45">
        <w:rPr>
          <w:rFonts w:ascii="Times New Roman" w:eastAsia="Calibri" w:hAnsi="Times New Roman" w:cs="Times New Roman"/>
          <w:sz w:val="28"/>
          <w:szCs w:val="28"/>
        </w:rPr>
        <w:t>Развивающая предметно пространственная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 xml:space="preserve"> среда </w:t>
      </w:r>
      <w:r w:rsidR="00A1690C">
        <w:rPr>
          <w:rFonts w:ascii="Times New Roman" w:eastAsia="Calibri" w:hAnsi="Times New Roman" w:cs="Times New Roman"/>
          <w:sz w:val="28"/>
          <w:szCs w:val="28"/>
        </w:rPr>
        <w:t>М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>ДОУ оборудована с учетом возрастных особенностей детей</w:t>
      </w:r>
      <w:r w:rsidRPr="00675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2A7" w:rsidRPr="00675345">
        <w:rPr>
          <w:rFonts w:ascii="Times New Roman" w:eastAsia="Calibri" w:hAnsi="Times New Roman" w:cs="Times New Roman"/>
          <w:sz w:val="28"/>
          <w:szCs w:val="28"/>
        </w:rPr>
        <w:t xml:space="preserve">и в соответствие с </w:t>
      </w:r>
      <w:r w:rsidRPr="00675345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proofErr w:type="gramStart"/>
      <w:r w:rsidRPr="0067534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829F5" w:rsidRPr="00675345">
        <w:rPr>
          <w:rFonts w:ascii="Times New Roman" w:eastAsia="Calibri" w:hAnsi="Times New Roman" w:cs="Times New Roman"/>
          <w:sz w:val="28"/>
          <w:szCs w:val="28"/>
        </w:rPr>
        <w:t>. Все элементы среды связаны между собой по содержанию, масштабу и художественному решению.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 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>Одним из важнейших условий достижения качества образования является постоянное обновление и совершенствовани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е </w:t>
      </w:r>
      <w:r w:rsidRPr="00675345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1829F5" w:rsidRPr="00675345">
        <w:rPr>
          <w:rFonts w:ascii="Times New Roman" w:hAnsi="Times New Roman" w:cs="Times New Roman"/>
          <w:sz w:val="28"/>
          <w:szCs w:val="28"/>
        </w:rPr>
        <w:t>предметно -</w:t>
      </w:r>
      <w:r w:rsidRPr="00675345">
        <w:rPr>
          <w:rFonts w:ascii="Times New Roman" w:hAnsi="Times New Roman" w:cs="Times New Roman"/>
          <w:sz w:val="28"/>
          <w:szCs w:val="28"/>
        </w:rPr>
        <w:t xml:space="preserve"> пространственной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 среды, в 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 xml:space="preserve"> результате 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появляется возможность проявлять </w:t>
      </w:r>
      <w:r w:rsidR="001829F5" w:rsidRPr="00675345">
        <w:rPr>
          <w:rFonts w:ascii="Times New Roman" w:eastAsia="Calibri" w:hAnsi="Times New Roman" w:cs="Times New Roman"/>
          <w:sz w:val="28"/>
          <w:szCs w:val="28"/>
        </w:rPr>
        <w:t xml:space="preserve"> самостоятель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ность, активность, </w:t>
      </w:r>
      <w:r w:rsidR="00750A2D" w:rsidRPr="00675345">
        <w:rPr>
          <w:rFonts w:ascii="Times New Roman" w:hAnsi="Times New Roman" w:cs="Times New Roman"/>
          <w:sz w:val="28"/>
          <w:szCs w:val="28"/>
        </w:rPr>
        <w:t>инициативность.</w:t>
      </w:r>
    </w:p>
    <w:p w:rsidR="001829F5" w:rsidRPr="00675345" w:rsidRDefault="00750A2D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45">
        <w:rPr>
          <w:rFonts w:ascii="Times New Roman" w:hAnsi="Times New Roman" w:cs="Times New Roman"/>
          <w:sz w:val="28"/>
          <w:szCs w:val="28"/>
        </w:rPr>
        <w:t>Одной из задач, стоящей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A1690C">
        <w:rPr>
          <w:rFonts w:ascii="Times New Roman" w:hAnsi="Times New Roman" w:cs="Times New Roman"/>
          <w:sz w:val="28"/>
          <w:szCs w:val="28"/>
        </w:rPr>
        <w:t>МДОУ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  </w:t>
      </w:r>
      <w:r w:rsidRPr="00675345">
        <w:rPr>
          <w:rFonts w:ascii="Times New Roman" w:hAnsi="Times New Roman" w:cs="Times New Roman"/>
          <w:sz w:val="28"/>
          <w:szCs w:val="28"/>
        </w:rPr>
        <w:t>является приведение</w:t>
      </w:r>
      <w:r w:rsidR="001829F5" w:rsidRPr="0067534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в соответствие к постоянно меняющимся</w:t>
      </w:r>
      <w:r w:rsidRPr="00675345">
        <w:rPr>
          <w:rFonts w:ascii="Times New Roman" w:hAnsi="Times New Roman" w:cs="Times New Roman"/>
          <w:sz w:val="28"/>
          <w:szCs w:val="28"/>
        </w:rPr>
        <w:t xml:space="preserve"> современным требованиям, в связи с чем, планируется в дальнейшем расширение доли внебюджетных средств финансирования.</w:t>
      </w:r>
    </w:p>
    <w:p w:rsidR="007D7B59" w:rsidRPr="007D7B59" w:rsidRDefault="007D7B59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9F5" w:rsidRPr="009955E0" w:rsidRDefault="001829F5" w:rsidP="001829F5">
      <w:pPr>
        <w:rPr>
          <w:rFonts w:ascii="Times New Roman" w:hAnsi="Times New Roman" w:cs="Times New Roman"/>
          <w:b/>
          <w:sz w:val="32"/>
          <w:szCs w:val="32"/>
        </w:rPr>
      </w:pPr>
      <w:r w:rsidRPr="009955E0">
        <w:rPr>
          <w:rFonts w:ascii="Times New Roman" w:hAnsi="Times New Roman" w:cs="Times New Roman"/>
          <w:b/>
          <w:sz w:val="32"/>
          <w:szCs w:val="32"/>
        </w:rPr>
        <w:t>2.6</w:t>
      </w:r>
      <w:r w:rsidR="007D7B59">
        <w:rPr>
          <w:rFonts w:ascii="Times New Roman" w:hAnsi="Times New Roman" w:cs="Times New Roman"/>
          <w:b/>
          <w:sz w:val="32"/>
          <w:szCs w:val="32"/>
        </w:rPr>
        <w:t>.</w:t>
      </w:r>
      <w:r w:rsidRPr="009955E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55E0">
        <w:rPr>
          <w:rFonts w:ascii="Times New Roman" w:hAnsi="Times New Roman" w:cs="Times New Roman"/>
          <w:b/>
          <w:sz w:val="32"/>
          <w:szCs w:val="32"/>
        </w:rPr>
        <w:t>Финансово – экономическая деятельность учреждения</w:t>
      </w:r>
      <w:r w:rsidR="001B20B9">
        <w:rPr>
          <w:rFonts w:ascii="Times New Roman" w:hAnsi="Times New Roman" w:cs="Times New Roman"/>
          <w:b/>
          <w:sz w:val="32"/>
          <w:szCs w:val="32"/>
        </w:rPr>
        <w:t>.</w:t>
      </w:r>
    </w:p>
    <w:p w:rsidR="00750A2D" w:rsidRDefault="001829F5" w:rsidP="00317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Финансово-экономическая деятельность </w:t>
      </w:r>
      <w:r w:rsidR="00A1690C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E3365">
        <w:rPr>
          <w:rFonts w:ascii="Times New Roman" w:hAnsi="Times New Roman" w:cs="Times New Roman"/>
          <w:sz w:val="28"/>
          <w:szCs w:val="28"/>
        </w:rPr>
        <w:t xml:space="preserve">пределяется долей </w:t>
      </w:r>
      <w:r w:rsidR="00F012A7">
        <w:rPr>
          <w:rFonts w:ascii="Times New Roman" w:hAnsi="Times New Roman" w:cs="Times New Roman"/>
          <w:sz w:val="28"/>
          <w:szCs w:val="28"/>
        </w:rPr>
        <w:t xml:space="preserve">субсидий городского </w:t>
      </w:r>
      <w:r w:rsidRPr="000E3365">
        <w:rPr>
          <w:rFonts w:ascii="Times New Roman" w:hAnsi="Times New Roman" w:cs="Times New Roman"/>
          <w:sz w:val="28"/>
          <w:szCs w:val="28"/>
        </w:rPr>
        <w:t>бюджет</w:t>
      </w:r>
      <w:r w:rsidR="00F012A7">
        <w:rPr>
          <w:rFonts w:ascii="Times New Roman" w:hAnsi="Times New Roman" w:cs="Times New Roman"/>
          <w:sz w:val="28"/>
          <w:szCs w:val="28"/>
        </w:rPr>
        <w:t>а и субвенций областного бюджета</w:t>
      </w:r>
      <w:r w:rsidRPr="000E3365">
        <w:rPr>
          <w:rFonts w:ascii="Times New Roman" w:hAnsi="Times New Roman" w:cs="Times New Roman"/>
          <w:sz w:val="28"/>
          <w:szCs w:val="28"/>
        </w:rPr>
        <w:t>, внебюджетного финансирования, доходами от различных видов спонсорской помощи</w:t>
      </w:r>
      <w:r w:rsidR="00750A2D">
        <w:rPr>
          <w:rFonts w:ascii="Times New Roman" w:hAnsi="Times New Roman" w:cs="Times New Roman"/>
          <w:sz w:val="28"/>
          <w:szCs w:val="28"/>
        </w:rPr>
        <w:t>.</w:t>
      </w:r>
    </w:p>
    <w:p w:rsidR="001829F5" w:rsidRPr="00DD31EF" w:rsidRDefault="001829F5" w:rsidP="00317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EF">
        <w:rPr>
          <w:rFonts w:ascii="Times New Roman" w:hAnsi="Times New Roman" w:cs="Times New Roman"/>
          <w:sz w:val="28"/>
          <w:szCs w:val="28"/>
        </w:rPr>
        <w:t xml:space="preserve"> Финансовое обеспечение позволяет: </w:t>
      </w:r>
    </w:p>
    <w:p w:rsidR="001829F5" w:rsidRPr="00DD31EF" w:rsidRDefault="001829F5" w:rsidP="0031704F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EF">
        <w:rPr>
          <w:rFonts w:ascii="Times New Roman" w:hAnsi="Times New Roman" w:cs="Times New Roman"/>
          <w:sz w:val="28"/>
          <w:szCs w:val="28"/>
        </w:rPr>
        <w:t>обеспечивать государственные гарантии прав граждан на получение общедоступного и бесплатного дошкольного образования;</w:t>
      </w:r>
    </w:p>
    <w:p w:rsidR="001829F5" w:rsidRPr="00DD31EF" w:rsidRDefault="001829F5" w:rsidP="0031704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1EF">
        <w:rPr>
          <w:rFonts w:ascii="Times New Roman" w:hAnsi="Times New Roman" w:cs="Times New Roman"/>
          <w:sz w:val="28"/>
          <w:szCs w:val="28"/>
        </w:rPr>
        <w:t>обеспечивать образовательному учреждению возможность выполнения</w:t>
      </w:r>
      <w:r w:rsidR="007D7B5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7D7B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31EF">
        <w:rPr>
          <w:rFonts w:ascii="Times New Roman" w:hAnsi="Times New Roman" w:cs="Times New Roman"/>
          <w:sz w:val="28"/>
          <w:szCs w:val="28"/>
        </w:rPr>
        <w:t>;</w:t>
      </w:r>
    </w:p>
    <w:p w:rsidR="001829F5" w:rsidRPr="00DD31EF" w:rsidRDefault="001829F5" w:rsidP="001B20B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EF">
        <w:rPr>
          <w:rFonts w:ascii="Times New Roman" w:hAnsi="Times New Roman" w:cs="Times New Roman"/>
          <w:sz w:val="28"/>
          <w:szCs w:val="28"/>
        </w:rPr>
        <w:t>обеспечивать реализацию</w:t>
      </w:r>
      <w:r w:rsidR="007D7B59">
        <w:rPr>
          <w:rFonts w:ascii="Times New Roman" w:hAnsi="Times New Roman" w:cs="Times New Roman"/>
          <w:sz w:val="28"/>
          <w:szCs w:val="28"/>
        </w:rPr>
        <w:t xml:space="preserve"> </w:t>
      </w:r>
      <w:r w:rsidR="00F012A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D7B59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A1690C">
        <w:rPr>
          <w:rFonts w:ascii="Times New Roman" w:hAnsi="Times New Roman" w:cs="Times New Roman"/>
          <w:sz w:val="28"/>
          <w:szCs w:val="28"/>
        </w:rPr>
        <w:t>М</w:t>
      </w:r>
      <w:r w:rsidR="007D7B59">
        <w:rPr>
          <w:rFonts w:ascii="Times New Roman" w:hAnsi="Times New Roman" w:cs="Times New Roman"/>
          <w:sz w:val="28"/>
          <w:szCs w:val="28"/>
        </w:rPr>
        <w:t>ДОУ</w:t>
      </w:r>
      <w:r w:rsidRPr="00DD31EF">
        <w:rPr>
          <w:rFonts w:ascii="Times New Roman" w:hAnsi="Times New Roman" w:cs="Times New Roman"/>
          <w:sz w:val="28"/>
          <w:szCs w:val="28"/>
        </w:rPr>
        <w:t>;</w:t>
      </w:r>
    </w:p>
    <w:p w:rsidR="001829F5" w:rsidRDefault="001829F5" w:rsidP="001B20B9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D31EF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74186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D31EF">
        <w:rPr>
          <w:rFonts w:ascii="Times New Roman" w:hAnsi="Times New Roman" w:cs="Times New Roman"/>
          <w:sz w:val="28"/>
          <w:szCs w:val="28"/>
        </w:rPr>
        <w:t>программы дошкольного образования бюджетного  образовательного учреждения осуществляется исходя из расходных обязатель</w:t>
      </w:r>
      <w:r>
        <w:rPr>
          <w:rFonts w:ascii="Times New Roman" w:hAnsi="Times New Roman" w:cs="Times New Roman"/>
          <w:sz w:val="28"/>
          <w:szCs w:val="28"/>
        </w:rPr>
        <w:t>ств на основе муниципального</w:t>
      </w:r>
      <w:r w:rsidRPr="00DD31EF">
        <w:rPr>
          <w:rFonts w:ascii="Times New Roman" w:hAnsi="Times New Roman" w:cs="Times New Roman"/>
          <w:sz w:val="28"/>
          <w:szCs w:val="28"/>
        </w:rPr>
        <w:t xml:space="preserve"> задания учредителя по оказанию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EF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F012A7">
        <w:rPr>
          <w:rFonts w:ascii="Times New Roman" w:hAnsi="Times New Roman" w:cs="Times New Roman"/>
          <w:sz w:val="28"/>
          <w:szCs w:val="28"/>
        </w:rPr>
        <w:t>.</w:t>
      </w:r>
      <w:r w:rsidRPr="00DD3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4F" w:rsidRPr="003C4FFE" w:rsidRDefault="0031704F" w:rsidP="001B20B9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829F5" w:rsidRDefault="001829F5" w:rsidP="001B20B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955E0">
        <w:rPr>
          <w:rFonts w:ascii="Times New Roman" w:hAnsi="Times New Roman" w:cs="Times New Roman"/>
          <w:b/>
          <w:bCs/>
          <w:sz w:val="32"/>
          <w:szCs w:val="32"/>
        </w:rPr>
        <w:t>3.Концептуальные основы деятельности детского сада</w:t>
      </w:r>
    </w:p>
    <w:p w:rsidR="001829F5" w:rsidRPr="009955E0" w:rsidRDefault="001829F5" w:rsidP="001B20B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 Основные п</w:t>
      </w:r>
      <w:r w:rsidR="00F67744">
        <w:rPr>
          <w:rFonts w:ascii="Times New Roman" w:hAnsi="Times New Roman" w:cs="Times New Roman"/>
          <w:b/>
          <w:bCs/>
          <w:sz w:val="32"/>
          <w:szCs w:val="32"/>
        </w:rPr>
        <w:t>оложения.</w:t>
      </w:r>
    </w:p>
    <w:p w:rsidR="00816525" w:rsidRPr="00F67744" w:rsidRDefault="00816525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44">
        <w:rPr>
          <w:rFonts w:ascii="Times New Roman" w:hAnsi="Times New Roman" w:cs="Times New Roman"/>
          <w:sz w:val="28"/>
          <w:szCs w:val="28"/>
        </w:rPr>
        <w:t>С</w:t>
      </w:r>
      <w:r w:rsidR="00F012A7">
        <w:rPr>
          <w:rFonts w:ascii="Times New Roman" w:hAnsi="Times New Roman" w:cs="Times New Roman"/>
          <w:sz w:val="28"/>
          <w:szCs w:val="28"/>
        </w:rPr>
        <w:t>истема дошкольного образования</w:t>
      </w:r>
      <w:r w:rsidRPr="00F67744">
        <w:rPr>
          <w:rFonts w:ascii="Times New Roman" w:hAnsi="Times New Roman" w:cs="Times New Roman"/>
          <w:sz w:val="28"/>
          <w:szCs w:val="28"/>
        </w:rPr>
        <w:t xml:space="preserve"> </w:t>
      </w:r>
      <w:r w:rsidR="00F012A7">
        <w:rPr>
          <w:rFonts w:ascii="Times New Roman" w:hAnsi="Times New Roman" w:cs="Times New Roman"/>
          <w:sz w:val="28"/>
          <w:szCs w:val="28"/>
        </w:rPr>
        <w:t>постоянно</w:t>
      </w:r>
      <w:r w:rsidRPr="00F67744">
        <w:rPr>
          <w:rFonts w:ascii="Times New Roman" w:hAnsi="Times New Roman" w:cs="Times New Roman"/>
          <w:sz w:val="28"/>
          <w:szCs w:val="28"/>
        </w:rPr>
        <w:t xml:space="preserve"> активно развивается. Современное общество предъявляет новые требования к дошкольным образовательным учреждениям.</w:t>
      </w:r>
    </w:p>
    <w:p w:rsidR="00816525" w:rsidRPr="00F67744" w:rsidRDefault="00816525" w:rsidP="001B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44">
        <w:rPr>
          <w:rFonts w:ascii="Times New Roman" w:hAnsi="Times New Roman" w:cs="Times New Roman"/>
          <w:sz w:val="28"/>
          <w:szCs w:val="28"/>
        </w:rPr>
        <w:t xml:space="preserve">В аспекте введения </w:t>
      </w:r>
      <w:r w:rsidR="00633B77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и реализации </w:t>
      </w:r>
      <w:r w:rsidRPr="00F6774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дошкольного образования предполагается ориентация педагогов на инновационные подходы к организации образовательного процесса, адекватное во</w:t>
      </w:r>
      <w:r w:rsidR="0027745A">
        <w:rPr>
          <w:rFonts w:ascii="Times New Roman" w:hAnsi="Times New Roman" w:cs="Times New Roman"/>
          <w:sz w:val="28"/>
          <w:szCs w:val="28"/>
        </w:rPr>
        <w:t xml:space="preserve">сприятие педагогических </w:t>
      </w:r>
      <w:r w:rsidR="0027745A">
        <w:rPr>
          <w:rFonts w:ascii="Times New Roman" w:hAnsi="Times New Roman" w:cs="Times New Roman"/>
          <w:sz w:val="28"/>
          <w:szCs w:val="28"/>
        </w:rPr>
        <w:lastRenderedPageBreak/>
        <w:t>нововведений</w:t>
      </w:r>
      <w:r w:rsidRPr="00F67744">
        <w:rPr>
          <w:rFonts w:ascii="Times New Roman" w:hAnsi="Times New Roman" w:cs="Times New Roman"/>
          <w:sz w:val="28"/>
          <w:szCs w:val="28"/>
        </w:rPr>
        <w:t xml:space="preserve"> и осознания их необходимости, а также </w:t>
      </w:r>
      <w:r w:rsidRPr="00F67744">
        <w:rPr>
          <w:rStyle w:val="c2"/>
          <w:rFonts w:ascii="Times New Roman" w:hAnsi="Times New Roman"/>
          <w:sz w:val="28"/>
          <w:szCs w:val="28"/>
        </w:rPr>
        <w:t xml:space="preserve">улучшение </w:t>
      </w:r>
      <w:r w:rsidR="00EE330B" w:rsidRPr="00F67744">
        <w:rPr>
          <w:rStyle w:val="c2"/>
          <w:rFonts w:ascii="Times New Roman" w:hAnsi="Times New Roman"/>
          <w:sz w:val="28"/>
          <w:szCs w:val="28"/>
        </w:rPr>
        <w:t>качества</w:t>
      </w:r>
      <w:r w:rsidR="00F67744" w:rsidRPr="00F67744">
        <w:rPr>
          <w:rStyle w:val="c2"/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F67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9F5" w:rsidRPr="00F67744" w:rsidRDefault="001829F5" w:rsidP="001B20B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744">
        <w:rPr>
          <w:rFonts w:ascii="Times New Roman" w:hAnsi="Times New Roman" w:cs="Times New Roman"/>
          <w:bCs/>
          <w:sz w:val="28"/>
          <w:szCs w:val="28"/>
        </w:rPr>
        <w:t>Программа развития у</w:t>
      </w:r>
      <w:r w:rsidR="00F67744" w:rsidRPr="00F67744">
        <w:rPr>
          <w:rFonts w:ascii="Times New Roman" w:hAnsi="Times New Roman" w:cs="Times New Roman"/>
          <w:bCs/>
          <w:sz w:val="28"/>
          <w:szCs w:val="28"/>
        </w:rPr>
        <w:t xml:space="preserve">чреждения позволит </w:t>
      </w:r>
      <w:r w:rsidR="007257C9" w:rsidRPr="00F67744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Pr="00F67744">
        <w:rPr>
          <w:rFonts w:ascii="Times New Roman" w:hAnsi="Times New Roman" w:cs="Times New Roman"/>
          <w:bCs/>
          <w:sz w:val="28"/>
          <w:szCs w:val="28"/>
        </w:rPr>
        <w:t xml:space="preserve"> эффективные способы управления учреждением, выстроить стратегию и тактику его развития, повысить профессиональную компетентность коллектива, и будет способствовать сплочению всех участников образовательных отношений, что в свою очередь, повысит </w:t>
      </w:r>
      <w:r w:rsidR="00EE330B" w:rsidRPr="00F67744">
        <w:rPr>
          <w:rFonts w:ascii="Times New Roman" w:hAnsi="Times New Roman" w:cs="Times New Roman"/>
          <w:bCs/>
          <w:sz w:val="28"/>
          <w:szCs w:val="28"/>
        </w:rPr>
        <w:t xml:space="preserve">качество </w:t>
      </w:r>
      <w:r w:rsidRPr="00F67744">
        <w:rPr>
          <w:rFonts w:ascii="Times New Roman" w:hAnsi="Times New Roman" w:cs="Times New Roman"/>
          <w:bCs/>
          <w:sz w:val="28"/>
          <w:szCs w:val="28"/>
        </w:rPr>
        <w:t>предоставления образовательных услуг.</w:t>
      </w:r>
    </w:p>
    <w:p w:rsidR="001829F5" w:rsidRPr="00E9084A" w:rsidRDefault="001829F5" w:rsidP="001829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F5" w:rsidRDefault="00816525" w:rsidP="001B20B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6525">
        <w:rPr>
          <w:rFonts w:ascii="Times New Roman" w:hAnsi="Times New Roman" w:cs="Times New Roman"/>
          <w:b/>
          <w:bCs/>
          <w:sz w:val="32"/>
          <w:szCs w:val="32"/>
        </w:rPr>
        <w:t>3.2.</w:t>
      </w:r>
      <w:r w:rsidRPr="00816525">
        <w:rPr>
          <w:b/>
          <w:sz w:val="32"/>
          <w:szCs w:val="32"/>
        </w:rPr>
        <w:t xml:space="preserve"> </w:t>
      </w:r>
      <w:r w:rsidRPr="00816525">
        <w:rPr>
          <w:rFonts w:ascii="Times New Roman" w:hAnsi="Times New Roman" w:cs="Times New Roman"/>
          <w:b/>
          <w:sz w:val="32"/>
          <w:szCs w:val="32"/>
        </w:rPr>
        <w:t>Политика и цели МДОУ детского сада  в области обеспечения  качества.</w:t>
      </w:r>
    </w:p>
    <w:p w:rsidR="00816525" w:rsidRPr="00816525" w:rsidRDefault="00816525" w:rsidP="0031704F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16525">
        <w:rPr>
          <w:rFonts w:ascii="Times New Roman" w:hAnsi="Times New Roman"/>
          <w:sz w:val="28"/>
          <w:szCs w:val="28"/>
        </w:rPr>
        <w:t xml:space="preserve">Миссия </w:t>
      </w:r>
      <w:r w:rsidR="00A1690C">
        <w:rPr>
          <w:rFonts w:ascii="Times New Roman" w:hAnsi="Times New Roman"/>
          <w:sz w:val="28"/>
          <w:szCs w:val="28"/>
        </w:rPr>
        <w:t>М</w:t>
      </w:r>
      <w:r w:rsidRPr="00816525">
        <w:rPr>
          <w:rFonts w:ascii="Times New Roman" w:hAnsi="Times New Roman"/>
          <w:sz w:val="28"/>
          <w:szCs w:val="28"/>
        </w:rPr>
        <w:t>ДОУ:  обеспечение качественного образования для всестороннего гармоничного развития детей раннего и дошкольного возрастов, сохранения и укрепления их физического, психического, социального здоровья,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услуг.</w:t>
      </w:r>
    </w:p>
    <w:p w:rsidR="00816525" w:rsidRPr="00CD4CF1" w:rsidRDefault="00816525" w:rsidP="0031704F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4CF1">
        <w:rPr>
          <w:rStyle w:val="a3"/>
          <w:rFonts w:ascii="Times New Roman" w:hAnsi="Times New Roman"/>
          <w:b w:val="0"/>
          <w:sz w:val="28"/>
          <w:szCs w:val="28"/>
        </w:rPr>
        <w:t xml:space="preserve">Цели </w:t>
      </w:r>
      <w:r w:rsidR="00A1690C">
        <w:rPr>
          <w:rStyle w:val="a3"/>
          <w:rFonts w:ascii="Times New Roman" w:hAnsi="Times New Roman"/>
          <w:b w:val="0"/>
          <w:sz w:val="28"/>
          <w:szCs w:val="28"/>
        </w:rPr>
        <w:t>М</w:t>
      </w:r>
      <w:r w:rsidRPr="00CD4CF1">
        <w:rPr>
          <w:rStyle w:val="a3"/>
          <w:rFonts w:ascii="Times New Roman" w:hAnsi="Times New Roman"/>
          <w:b w:val="0"/>
          <w:sz w:val="28"/>
          <w:szCs w:val="28"/>
        </w:rPr>
        <w:t>ДОУ в области качества</w:t>
      </w:r>
      <w:r w:rsidRPr="00CD4CF1">
        <w:rPr>
          <w:rFonts w:ascii="Times New Roman" w:hAnsi="Times New Roman"/>
          <w:b/>
          <w:sz w:val="28"/>
          <w:szCs w:val="28"/>
        </w:rPr>
        <w:t>:</w:t>
      </w:r>
    </w:p>
    <w:p w:rsidR="00816525" w:rsidRPr="00816525" w:rsidRDefault="00816525" w:rsidP="0031704F">
      <w:pPr>
        <w:pStyle w:val="style19"/>
        <w:numPr>
          <w:ilvl w:val="0"/>
          <w:numId w:val="20"/>
        </w:numPr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816525">
        <w:rPr>
          <w:sz w:val="28"/>
          <w:szCs w:val="28"/>
        </w:rPr>
        <w:t xml:space="preserve">выполнение законодательных и обязательных требований к оказываемым услугам и обеспечение условий для освоения детьми образовательной программы </w:t>
      </w:r>
      <w:r w:rsidR="00A1690C">
        <w:rPr>
          <w:sz w:val="28"/>
          <w:szCs w:val="28"/>
        </w:rPr>
        <w:t>М</w:t>
      </w:r>
      <w:r w:rsidRPr="00816525">
        <w:rPr>
          <w:sz w:val="28"/>
          <w:szCs w:val="28"/>
        </w:rPr>
        <w:t>ДОУ;</w:t>
      </w:r>
    </w:p>
    <w:p w:rsidR="00816525" w:rsidRPr="00816525" w:rsidRDefault="00816525" w:rsidP="001B20B9">
      <w:pPr>
        <w:pStyle w:val="style19"/>
        <w:numPr>
          <w:ilvl w:val="0"/>
          <w:numId w:val="20"/>
        </w:numPr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816525">
        <w:rPr>
          <w:sz w:val="28"/>
          <w:szCs w:val="28"/>
        </w:rPr>
        <w:t>непрерывное изучение и прогнозирование требований заинтересованных сторон к повышению качества образования с их последующей реализацией  и оценка достигнутых результатов;</w:t>
      </w:r>
    </w:p>
    <w:p w:rsidR="00816525" w:rsidRPr="00816525" w:rsidRDefault="00816525" w:rsidP="001B20B9">
      <w:pPr>
        <w:pStyle w:val="style19"/>
        <w:numPr>
          <w:ilvl w:val="0"/>
          <w:numId w:val="20"/>
        </w:numPr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816525">
        <w:rPr>
          <w:sz w:val="28"/>
          <w:szCs w:val="28"/>
        </w:rPr>
        <w:t>осуществление работы с участниками образователь</w:t>
      </w:r>
      <w:r w:rsidR="00A1690C">
        <w:rPr>
          <w:sz w:val="28"/>
          <w:szCs w:val="28"/>
        </w:rPr>
        <w:t>ных отношений</w:t>
      </w:r>
      <w:r w:rsidRPr="00816525">
        <w:rPr>
          <w:sz w:val="28"/>
          <w:szCs w:val="28"/>
        </w:rPr>
        <w:t xml:space="preserve"> по повышению профессиональной компетентности, педагогической грамотности для улучшения качества образовательного процесса;</w:t>
      </w:r>
    </w:p>
    <w:p w:rsidR="00816525" w:rsidRPr="00816525" w:rsidRDefault="00816525" w:rsidP="001B20B9">
      <w:pPr>
        <w:pStyle w:val="style19"/>
        <w:numPr>
          <w:ilvl w:val="0"/>
          <w:numId w:val="20"/>
        </w:numPr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816525">
        <w:rPr>
          <w:sz w:val="28"/>
          <w:szCs w:val="28"/>
        </w:rPr>
        <w:t xml:space="preserve">обеспечение </w:t>
      </w:r>
      <w:r w:rsidRPr="00816525">
        <w:rPr>
          <w:color w:val="333333"/>
          <w:sz w:val="28"/>
          <w:szCs w:val="28"/>
          <w:shd w:val="clear" w:color="auto" w:fill="FFFFFF"/>
        </w:rPr>
        <w:t xml:space="preserve">комфортного вхождения каждого ребенка из дошкольного детства на новый </w:t>
      </w:r>
      <w:r w:rsidRPr="00816525">
        <w:rPr>
          <w:sz w:val="28"/>
          <w:szCs w:val="28"/>
          <w:shd w:val="clear" w:color="auto" w:fill="FFFFFF"/>
        </w:rPr>
        <w:t xml:space="preserve">образовательный уровень </w:t>
      </w:r>
      <w:r w:rsidRPr="00816525">
        <w:rPr>
          <w:sz w:val="28"/>
          <w:szCs w:val="28"/>
        </w:rPr>
        <w:t xml:space="preserve"> и овладение программой начального образования.</w:t>
      </w:r>
    </w:p>
    <w:p w:rsidR="00816525" w:rsidRPr="00816525" w:rsidRDefault="00816525" w:rsidP="001B20B9">
      <w:pPr>
        <w:pStyle w:val="style19"/>
        <w:spacing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816525">
        <w:rPr>
          <w:color w:val="000000"/>
          <w:sz w:val="28"/>
          <w:szCs w:val="28"/>
        </w:rPr>
        <w:t>Качество образовательных услуг обеспечиваются посредством элементов системы менеджмента качества, основанном на процессном подходе</w:t>
      </w:r>
      <w:r w:rsidR="00CD4CF1">
        <w:rPr>
          <w:color w:val="000000"/>
          <w:sz w:val="28"/>
          <w:szCs w:val="28"/>
        </w:rPr>
        <w:t>.</w:t>
      </w:r>
      <w:r w:rsidRPr="00816525">
        <w:rPr>
          <w:color w:val="000000"/>
          <w:sz w:val="28"/>
          <w:szCs w:val="28"/>
        </w:rPr>
        <w:t xml:space="preserve"> </w:t>
      </w:r>
      <w:proofErr w:type="gramEnd"/>
    </w:p>
    <w:p w:rsidR="00816525" w:rsidRPr="00816525" w:rsidRDefault="00A1690C" w:rsidP="001B20B9">
      <w:pPr>
        <w:pStyle w:val="style19"/>
        <w:spacing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Администрация М</w:t>
      </w:r>
      <w:r w:rsidR="00816525" w:rsidRPr="00816525">
        <w:rPr>
          <w:color w:val="000000"/>
          <w:sz w:val="28"/>
          <w:szCs w:val="28"/>
        </w:rPr>
        <w:t>ДОУ определяет высокое качество образования как один из главных приоритетов и берет на себя ответственность за реализацию Политики в области качества, обязуется постоянно повышать результативность системы менеджмента качества и мероприятий по обеспечению качества.</w:t>
      </w:r>
    </w:p>
    <w:p w:rsidR="00816525" w:rsidRPr="00816525" w:rsidRDefault="00816525" w:rsidP="001B20B9">
      <w:pPr>
        <w:pStyle w:val="style19"/>
        <w:spacing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816525">
        <w:rPr>
          <w:color w:val="000000"/>
          <w:sz w:val="28"/>
          <w:szCs w:val="28"/>
        </w:rPr>
        <w:t xml:space="preserve">Каждый сотрудник </w:t>
      </w:r>
      <w:r w:rsidR="00A1690C">
        <w:rPr>
          <w:color w:val="000000"/>
          <w:sz w:val="28"/>
          <w:szCs w:val="28"/>
        </w:rPr>
        <w:t>М</w:t>
      </w:r>
      <w:r w:rsidRPr="00816525">
        <w:rPr>
          <w:color w:val="000000"/>
          <w:sz w:val="28"/>
          <w:szCs w:val="28"/>
        </w:rPr>
        <w:t>ДОУ несет ответственность за качество оказываемых услуг, и эффективное использование всех видов ресурсов. Задачей каждого сотрудника учреждения является непрерывное улучшение качества образовательной услуги под девизом «</w:t>
      </w:r>
      <w:r w:rsidRPr="00816525">
        <w:rPr>
          <w:sz w:val="28"/>
          <w:szCs w:val="28"/>
        </w:rPr>
        <w:t>Работать завтра лучше, чем вчера».</w:t>
      </w:r>
      <w:r w:rsidRPr="00816525">
        <w:rPr>
          <w:color w:val="000000"/>
          <w:sz w:val="28"/>
          <w:szCs w:val="28"/>
        </w:rPr>
        <w:t xml:space="preserve"> </w:t>
      </w:r>
    </w:p>
    <w:p w:rsidR="00816525" w:rsidRPr="00816525" w:rsidRDefault="00816525" w:rsidP="001B20B9">
      <w:pPr>
        <w:pStyle w:val="style19"/>
        <w:spacing w:after="0" w:afterAutospacing="0"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816525">
        <w:rPr>
          <w:color w:val="000000"/>
          <w:sz w:val="28"/>
          <w:szCs w:val="28"/>
        </w:rPr>
        <w:lastRenderedPageBreak/>
        <w:t xml:space="preserve">Развитие, повышение профессионализма и компетентности каждого сотрудника является необходимым условием оказания качественной услуги, улучшения образовательного процесса. Каждый сотрудник должен совершенствовать свои общекультурные и профессиональные компетентности, участвовать в проектах прорыва и осваивать технологии </w:t>
      </w:r>
      <w:r w:rsidRPr="00816525">
        <w:rPr>
          <w:sz w:val="28"/>
          <w:szCs w:val="28"/>
        </w:rPr>
        <w:t>постоянного улучшения деятельности</w:t>
      </w:r>
      <w:r w:rsidRPr="00816525">
        <w:rPr>
          <w:color w:val="000000"/>
          <w:sz w:val="28"/>
          <w:szCs w:val="28"/>
        </w:rPr>
        <w:t xml:space="preserve">. </w:t>
      </w:r>
    </w:p>
    <w:p w:rsidR="001B20B9" w:rsidRPr="00DA2070" w:rsidRDefault="00CD4CF1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Style w:val="a3"/>
          <w:color w:val="000000"/>
          <w:sz w:val="32"/>
          <w:szCs w:val="32"/>
        </w:rPr>
      </w:pPr>
      <w:r w:rsidRPr="00DA2070">
        <w:rPr>
          <w:b/>
          <w:bCs/>
          <w:sz w:val="32"/>
          <w:szCs w:val="32"/>
        </w:rPr>
        <w:t>3.</w:t>
      </w:r>
      <w:r w:rsidR="00EE330B" w:rsidRPr="00DA2070">
        <w:rPr>
          <w:b/>
          <w:bCs/>
          <w:sz w:val="32"/>
          <w:szCs w:val="32"/>
        </w:rPr>
        <w:t>3.</w:t>
      </w:r>
      <w:r w:rsidR="003B6631" w:rsidRPr="00DA2070">
        <w:rPr>
          <w:rStyle w:val="a3"/>
          <w:color w:val="000000"/>
          <w:sz w:val="32"/>
          <w:szCs w:val="32"/>
        </w:rPr>
        <w:t xml:space="preserve"> </w:t>
      </w:r>
      <w:r w:rsidR="001B20B9" w:rsidRPr="00DA2070">
        <w:rPr>
          <w:rStyle w:val="a3"/>
          <w:color w:val="000000"/>
          <w:sz w:val="32"/>
          <w:szCs w:val="32"/>
        </w:rPr>
        <w:t>Ведущие принципы программы.</w:t>
      </w:r>
    </w:p>
    <w:p w:rsidR="003B6631" w:rsidRDefault="003B6631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 w:rsidRPr="001B20B9">
        <w:rPr>
          <w:rStyle w:val="a3"/>
          <w:b w:val="0"/>
          <w:color w:val="000000"/>
          <w:sz w:val="27"/>
          <w:szCs w:val="27"/>
        </w:rPr>
        <w:t xml:space="preserve">Ведущими </w:t>
      </w:r>
      <w:r w:rsidR="004065A6" w:rsidRPr="001B20B9">
        <w:rPr>
          <w:rStyle w:val="a3"/>
          <w:b w:val="0"/>
          <w:color w:val="000000"/>
          <w:sz w:val="27"/>
          <w:szCs w:val="27"/>
        </w:rPr>
        <w:t>принципами</w:t>
      </w:r>
      <w:r w:rsidR="004065A6">
        <w:rPr>
          <w:rStyle w:val="a3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разработке концепции</w:t>
      </w:r>
      <w:r w:rsidR="0027745A">
        <w:rPr>
          <w:color w:val="000000"/>
          <w:sz w:val="27"/>
          <w:szCs w:val="27"/>
        </w:rPr>
        <w:t xml:space="preserve"> являются</w:t>
      </w:r>
      <w:r>
        <w:rPr>
          <w:color w:val="000000"/>
          <w:sz w:val="27"/>
          <w:szCs w:val="27"/>
        </w:rPr>
        <w:t>:</w:t>
      </w:r>
    </w:p>
    <w:p w:rsidR="003B6631" w:rsidRPr="004166C3" w:rsidRDefault="00E46420" w:rsidP="001B20B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7"/>
          <w:szCs w:val="27"/>
        </w:rPr>
      </w:pPr>
      <w:r w:rsidRPr="004166C3">
        <w:rPr>
          <w:rStyle w:val="a8"/>
          <w:color w:val="000000"/>
          <w:sz w:val="27"/>
          <w:szCs w:val="27"/>
        </w:rPr>
        <w:t>  </w:t>
      </w:r>
      <w:r w:rsidR="003B6631" w:rsidRPr="004166C3">
        <w:rPr>
          <w:rStyle w:val="a8"/>
          <w:color w:val="000000"/>
          <w:sz w:val="27"/>
          <w:szCs w:val="27"/>
        </w:rPr>
        <w:t>Открытость и поддержка</w:t>
      </w:r>
      <w:r w:rsidR="003B6631" w:rsidRPr="004166C3">
        <w:rPr>
          <w:rStyle w:val="apple-converted-space"/>
          <w:i/>
          <w:iCs/>
          <w:color w:val="000000"/>
          <w:sz w:val="27"/>
          <w:szCs w:val="27"/>
        </w:rPr>
        <w:t> </w:t>
      </w:r>
      <w:r w:rsidR="003B6631" w:rsidRPr="004166C3">
        <w:rPr>
          <w:color w:val="000000"/>
          <w:sz w:val="27"/>
          <w:szCs w:val="27"/>
        </w:rPr>
        <w:t>– дошкольное учре</w:t>
      </w:r>
      <w:r w:rsidRPr="004166C3">
        <w:rPr>
          <w:color w:val="000000"/>
          <w:sz w:val="27"/>
          <w:szCs w:val="27"/>
        </w:rPr>
        <w:t>ждение открыто внешнему миру,  готово</w:t>
      </w:r>
      <w:r w:rsidR="003B6631" w:rsidRPr="004166C3">
        <w:rPr>
          <w:color w:val="000000"/>
          <w:sz w:val="27"/>
          <w:szCs w:val="27"/>
        </w:rPr>
        <w:t xml:space="preserve"> принимать опыт других и делиться своим опытом с коллегами и родителями, оказывать психоло</w:t>
      </w:r>
      <w:r w:rsidR="004166C3">
        <w:rPr>
          <w:color w:val="000000"/>
          <w:sz w:val="27"/>
          <w:szCs w:val="27"/>
        </w:rPr>
        <w:t>го-педагогическую поддержку  семьям воспитанников.</w:t>
      </w:r>
      <w:r w:rsidR="003B6631" w:rsidRPr="004166C3">
        <w:rPr>
          <w:color w:val="000000"/>
          <w:sz w:val="27"/>
          <w:szCs w:val="27"/>
        </w:rPr>
        <w:t xml:space="preserve"> </w:t>
      </w:r>
    </w:p>
    <w:p w:rsidR="003B6631" w:rsidRDefault="003B6631" w:rsidP="001B20B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5"/>
          <w:szCs w:val="25"/>
        </w:rPr>
      </w:pPr>
      <w:r w:rsidRPr="004166C3">
        <w:rPr>
          <w:rStyle w:val="a8"/>
          <w:color w:val="000000"/>
          <w:sz w:val="27"/>
          <w:szCs w:val="27"/>
        </w:rPr>
        <w:t>Доступность</w:t>
      </w:r>
      <w:r w:rsidRPr="004166C3">
        <w:rPr>
          <w:rStyle w:val="apple-converted-space"/>
          <w:i/>
          <w:iCs/>
          <w:color w:val="000000"/>
          <w:sz w:val="27"/>
          <w:szCs w:val="27"/>
        </w:rPr>
        <w:t> </w:t>
      </w:r>
      <w:r w:rsidRPr="004166C3">
        <w:rPr>
          <w:rStyle w:val="a8"/>
          <w:color w:val="000000"/>
          <w:sz w:val="27"/>
          <w:szCs w:val="27"/>
        </w:rPr>
        <w:t>качественного образования</w:t>
      </w:r>
      <w:r w:rsidR="004166C3">
        <w:rPr>
          <w:color w:val="000000"/>
          <w:sz w:val="27"/>
          <w:szCs w:val="27"/>
        </w:rPr>
        <w:t xml:space="preserve"> -</w:t>
      </w:r>
      <w:r w:rsidR="004166C3" w:rsidRPr="005A56C5">
        <w:rPr>
          <w:color w:val="000000"/>
          <w:sz w:val="28"/>
          <w:szCs w:val="28"/>
        </w:rPr>
        <w:t xml:space="preserve"> </w:t>
      </w:r>
      <w:r w:rsidR="005A56C5" w:rsidRPr="005A56C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A56C5" w:rsidRPr="005A56C5">
        <w:rPr>
          <w:color w:val="333333"/>
          <w:sz w:val="28"/>
          <w:szCs w:val="28"/>
          <w:shd w:val="clear" w:color="auto" w:fill="FFFFFF"/>
        </w:rPr>
        <w:t>организация успешной работы ДОУ при создании условий максимальной доступности услуг дошкольног</w:t>
      </w:r>
      <w:r w:rsidR="005A56C5">
        <w:rPr>
          <w:color w:val="333333"/>
          <w:sz w:val="28"/>
          <w:szCs w:val="28"/>
          <w:shd w:val="clear" w:color="auto" w:fill="FFFFFF"/>
        </w:rPr>
        <w:t xml:space="preserve">о образования всем </w:t>
      </w:r>
      <w:r w:rsidR="005A56C5" w:rsidRPr="005A56C5">
        <w:rPr>
          <w:color w:val="333333"/>
          <w:sz w:val="28"/>
          <w:szCs w:val="28"/>
          <w:shd w:val="clear" w:color="auto" w:fill="FFFFFF"/>
        </w:rPr>
        <w:t xml:space="preserve"> воспитанникам, с различными образовательными потребностями</w:t>
      </w:r>
      <w:r w:rsidR="005A56C5">
        <w:rPr>
          <w:color w:val="333333"/>
          <w:sz w:val="28"/>
          <w:szCs w:val="28"/>
          <w:shd w:val="clear" w:color="auto" w:fill="FFFFFF"/>
        </w:rPr>
        <w:t xml:space="preserve">, </w:t>
      </w:r>
      <w:r w:rsidR="002A6151">
        <w:rPr>
          <w:color w:val="333333"/>
          <w:sz w:val="28"/>
          <w:szCs w:val="28"/>
          <w:shd w:val="clear" w:color="auto" w:fill="FFFFFF"/>
        </w:rPr>
        <w:t>способностями и состоянием здоровья.</w:t>
      </w:r>
    </w:p>
    <w:p w:rsidR="003B6631" w:rsidRDefault="003B6631" w:rsidP="001B20B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5"/>
          <w:szCs w:val="25"/>
        </w:rPr>
      </w:pPr>
      <w:r>
        <w:rPr>
          <w:rStyle w:val="a8"/>
          <w:color w:val="000000"/>
          <w:sz w:val="27"/>
          <w:szCs w:val="27"/>
        </w:rPr>
        <w:t>Мобильность, гибкость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 w:rsidR="004166C3">
        <w:rPr>
          <w:color w:val="000000"/>
          <w:sz w:val="27"/>
          <w:szCs w:val="27"/>
        </w:rPr>
        <w:t xml:space="preserve"> постоянное </w:t>
      </w:r>
      <w:r>
        <w:rPr>
          <w:color w:val="000000"/>
          <w:sz w:val="27"/>
          <w:szCs w:val="27"/>
        </w:rPr>
        <w:t>совершенс</w:t>
      </w:r>
      <w:r w:rsidR="004166C3">
        <w:rPr>
          <w:color w:val="000000"/>
          <w:sz w:val="27"/>
          <w:szCs w:val="27"/>
        </w:rPr>
        <w:t>твование образовательного процесса, соответствие</w:t>
      </w:r>
      <w:r>
        <w:rPr>
          <w:color w:val="000000"/>
          <w:sz w:val="27"/>
          <w:szCs w:val="27"/>
        </w:rPr>
        <w:t xml:space="preserve"> потребнос</w:t>
      </w:r>
      <w:r w:rsidR="004166C3">
        <w:rPr>
          <w:color w:val="000000"/>
          <w:sz w:val="27"/>
          <w:szCs w:val="27"/>
        </w:rPr>
        <w:t xml:space="preserve">тям и интересам семей, расширение перечня </w:t>
      </w:r>
      <w:r>
        <w:rPr>
          <w:color w:val="000000"/>
          <w:sz w:val="27"/>
          <w:szCs w:val="27"/>
        </w:rPr>
        <w:t>образовательных услуг</w:t>
      </w:r>
      <w:r w:rsidR="00F00FD1">
        <w:rPr>
          <w:color w:val="000000"/>
          <w:sz w:val="27"/>
          <w:szCs w:val="27"/>
        </w:rPr>
        <w:t>.</w:t>
      </w:r>
    </w:p>
    <w:p w:rsidR="003B6631" w:rsidRDefault="003B6631" w:rsidP="001B20B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5"/>
          <w:szCs w:val="25"/>
        </w:rPr>
      </w:pPr>
      <w:r>
        <w:rPr>
          <w:rStyle w:val="a8"/>
          <w:color w:val="000000"/>
          <w:sz w:val="27"/>
          <w:szCs w:val="27"/>
        </w:rPr>
        <w:t>Сотрудничество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 w:rsidR="004166C3">
        <w:rPr>
          <w:color w:val="000000"/>
          <w:sz w:val="27"/>
          <w:szCs w:val="27"/>
        </w:rPr>
        <w:t xml:space="preserve"> обеспечение </w:t>
      </w:r>
      <w:r w:rsidR="005A56C5">
        <w:rPr>
          <w:color w:val="000000"/>
          <w:sz w:val="27"/>
          <w:szCs w:val="27"/>
        </w:rPr>
        <w:t xml:space="preserve">партнерского </w:t>
      </w:r>
      <w:r w:rsidR="004166C3">
        <w:rPr>
          <w:color w:val="000000"/>
          <w:sz w:val="27"/>
          <w:szCs w:val="27"/>
        </w:rPr>
        <w:t>взаимодействия между участниками образовательн</w:t>
      </w:r>
      <w:r w:rsidR="00614BE8">
        <w:rPr>
          <w:color w:val="000000"/>
          <w:sz w:val="27"/>
          <w:szCs w:val="27"/>
        </w:rPr>
        <w:t>ых отношений</w:t>
      </w:r>
      <w:r w:rsidR="009F0872">
        <w:rPr>
          <w:color w:val="000000"/>
          <w:sz w:val="27"/>
          <w:szCs w:val="27"/>
        </w:rPr>
        <w:t>.</w:t>
      </w:r>
    </w:p>
    <w:p w:rsidR="003B6631" w:rsidRDefault="003B6631" w:rsidP="001B20B9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5"/>
          <w:szCs w:val="25"/>
        </w:rPr>
      </w:pPr>
      <w:r>
        <w:rPr>
          <w:rStyle w:val="a8"/>
          <w:color w:val="000000"/>
          <w:sz w:val="27"/>
          <w:szCs w:val="27"/>
        </w:rPr>
        <w:t>Профессионализм и высокое качество образовательных услуг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которое достигается непрерывным самообразованием, постоянным повышен</w:t>
      </w:r>
      <w:r w:rsidR="009F0872">
        <w:rPr>
          <w:color w:val="000000"/>
          <w:sz w:val="27"/>
          <w:szCs w:val="27"/>
        </w:rPr>
        <w:t>ием профессиональной компетентности</w:t>
      </w:r>
      <w:r>
        <w:rPr>
          <w:color w:val="000000"/>
          <w:sz w:val="27"/>
          <w:szCs w:val="27"/>
        </w:rPr>
        <w:t xml:space="preserve"> </w:t>
      </w:r>
      <w:r w:rsidR="009F0872">
        <w:rPr>
          <w:color w:val="000000"/>
          <w:sz w:val="27"/>
          <w:szCs w:val="27"/>
        </w:rPr>
        <w:t>и</w:t>
      </w:r>
      <w:r w:rsidR="004065A6">
        <w:rPr>
          <w:color w:val="000000"/>
          <w:sz w:val="27"/>
          <w:szCs w:val="27"/>
        </w:rPr>
        <w:t xml:space="preserve"> общекультурным</w:t>
      </w:r>
      <w:r w:rsidR="009F0872">
        <w:rPr>
          <w:color w:val="000000"/>
          <w:sz w:val="27"/>
          <w:szCs w:val="27"/>
        </w:rPr>
        <w:t xml:space="preserve"> развитием  сотрудников </w:t>
      </w:r>
      <w:r w:rsidR="00A1690C">
        <w:rPr>
          <w:color w:val="000000"/>
          <w:sz w:val="27"/>
          <w:szCs w:val="27"/>
        </w:rPr>
        <w:t>М</w:t>
      </w:r>
      <w:r w:rsidR="009F0872">
        <w:rPr>
          <w:color w:val="000000"/>
          <w:sz w:val="27"/>
          <w:szCs w:val="27"/>
        </w:rPr>
        <w:t>ДОУ</w:t>
      </w:r>
      <w:r>
        <w:rPr>
          <w:color w:val="000000"/>
          <w:sz w:val="27"/>
          <w:szCs w:val="27"/>
        </w:rPr>
        <w:t>.</w:t>
      </w:r>
    </w:p>
    <w:p w:rsidR="003B6631" w:rsidRDefault="003B6631" w:rsidP="001B20B9">
      <w:pPr>
        <w:pStyle w:val="a7"/>
        <w:shd w:val="clear" w:color="auto" w:fill="FFFFFF"/>
        <w:spacing w:before="31" w:beforeAutospacing="0" w:after="31" w:afterAutospacing="0" w:line="276" w:lineRule="auto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    Достижение качест</w:t>
      </w:r>
      <w:r w:rsidR="004065A6">
        <w:rPr>
          <w:color w:val="000000"/>
          <w:sz w:val="27"/>
          <w:szCs w:val="27"/>
        </w:rPr>
        <w:t>ва образовательного процесса</w:t>
      </w:r>
      <w:r>
        <w:rPr>
          <w:color w:val="000000"/>
          <w:sz w:val="27"/>
          <w:szCs w:val="27"/>
        </w:rPr>
        <w:t xml:space="preserve"> возможно</w:t>
      </w:r>
      <w:r w:rsidR="002774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соблюдении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8"/>
          <w:color w:val="000000"/>
          <w:sz w:val="27"/>
          <w:szCs w:val="27"/>
          <w:u w:val="single"/>
        </w:rPr>
        <w:t>основных  принципов дошкольного образования</w:t>
      </w:r>
      <w:r>
        <w:rPr>
          <w:color w:val="000000"/>
          <w:sz w:val="27"/>
          <w:szCs w:val="27"/>
        </w:rPr>
        <w:t>:</w:t>
      </w:r>
    </w:p>
    <w:p w:rsidR="003B6631" w:rsidRDefault="003B6631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  <w:r w:rsidR="003E126D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полноценное проживание ребенком всех этапов детства, амплификация детского развития;</w:t>
      </w:r>
    </w:p>
    <w:p w:rsidR="003B6631" w:rsidRDefault="003E126D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</w:t>
      </w:r>
      <w:r w:rsidR="003B6631">
        <w:rPr>
          <w:color w:val="000000"/>
          <w:sz w:val="27"/>
          <w:szCs w:val="27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3B6631" w:rsidRDefault="003E126D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</w:t>
      </w:r>
      <w:r w:rsidR="003B6631">
        <w:rPr>
          <w:color w:val="000000"/>
          <w:sz w:val="27"/>
          <w:szCs w:val="27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</w:t>
      </w:r>
      <w:r w:rsidR="003B6631">
        <w:rPr>
          <w:color w:val="000000"/>
          <w:sz w:val="27"/>
          <w:szCs w:val="27"/>
        </w:rPr>
        <w:t xml:space="preserve"> поддержка инициативы детей в различных видах деятельности;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</w:t>
      </w:r>
      <w:r w:rsidR="003B6631">
        <w:rPr>
          <w:color w:val="000000"/>
          <w:sz w:val="27"/>
          <w:szCs w:val="27"/>
        </w:rPr>
        <w:t xml:space="preserve"> сотрудничество </w:t>
      </w:r>
      <w:r w:rsidR="00A1690C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ДОУ с семьями воспитанников</w:t>
      </w:r>
      <w:r w:rsidR="003B6631">
        <w:rPr>
          <w:color w:val="000000"/>
          <w:sz w:val="27"/>
          <w:szCs w:val="27"/>
        </w:rPr>
        <w:t>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</w:t>
      </w:r>
      <w:r w:rsidR="003B6631">
        <w:rPr>
          <w:color w:val="000000"/>
          <w:sz w:val="27"/>
          <w:szCs w:val="27"/>
        </w:rPr>
        <w:t xml:space="preserve"> приобщение детей к социокультурным нормам, традициям семьи, общества и государства;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3B6631">
        <w:rPr>
          <w:color w:val="000000"/>
          <w:sz w:val="27"/>
          <w:szCs w:val="27"/>
        </w:rPr>
        <w:t xml:space="preserve"> формирование познавательных интересов и познавательных действий ребенка в различных видах деятельности;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</w:t>
      </w:r>
      <w:r w:rsidR="003B6631">
        <w:rPr>
          <w:color w:val="000000"/>
          <w:sz w:val="27"/>
          <w:szCs w:val="27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B6631" w:rsidRDefault="00883A75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B6631">
        <w:rPr>
          <w:color w:val="000000"/>
          <w:sz w:val="27"/>
          <w:szCs w:val="27"/>
        </w:rPr>
        <w:t xml:space="preserve"> учет этнокультурной ситуации развития детей.</w:t>
      </w:r>
    </w:p>
    <w:p w:rsidR="001B20B9" w:rsidRDefault="001B20B9" w:rsidP="001B20B9">
      <w:pPr>
        <w:pStyle w:val="a7"/>
        <w:shd w:val="clear" w:color="auto" w:fill="FFFFFF"/>
        <w:spacing w:before="31" w:beforeAutospacing="0" w:after="31" w:afterAutospacing="0" w:line="276" w:lineRule="auto"/>
        <w:rPr>
          <w:rFonts w:ascii="Verdana" w:hAnsi="Verdana"/>
          <w:color w:val="000000"/>
          <w:sz w:val="25"/>
          <w:szCs w:val="25"/>
        </w:rPr>
      </w:pPr>
    </w:p>
    <w:p w:rsidR="004065A6" w:rsidRDefault="003B6631" w:rsidP="009F0872">
      <w:pPr>
        <w:pStyle w:val="a7"/>
        <w:shd w:val="clear" w:color="auto" w:fill="FFFFFF"/>
        <w:spacing w:before="31" w:beforeAutospacing="0" w:after="31" w:afterAutospacing="0"/>
        <w:rPr>
          <w:b/>
          <w:sz w:val="32"/>
          <w:szCs w:val="32"/>
        </w:rPr>
      </w:pPr>
      <w:r w:rsidRPr="004065A6">
        <w:rPr>
          <w:b/>
          <w:color w:val="000000"/>
          <w:sz w:val="25"/>
          <w:szCs w:val="25"/>
        </w:rPr>
        <w:t> </w:t>
      </w:r>
      <w:r w:rsidR="004065A6" w:rsidRPr="001B20B9">
        <w:rPr>
          <w:b/>
          <w:color w:val="000000"/>
          <w:sz w:val="32"/>
          <w:szCs w:val="32"/>
        </w:rPr>
        <w:t>3.4</w:t>
      </w:r>
      <w:r w:rsidR="009F0872" w:rsidRPr="001B20B9">
        <w:rPr>
          <w:rFonts w:ascii="Verdana" w:hAnsi="Verdana"/>
          <w:sz w:val="32"/>
          <w:szCs w:val="32"/>
        </w:rPr>
        <w:tab/>
      </w:r>
      <w:r w:rsidR="004065A6" w:rsidRPr="001B20B9">
        <w:rPr>
          <w:b/>
          <w:sz w:val="32"/>
          <w:szCs w:val="32"/>
        </w:rPr>
        <w:t>Прогнозируемый  результат</w:t>
      </w:r>
      <w:r w:rsidR="006F2395">
        <w:rPr>
          <w:b/>
          <w:sz w:val="32"/>
          <w:szCs w:val="32"/>
        </w:rPr>
        <w:t xml:space="preserve"> реализации </w:t>
      </w:r>
      <w:r w:rsidR="004065A6" w:rsidRPr="001B20B9">
        <w:rPr>
          <w:b/>
          <w:sz w:val="32"/>
          <w:szCs w:val="32"/>
        </w:rPr>
        <w:t xml:space="preserve"> программы развития.</w:t>
      </w:r>
    </w:p>
    <w:p w:rsidR="002E406E" w:rsidRPr="002E406E" w:rsidRDefault="002E406E" w:rsidP="002E406E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дошкольном образовательном учреждении созданы равные условия для развития детей, имеющих разные стартовые  возможности.</w:t>
      </w:r>
    </w:p>
    <w:p w:rsidR="002E406E" w:rsidRPr="002E406E" w:rsidRDefault="002E406E" w:rsidP="002E40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06E">
        <w:rPr>
          <w:rFonts w:ascii="Times New Roman" w:hAnsi="Times New Roman" w:cs="Times New Roman"/>
          <w:sz w:val="28"/>
          <w:szCs w:val="28"/>
        </w:rPr>
        <w:t>2.Педагоги внедряют инновационные  технологии в образовательный процесс и квалифицированно осуществляют психолого-педагогическое индивидуальное сопровождение дошкольников.</w:t>
      </w:r>
    </w:p>
    <w:p w:rsidR="002E406E" w:rsidRPr="002E406E" w:rsidRDefault="002E406E" w:rsidP="002E406E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Обеспечена психолого-педагогическая поддержка семьи и повышен уровень педагогической грамотности родителей по вопросам развития и образования, охраны и укрепления здоровья детей, в том числе и инклюзивном образовании с использованием цифровых технологий.</w:t>
      </w:r>
    </w:p>
    <w:p w:rsidR="00883A75" w:rsidRPr="002E406E" w:rsidRDefault="002E406E" w:rsidP="002E406E">
      <w:pPr>
        <w:pStyle w:val="a7"/>
        <w:shd w:val="clear" w:color="auto" w:fill="FFFFFF"/>
        <w:spacing w:before="31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2E406E">
        <w:rPr>
          <w:sz w:val="28"/>
          <w:szCs w:val="28"/>
        </w:rPr>
        <w:t>4. Обогащена (модернизирована)  развивающая  предметно - пространственная среда дошкольного образовательного учреждения с учетом современных требований.</w:t>
      </w:r>
    </w:p>
    <w:p w:rsidR="00E605E9" w:rsidRPr="00E605E9" w:rsidRDefault="00114FD6" w:rsidP="00E605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6A02F3">
        <w:rPr>
          <w:rFonts w:ascii="Times New Roman" w:hAnsi="Times New Roman" w:cs="Times New Roman"/>
          <w:b/>
          <w:sz w:val="32"/>
          <w:szCs w:val="32"/>
        </w:rPr>
        <w:t>4. Риски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="006A02F3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5054"/>
      </w:tblGrid>
      <w:tr w:rsidR="00A53116" w:rsidRPr="008815AF" w:rsidTr="00A53116">
        <w:tc>
          <w:tcPr>
            <w:tcW w:w="4691" w:type="dxa"/>
            <w:shd w:val="clear" w:color="auto" w:fill="auto"/>
          </w:tcPr>
          <w:p w:rsidR="00E605E9" w:rsidRPr="00114FD6" w:rsidRDefault="00E605E9" w:rsidP="00114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FD6">
              <w:rPr>
                <w:rFonts w:ascii="Times New Roman" w:hAnsi="Times New Roman"/>
                <w:sz w:val="28"/>
                <w:szCs w:val="28"/>
              </w:rPr>
              <w:t>Возможные риски</w:t>
            </w:r>
          </w:p>
          <w:p w:rsidR="00E605E9" w:rsidRPr="00114FD6" w:rsidRDefault="00E605E9" w:rsidP="00114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:rsidR="00E605E9" w:rsidRPr="00114FD6" w:rsidRDefault="00E605E9" w:rsidP="00114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FD6">
              <w:rPr>
                <w:rFonts w:ascii="Times New Roman" w:hAnsi="Times New Roman"/>
                <w:sz w:val="28"/>
                <w:szCs w:val="28"/>
              </w:rPr>
              <w:t>Минимизация рисков</w:t>
            </w:r>
          </w:p>
        </w:tc>
      </w:tr>
      <w:tr w:rsidR="00A53116" w:rsidRPr="008815AF" w:rsidTr="00A53116">
        <w:tc>
          <w:tcPr>
            <w:tcW w:w="4691" w:type="dxa"/>
            <w:shd w:val="clear" w:color="auto" w:fill="auto"/>
          </w:tcPr>
          <w:p w:rsidR="00E605E9" w:rsidRPr="00114FD6" w:rsidRDefault="00E605E9" w:rsidP="00E6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D6">
              <w:rPr>
                <w:rFonts w:ascii="Times New Roman" w:hAnsi="Times New Roman"/>
                <w:sz w:val="24"/>
                <w:szCs w:val="24"/>
              </w:rPr>
              <w:t>Ограниченный финансовый ресурс</w:t>
            </w:r>
          </w:p>
          <w:p w:rsidR="00E605E9" w:rsidRPr="00114FD6" w:rsidRDefault="00E605E9" w:rsidP="00E6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auto"/>
          </w:tcPr>
          <w:p w:rsidR="00E605E9" w:rsidRPr="00114FD6" w:rsidRDefault="00E605E9" w:rsidP="00E6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D6">
              <w:rPr>
                <w:rFonts w:ascii="Times New Roman" w:hAnsi="Times New Roman"/>
                <w:sz w:val="24"/>
                <w:szCs w:val="24"/>
              </w:rPr>
              <w:t>Привлечение спонсоров.</w:t>
            </w:r>
          </w:p>
        </w:tc>
      </w:tr>
      <w:tr w:rsidR="00A53116" w:rsidRPr="008815AF" w:rsidTr="00A53116">
        <w:tc>
          <w:tcPr>
            <w:tcW w:w="4691" w:type="dxa"/>
            <w:shd w:val="clear" w:color="auto" w:fill="auto"/>
          </w:tcPr>
          <w:p w:rsidR="00B21138" w:rsidRPr="00114FD6" w:rsidRDefault="00B21138" w:rsidP="00BF5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D6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профессионализма педагогов</w:t>
            </w:r>
            <w:r w:rsidR="006A02F3" w:rsidRPr="00114FD6">
              <w:rPr>
                <w:rFonts w:ascii="Times New Roman" w:hAnsi="Times New Roman"/>
                <w:sz w:val="24"/>
                <w:szCs w:val="24"/>
              </w:rPr>
              <w:t xml:space="preserve"> (внедрение в образовательный процесс инновационных технологий; </w:t>
            </w:r>
            <w:r w:rsidR="00411E0D" w:rsidRPr="00114FD6">
              <w:rPr>
                <w:rFonts w:ascii="Times New Roman" w:hAnsi="Times New Roman"/>
                <w:sz w:val="24"/>
                <w:szCs w:val="24"/>
              </w:rPr>
              <w:t>оказание квалифицированной психолого</w:t>
            </w:r>
            <w:r w:rsidR="00F67744" w:rsidRPr="00114FD6">
              <w:rPr>
                <w:rFonts w:ascii="Times New Roman" w:hAnsi="Times New Roman"/>
                <w:sz w:val="24"/>
                <w:szCs w:val="24"/>
              </w:rPr>
              <w:t>-</w:t>
            </w:r>
            <w:r w:rsidR="004C7D78" w:rsidRPr="00114FD6">
              <w:rPr>
                <w:rFonts w:ascii="Times New Roman" w:hAnsi="Times New Roman"/>
                <w:sz w:val="24"/>
                <w:szCs w:val="24"/>
              </w:rPr>
              <w:t xml:space="preserve">педагогической помощи воспитанникам в комбинированных группах </w:t>
            </w:r>
            <w:r w:rsidR="00A1690C">
              <w:rPr>
                <w:rFonts w:ascii="Times New Roman" w:hAnsi="Times New Roman"/>
                <w:sz w:val="24"/>
                <w:szCs w:val="24"/>
              </w:rPr>
              <w:t>М</w:t>
            </w:r>
            <w:r w:rsidR="004C7D78" w:rsidRPr="00114FD6">
              <w:rPr>
                <w:rFonts w:ascii="Times New Roman" w:hAnsi="Times New Roman"/>
                <w:sz w:val="24"/>
                <w:szCs w:val="24"/>
              </w:rPr>
              <w:t>ДОУ).</w:t>
            </w:r>
          </w:p>
        </w:tc>
        <w:tc>
          <w:tcPr>
            <w:tcW w:w="5054" w:type="dxa"/>
            <w:shd w:val="clear" w:color="auto" w:fill="auto"/>
          </w:tcPr>
          <w:p w:rsidR="00B21138" w:rsidRPr="00114FD6" w:rsidRDefault="00B21138" w:rsidP="00E6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FD6">
              <w:rPr>
                <w:rFonts w:ascii="Times New Roman" w:hAnsi="Times New Roman"/>
                <w:sz w:val="24"/>
                <w:szCs w:val="24"/>
              </w:rPr>
              <w:t>Постоянное повышение уровня профессиональной компетентности и развития педагогических кадров.</w:t>
            </w:r>
          </w:p>
        </w:tc>
      </w:tr>
      <w:tr w:rsidR="00A53116" w:rsidRPr="008815AF" w:rsidTr="00A53116">
        <w:trPr>
          <w:trHeight w:val="1940"/>
        </w:trPr>
        <w:tc>
          <w:tcPr>
            <w:tcW w:w="4691" w:type="dxa"/>
            <w:shd w:val="clear" w:color="auto" w:fill="auto"/>
          </w:tcPr>
          <w:p w:rsidR="00E605E9" w:rsidRPr="00A53116" w:rsidRDefault="00E605E9" w:rsidP="00F67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16">
              <w:rPr>
                <w:rFonts w:ascii="Times New Roman" w:hAnsi="Times New Roman"/>
                <w:sz w:val="24"/>
                <w:szCs w:val="24"/>
              </w:rPr>
              <w:t>Недостаточный уровень</w:t>
            </w:r>
            <w:r w:rsidR="00F67744" w:rsidRPr="00A53116">
              <w:rPr>
                <w:rFonts w:ascii="Times New Roman" w:hAnsi="Times New Roman"/>
                <w:sz w:val="24"/>
                <w:szCs w:val="24"/>
              </w:rPr>
              <w:t xml:space="preserve"> педагогической</w:t>
            </w:r>
            <w:r w:rsidRPr="00A53116">
              <w:rPr>
                <w:rFonts w:ascii="Times New Roman" w:hAnsi="Times New Roman"/>
                <w:sz w:val="24"/>
                <w:szCs w:val="24"/>
              </w:rPr>
              <w:t xml:space="preserve"> компетентности родительской общественности</w:t>
            </w:r>
            <w:r w:rsidR="00A53116" w:rsidRPr="00A53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5E9" w:rsidRPr="00A53116" w:rsidRDefault="00E605E9" w:rsidP="00F6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shd w:val="clear" w:color="auto" w:fill="auto"/>
          </w:tcPr>
          <w:p w:rsidR="00E605E9" w:rsidRPr="00A53116" w:rsidRDefault="00E605E9" w:rsidP="00A53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11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поддержки родителям по вопросам </w:t>
            </w:r>
            <w:r w:rsidR="00A53116" w:rsidRPr="00A53116">
              <w:rPr>
                <w:rFonts w:ascii="Times New Roman" w:hAnsi="Times New Roman" w:cs="Times New Roman"/>
                <w:sz w:val="24"/>
                <w:szCs w:val="24"/>
              </w:rPr>
              <w:t>образования дошкольников</w:t>
            </w:r>
            <w:r w:rsidRPr="00A5311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инклюзивного образования </w:t>
            </w:r>
            <w:r w:rsidRPr="00A53116">
              <w:rPr>
                <w:rFonts w:ascii="Times New Roman" w:hAnsi="Times New Roman"/>
                <w:sz w:val="24"/>
                <w:szCs w:val="24"/>
              </w:rPr>
              <w:t xml:space="preserve">посредством сайта, информационных стендов, </w:t>
            </w:r>
            <w:r w:rsidR="00A53116" w:rsidRPr="00A53116">
              <w:rPr>
                <w:rFonts w:ascii="Times New Roman" w:hAnsi="Times New Roman"/>
                <w:sz w:val="24"/>
                <w:szCs w:val="24"/>
              </w:rPr>
              <w:t xml:space="preserve">консультаций, </w:t>
            </w:r>
            <w:r w:rsidRPr="00A53116">
              <w:rPr>
                <w:rFonts w:ascii="Times New Roman" w:hAnsi="Times New Roman"/>
                <w:sz w:val="24"/>
                <w:szCs w:val="24"/>
              </w:rPr>
              <w:t>семинаров-практикумов и др</w:t>
            </w:r>
            <w:proofErr w:type="gramStart"/>
            <w:r w:rsidRPr="00A5311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A53116" w:rsidRPr="008815AF" w:rsidTr="00A53116">
        <w:tc>
          <w:tcPr>
            <w:tcW w:w="4691" w:type="dxa"/>
            <w:shd w:val="clear" w:color="auto" w:fill="auto"/>
          </w:tcPr>
          <w:p w:rsidR="00E605E9" w:rsidRPr="00114FD6" w:rsidRDefault="00A53116" w:rsidP="00A5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вовлеченность родителей в образовательный процесс</w:t>
            </w:r>
            <w:r w:rsidR="00B21138" w:rsidRPr="00114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4" w:type="dxa"/>
            <w:shd w:val="clear" w:color="auto" w:fill="auto"/>
          </w:tcPr>
          <w:p w:rsidR="00E605E9" w:rsidRPr="00114FD6" w:rsidRDefault="00A53116" w:rsidP="00A53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 при и</w:t>
            </w:r>
            <w:r w:rsidR="006A02F3" w:rsidRPr="00114FD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138" w:rsidRPr="00114FD6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="006A02F3" w:rsidRPr="00114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1138" w:rsidRPr="00114FD6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  в образовательную деятельность.</w:t>
            </w:r>
          </w:p>
        </w:tc>
      </w:tr>
    </w:tbl>
    <w:p w:rsidR="00E605E9" w:rsidRDefault="00E605E9" w:rsidP="00E605E9">
      <w:pPr>
        <w:pStyle w:val="a5"/>
        <w:ind w:firstLine="709"/>
        <w:jc w:val="both"/>
        <w:rPr>
          <w:sz w:val="28"/>
          <w:szCs w:val="28"/>
        </w:rPr>
      </w:pPr>
    </w:p>
    <w:p w:rsidR="003E2B41" w:rsidRDefault="003E2B41" w:rsidP="00E605E9">
      <w:pPr>
        <w:pStyle w:val="a5"/>
        <w:ind w:firstLine="709"/>
        <w:jc w:val="both"/>
        <w:rPr>
          <w:sz w:val="28"/>
          <w:szCs w:val="28"/>
        </w:rPr>
      </w:pPr>
    </w:p>
    <w:p w:rsidR="003E2B41" w:rsidRDefault="003E2B41" w:rsidP="00E605E9">
      <w:pPr>
        <w:pStyle w:val="a5"/>
        <w:ind w:firstLine="709"/>
        <w:jc w:val="both"/>
        <w:rPr>
          <w:sz w:val="28"/>
          <w:szCs w:val="28"/>
        </w:rPr>
      </w:pPr>
    </w:p>
    <w:p w:rsidR="003E2B41" w:rsidRPr="00BA0A78" w:rsidRDefault="003E2B41" w:rsidP="00E605E9">
      <w:pPr>
        <w:pStyle w:val="a5"/>
        <w:ind w:firstLine="709"/>
        <w:jc w:val="both"/>
        <w:rPr>
          <w:sz w:val="28"/>
          <w:szCs w:val="28"/>
        </w:rPr>
      </w:pPr>
    </w:p>
    <w:p w:rsidR="006F2395" w:rsidRPr="006F2395" w:rsidRDefault="006F2395" w:rsidP="006F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3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3.5. Целевые ориентиры успешности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F239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F2395" w:rsidRPr="006F2395" w:rsidRDefault="006F2395" w:rsidP="006F239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3307"/>
        <w:gridCol w:w="3377"/>
      </w:tblGrid>
      <w:tr w:rsidR="006F2395" w:rsidRPr="006F2395" w:rsidTr="00B95CF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5" w:rsidRPr="006F2395" w:rsidRDefault="006F2395" w:rsidP="00B9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3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Задачи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5" w:rsidRPr="006F2395" w:rsidRDefault="006F2395" w:rsidP="00B9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3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Запланированные результаты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5" w:rsidRPr="006F2395" w:rsidRDefault="006F2395" w:rsidP="00B9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23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Целевые ориентиры</w:t>
            </w:r>
          </w:p>
        </w:tc>
      </w:tr>
      <w:tr w:rsidR="006F2395" w:rsidRPr="006F2395" w:rsidTr="003E2B41">
        <w:trPr>
          <w:trHeight w:val="279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5" w:rsidRPr="00633B77" w:rsidRDefault="003E2B41" w:rsidP="003E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7C2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эффективной системы поддержки, самоопределения и профессиональной ориентации  педагогов в дошкольном учреждении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95" w:rsidRPr="00633B77" w:rsidRDefault="00502AE7" w:rsidP="00853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A0E5B">
              <w:rPr>
                <w:rFonts w:ascii="Times New Roman" w:hAnsi="Times New Roman" w:cs="Times New Roman"/>
                <w:sz w:val="28"/>
                <w:szCs w:val="28"/>
              </w:rPr>
              <w:t>Произойдет развитие кадрового потенциала как одного из  способов улучшения качества образовательных услуг</w:t>
            </w:r>
            <w:r w:rsidR="00853BBF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системы наставничества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95" w:rsidRPr="00633B77" w:rsidRDefault="002E406E" w:rsidP="002E40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853B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0%  педагогов имеют  возможность </w:t>
            </w:r>
            <w:r w:rsidR="00707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быть наставниками в разных направлениях педагогической деятельности. </w:t>
            </w:r>
          </w:p>
        </w:tc>
      </w:tr>
      <w:tr w:rsidR="006F2395" w:rsidRPr="006F2395" w:rsidTr="003E2B41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41" w:rsidRPr="00687C28" w:rsidRDefault="003E2B41" w:rsidP="003E2B41">
            <w:pPr>
              <w:widowControl w:val="0"/>
              <w:autoSpaceDE w:val="0"/>
              <w:autoSpaceDN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C28">
              <w:rPr>
                <w:rFonts w:ascii="Times New Roman" w:hAnsi="Times New Roman" w:cs="Times New Roman"/>
                <w:sz w:val="28"/>
                <w:szCs w:val="28"/>
              </w:rPr>
              <w:t xml:space="preserve">Улучшить условия труда через внедрение </w:t>
            </w:r>
            <w:r w:rsidRPr="00687C2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информационно - коммуникационных технологий</w:t>
            </w:r>
            <w:r w:rsidRPr="00687C28">
              <w:rPr>
                <w:rFonts w:ascii="Times New Roman" w:hAnsi="Times New Roman" w:cs="Times New Roman"/>
                <w:sz w:val="28"/>
                <w:szCs w:val="28"/>
              </w:rPr>
              <w:t xml:space="preserve">  с целью повышения эффективности работы учреждения.</w:t>
            </w:r>
          </w:p>
          <w:p w:rsidR="006F2395" w:rsidRPr="00633B77" w:rsidRDefault="006F2395" w:rsidP="00A16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95" w:rsidRPr="00502AE7" w:rsidRDefault="003E2B41" w:rsidP="003E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E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 обеспечены  компьютерной, мультимедийной техникой</w:t>
            </w:r>
            <w:r w:rsidR="00502AE7" w:rsidRPr="00502AE7">
              <w:rPr>
                <w:rFonts w:ascii="Times New Roman" w:eastAsia="Times New Roman" w:hAnsi="Times New Roman" w:cs="Times New Roman"/>
                <w:sz w:val="28"/>
                <w:szCs w:val="28"/>
              </w:rPr>
              <w:t>.  Обучены использованию ИКТ в образовательном процессе и оформлении документации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41" w:rsidRPr="00633B77" w:rsidRDefault="00A51A52" w:rsidP="003E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E2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 педагог</w:t>
            </w:r>
            <w:r w:rsidR="00A1690C" w:rsidRPr="003E2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ических работников</w:t>
            </w:r>
            <w:r w:rsidRPr="003E2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2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обеспечены доступом к компьютерной технике, сети интернет; </w:t>
            </w:r>
            <w:r w:rsidR="0050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90% </w:t>
            </w:r>
            <w:r w:rsidRPr="003E2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владеют</w:t>
            </w:r>
            <w:r w:rsidRPr="00633B77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3E2B41" w:rsidRPr="00687C2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информационно - коммуникационны</w:t>
            </w:r>
            <w:r w:rsidR="003E2B4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ми</w:t>
            </w:r>
            <w:r w:rsidR="003E2B41" w:rsidRPr="00687C2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технологи</w:t>
            </w:r>
            <w:r w:rsidR="003E2B4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ями</w:t>
            </w:r>
            <w:r w:rsidR="00502AE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3E2B41" w:rsidRPr="00687C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2395" w:rsidRPr="00633B77" w:rsidRDefault="006F2395" w:rsidP="00FD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6F2395" w:rsidRPr="006F2395" w:rsidTr="00502AE7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41" w:rsidRPr="00687C28" w:rsidRDefault="003E2B41" w:rsidP="003E2B41">
            <w:pPr>
              <w:widowControl w:val="0"/>
              <w:autoSpaceDE w:val="0"/>
              <w:autoSpaceDN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7C28">
              <w:rPr>
                <w:rFonts w:ascii="Times New Roman" w:hAnsi="Times New Roman" w:cs="Times New Roman"/>
                <w:sz w:val="28"/>
                <w:szCs w:val="28"/>
              </w:rPr>
              <w:t>Совершенствовать взаимодействие  дошкольного образовательного учреждения и семьи с использованием цифровых технологий</w:t>
            </w:r>
          </w:p>
          <w:p w:rsidR="006F2395" w:rsidRPr="00633B77" w:rsidRDefault="006F2395" w:rsidP="00FD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E7" w:rsidRPr="00502AE7" w:rsidRDefault="00502AE7" w:rsidP="00502A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AE7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компетентность родителей в вопросах воспитания и образования дошкольников посредством цифровых технологий. </w:t>
            </w:r>
          </w:p>
          <w:p w:rsidR="00502AE7" w:rsidRDefault="00502AE7" w:rsidP="00502AE7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6F2395" w:rsidRPr="00633B77" w:rsidRDefault="006F2395" w:rsidP="00FD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52" w:rsidRPr="00502AE7" w:rsidRDefault="00502AE7" w:rsidP="0063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70% родителей получат информацию по различным вопросам воспитания и образования детей  </w:t>
            </w:r>
            <w:proofErr w:type="spellStart"/>
            <w:r w:rsidRPr="0050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оперативнее</w:t>
            </w:r>
            <w:proofErr w:type="spellEnd"/>
            <w:r w:rsidRPr="0050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доступнее  </w:t>
            </w:r>
          </w:p>
        </w:tc>
      </w:tr>
      <w:tr w:rsidR="006F2395" w:rsidRPr="006F2395" w:rsidTr="00B95CF4">
        <w:trPr>
          <w:trHeight w:val="296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B41" w:rsidRPr="00687C28" w:rsidRDefault="003E2B41" w:rsidP="003E2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C28">
              <w:rPr>
                <w:rFonts w:ascii="Times New Roman" w:hAnsi="Times New Roman" w:cs="Times New Roman"/>
                <w:sz w:val="28"/>
                <w:szCs w:val="28"/>
              </w:rPr>
              <w:t>Модернизировать развивающую  предметно - пространственную среду дошкольного образовательного учреждения с учетом современных условий;</w:t>
            </w:r>
          </w:p>
          <w:p w:rsidR="006F2395" w:rsidRPr="00FD266F" w:rsidRDefault="006F2395" w:rsidP="003E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52" w:rsidRPr="00FD266F" w:rsidRDefault="00A51A52" w:rsidP="00FD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66F">
              <w:rPr>
                <w:rFonts w:ascii="Times New Roman" w:hAnsi="Times New Roman" w:cs="Times New Roman"/>
                <w:sz w:val="28"/>
                <w:szCs w:val="28"/>
              </w:rPr>
              <w:t xml:space="preserve">Создана </w:t>
            </w:r>
            <w:r w:rsidR="006361A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  <w:r w:rsidRPr="00FD266F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</w:t>
            </w:r>
            <w:r w:rsidR="006361A4">
              <w:rPr>
                <w:rFonts w:ascii="Times New Roman" w:hAnsi="Times New Roman" w:cs="Times New Roman"/>
                <w:sz w:val="28"/>
                <w:szCs w:val="28"/>
              </w:rPr>
              <w:t xml:space="preserve"> (РППС)</w:t>
            </w:r>
            <w:r w:rsidRPr="00FD266F">
              <w:rPr>
                <w:rFonts w:ascii="Times New Roman" w:hAnsi="Times New Roman" w:cs="Times New Roman"/>
                <w:sz w:val="28"/>
                <w:szCs w:val="28"/>
              </w:rPr>
              <w:t xml:space="preserve">, открывающая детям разнообразные  возможности для приобретения нового опыта. </w:t>
            </w:r>
          </w:p>
          <w:p w:rsidR="006F2395" w:rsidRPr="00FD266F" w:rsidRDefault="006F2395" w:rsidP="00FD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95" w:rsidRPr="00FD266F" w:rsidRDefault="00A51A52" w:rsidP="00FD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2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РППС в ДОУ вариативна, трансформируема. Группы обеспечены передвижными модулями, мобильным игровым оборудованием</w:t>
            </w:r>
            <w:r w:rsidR="0050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техническими развивающими играми</w:t>
            </w:r>
            <w:r w:rsidRPr="00FD2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6F2395" w:rsidRDefault="006F2395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4FD6" w:rsidRDefault="00114FD6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E605E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344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05E9" w:rsidRPr="009955E0">
        <w:rPr>
          <w:rFonts w:ascii="Times New Roman" w:hAnsi="Times New Roman" w:cs="Times New Roman"/>
          <w:b/>
          <w:bCs/>
          <w:sz w:val="32"/>
          <w:szCs w:val="32"/>
        </w:rPr>
        <w:t>План реализации Программы развития</w:t>
      </w:r>
    </w:p>
    <w:p w:rsidR="00486A83" w:rsidRPr="00114FD6" w:rsidRDefault="00DA2070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4.1. </w:t>
      </w:r>
      <w:r w:rsidR="00E605E9" w:rsidRPr="00AA56BC">
        <w:rPr>
          <w:rFonts w:ascii="Times New Roman" w:hAnsi="Times New Roman" w:cs="Times New Roman"/>
          <w:b/>
          <w:bCs/>
          <w:sz w:val="32"/>
          <w:szCs w:val="32"/>
        </w:rPr>
        <w:t>1 этап – подготовительный</w:t>
      </w:r>
    </w:p>
    <w:p w:rsidR="00E605E9" w:rsidRPr="00AA56BC" w:rsidRDefault="009F0872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6BC">
        <w:rPr>
          <w:rFonts w:ascii="Times New Roman" w:hAnsi="Times New Roman" w:cs="Times New Roman"/>
          <w:sz w:val="32"/>
          <w:szCs w:val="32"/>
        </w:rPr>
        <w:t>(</w:t>
      </w:r>
      <w:r w:rsidR="006F2395">
        <w:rPr>
          <w:rFonts w:ascii="Times New Roman" w:hAnsi="Times New Roman" w:cs="Times New Roman"/>
          <w:b/>
          <w:sz w:val="32"/>
          <w:szCs w:val="32"/>
        </w:rPr>
        <w:t>март</w:t>
      </w:r>
      <w:r w:rsidR="00633B77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="00486A83" w:rsidRPr="00AA56BC">
        <w:rPr>
          <w:rFonts w:ascii="Times New Roman" w:hAnsi="Times New Roman" w:cs="Times New Roman"/>
          <w:b/>
          <w:sz w:val="32"/>
          <w:szCs w:val="32"/>
        </w:rPr>
        <w:t xml:space="preserve"> г.- </w:t>
      </w:r>
      <w:r w:rsidR="00633B77">
        <w:rPr>
          <w:rFonts w:ascii="Times New Roman" w:hAnsi="Times New Roman" w:cs="Times New Roman"/>
          <w:b/>
          <w:sz w:val="32"/>
          <w:szCs w:val="32"/>
        </w:rPr>
        <w:t>июль 2021</w:t>
      </w:r>
      <w:r w:rsidRPr="00AA56BC">
        <w:rPr>
          <w:rFonts w:ascii="Times New Roman" w:hAnsi="Times New Roman" w:cs="Times New Roman"/>
          <w:b/>
          <w:sz w:val="32"/>
          <w:szCs w:val="32"/>
        </w:rPr>
        <w:t>г</w:t>
      </w:r>
      <w:r w:rsidR="00486A83" w:rsidRPr="00AA56BC">
        <w:rPr>
          <w:rFonts w:ascii="Times New Roman" w:hAnsi="Times New Roman" w:cs="Times New Roman"/>
          <w:b/>
          <w:sz w:val="32"/>
          <w:szCs w:val="32"/>
        </w:rPr>
        <w:t>.</w:t>
      </w:r>
      <w:r w:rsidRPr="00AA56BC">
        <w:rPr>
          <w:rFonts w:ascii="Times New Roman" w:hAnsi="Times New Roman" w:cs="Times New Roman"/>
          <w:b/>
          <w:sz w:val="32"/>
          <w:szCs w:val="32"/>
        </w:rPr>
        <w:t>)</w:t>
      </w:r>
    </w:p>
    <w:p w:rsidR="00E605E9" w:rsidRPr="0049525E" w:rsidRDefault="00E605E9" w:rsidP="0011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25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E605E9" w:rsidRDefault="00E605E9" w:rsidP="00E605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25E">
        <w:rPr>
          <w:rFonts w:ascii="Times New Roman" w:hAnsi="Times New Roman" w:cs="Times New Roman"/>
          <w:bCs/>
          <w:sz w:val="28"/>
          <w:szCs w:val="28"/>
        </w:rPr>
        <w:t xml:space="preserve">Провести анализ основных направлений </w:t>
      </w:r>
      <w:r w:rsidR="00B83DD5">
        <w:rPr>
          <w:rFonts w:ascii="Times New Roman" w:hAnsi="Times New Roman" w:cs="Times New Roman"/>
          <w:bCs/>
          <w:sz w:val="28"/>
          <w:szCs w:val="28"/>
        </w:rPr>
        <w:t xml:space="preserve"> основной образовательной программы М</w:t>
      </w:r>
      <w:r w:rsidRPr="0049525E">
        <w:rPr>
          <w:rFonts w:ascii="Times New Roman" w:hAnsi="Times New Roman" w:cs="Times New Roman"/>
          <w:bCs/>
          <w:sz w:val="28"/>
          <w:szCs w:val="28"/>
        </w:rPr>
        <w:t>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создать план реализации программы развития.</w:t>
      </w:r>
    </w:p>
    <w:p w:rsidR="00114FD6" w:rsidRPr="0049525E" w:rsidRDefault="00114FD6" w:rsidP="00E605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1701"/>
        <w:gridCol w:w="1843"/>
        <w:gridCol w:w="1417"/>
      </w:tblGrid>
      <w:tr w:rsidR="00E605E9" w:rsidRPr="0081718A" w:rsidTr="00114FD6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Этапы, сроки их выполнения.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114FD6" w:rsidRPr="0081718A" w:rsidTr="00114FD6"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14FD6" w:rsidRPr="0081718A" w:rsidTr="00114F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E605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D542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рабочей группы.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614BE8" w:rsidP="00633B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33B7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14FD6" w:rsidRPr="0081718A" w:rsidTr="00114FD6">
        <w:trPr>
          <w:trHeight w:val="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A339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A33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правовых документов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633B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33B77">
              <w:rPr>
                <w:rFonts w:ascii="Times New Roman" w:hAnsi="Times New Roman" w:cs="Times New Roman"/>
                <w:sz w:val="28"/>
                <w:szCs w:val="28"/>
              </w:rPr>
              <w:t>март – май 2021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г.- июнь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A33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6" w:rsidRPr="002050FD" w:rsidRDefault="00D5426F" w:rsidP="00A33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Заведующий, рабочая группа</w:t>
            </w:r>
          </w:p>
        </w:tc>
      </w:tr>
      <w:tr w:rsidR="00114FD6" w:rsidRPr="0081718A" w:rsidTr="00114F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D5426F" w:rsidP="00E605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587A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Провести анализ основных направлений развития детского сада (</w:t>
            </w:r>
            <w:r w:rsidR="006344F0" w:rsidRPr="002050FD">
              <w:rPr>
                <w:rFonts w:ascii="Times New Roman" w:hAnsi="Times New Roman" w:cs="Times New Roman"/>
                <w:sz w:val="28"/>
                <w:szCs w:val="28"/>
              </w:rPr>
              <w:t>РППС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, кадровый потенциал, </w:t>
            </w:r>
            <w:r w:rsidR="003635F6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2050F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воспитанников, взаимодействие с родителями)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614BE8" w:rsidP="00633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633B7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г..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D5426F" w:rsidP="00D542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FD6" w:rsidRPr="0081718A" w:rsidTr="00114F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D5426F" w:rsidP="00D542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программы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</w:t>
            </w:r>
            <w:r w:rsidR="00B83D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A83" w:rsidRPr="002050FD" w:rsidRDefault="00614BE8" w:rsidP="00486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FD6" w:rsidRPr="002050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  <w:p w:rsidR="00E605E9" w:rsidRPr="002050FD" w:rsidRDefault="00633B77" w:rsidP="00633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E605E9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5E9" w:rsidRPr="002050FD" w:rsidRDefault="00D5426F" w:rsidP="00E605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й, рабочая группа</w:t>
            </w:r>
          </w:p>
        </w:tc>
      </w:tr>
      <w:tr w:rsidR="00114FD6" w:rsidRPr="0081718A" w:rsidTr="00114F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E605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D542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Согласование программы развития ДОУ.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633B77" w:rsidP="00633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сент.2021</w:t>
            </w:r>
            <w:r w:rsidR="00486A83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A33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26F" w:rsidRPr="002050FD" w:rsidRDefault="00D5426F" w:rsidP="00A339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Заведующий, рабочая группа</w:t>
            </w:r>
          </w:p>
        </w:tc>
      </w:tr>
    </w:tbl>
    <w:p w:rsidR="00486A83" w:rsidRPr="00AA56BC" w:rsidRDefault="00E605E9" w:rsidP="00AA56BC">
      <w:pPr>
        <w:pStyle w:val="a5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</w:t>
      </w:r>
    </w:p>
    <w:p w:rsidR="00486A83" w:rsidRPr="00114FD6" w:rsidRDefault="00DA2070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4.2. </w:t>
      </w:r>
      <w:r w:rsidR="00E605E9" w:rsidRPr="00114FD6">
        <w:rPr>
          <w:rFonts w:ascii="Times New Roman" w:hAnsi="Times New Roman" w:cs="Times New Roman"/>
          <w:b/>
          <w:bCs/>
          <w:sz w:val="32"/>
          <w:szCs w:val="32"/>
        </w:rPr>
        <w:t>2 этап – реализационный</w:t>
      </w:r>
      <w:r w:rsidR="00486A83" w:rsidRPr="00114F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605E9" w:rsidRPr="00114FD6" w:rsidRDefault="00633B77" w:rsidP="00114F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(сентябрь 2021</w:t>
      </w:r>
      <w:r w:rsidR="00F31CD4">
        <w:rPr>
          <w:rFonts w:ascii="Times New Roman" w:hAnsi="Times New Roman" w:cs="Times New Roman"/>
          <w:b/>
          <w:bCs/>
          <w:sz w:val="32"/>
          <w:szCs w:val="32"/>
        </w:rPr>
        <w:t xml:space="preserve"> г.- июнь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86A83" w:rsidRPr="00114FD6"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:rsidR="00E605E9" w:rsidRDefault="00E605E9" w:rsidP="00455A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D61">
        <w:rPr>
          <w:rFonts w:ascii="Times New Roman" w:hAnsi="Times New Roman" w:cs="Times New Roman"/>
          <w:b/>
          <w:bCs/>
          <w:sz w:val="32"/>
          <w:szCs w:val="32"/>
        </w:rPr>
        <w:t>Основные направления  реализационного этапа</w:t>
      </w:r>
      <w:r w:rsidR="00486A8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E098F" w:rsidRDefault="00FE098F" w:rsidP="00FE098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E098F" w:rsidRPr="00FE098F" w:rsidRDefault="00FE098F" w:rsidP="00FE098F">
      <w:pPr>
        <w:pStyle w:val="Default"/>
        <w:numPr>
          <w:ilvl w:val="1"/>
          <w:numId w:val="1"/>
        </w:numPr>
        <w:ind w:left="164" w:hanging="2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E098F">
        <w:rPr>
          <w:rFonts w:ascii="Times New Roman" w:hAnsi="Times New Roman" w:cs="Times New Roman"/>
          <w:b/>
          <w:color w:val="auto"/>
          <w:sz w:val="32"/>
          <w:szCs w:val="32"/>
        </w:rPr>
        <w:t>Создание условий для формирования эффективной системы поддержки, самоопределения и профессиональной ориентации  педагогов в дошкольном учреждении.</w:t>
      </w:r>
    </w:p>
    <w:p w:rsidR="00486A83" w:rsidRDefault="00486A83" w:rsidP="00DA2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098F" w:rsidRDefault="00FE098F" w:rsidP="00FE098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98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8F" w:rsidRPr="00FE098F" w:rsidRDefault="00A951B4" w:rsidP="00A951B4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098F" w:rsidRPr="00FE098F">
        <w:rPr>
          <w:rFonts w:ascii="Times New Roman" w:hAnsi="Times New Roman" w:cs="Times New Roman"/>
          <w:sz w:val="28"/>
          <w:szCs w:val="28"/>
        </w:rPr>
        <w:t>аксимально полно раскрыт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098F" w:rsidRPr="00FE098F">
        <w:rPr>
          <w:rFonts w:ascii="Times New Roman" w:hAnsi="Times New Roman" w:cs="Times New Roman"/>
          <w:sz w:val="28"/>
          <w:szCs w:val="28"/>
        </w:rPr>
        <w:t xml:space="preserve"> потенциал личности наставляемого, </w:t>
      </w:r>
      <w:proofErr w:type="gramStart"/>
      <w:r w:rsidR="00FE098F" w:rsidRPr="00FE098F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="00FE098F" w:rsidRPr="00FE098F">
        <w:rPr>
          <w:rFonts w:ascii="Times New Roman" w:hAnsi="Times New Roman" w:cs="Times New Roman"/>
          <w:sz w:val="28"/>
          <w:szCs w:val="28"/>
        </w:rPr>
        <w:t xml:space="preserve"> для успешной личной и профессиональной самореализации в современных условиях для улучшения качества образования.</w:t>
      </w:r>
    </w:p>
    <w:p w:rsidR="00FE098F" w:rsidRDefault="00FE098F" w:rsidP="00A951B4">
      <w:pPr>
        <w:pStyle w:val="Default"/>
        <w:numPr>
          <w:ilvl w:val="0"/>
          <w:numId w:val="42"/>
        </w:numPr>
        <w:spacing w:after="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>формировать открытое сообщество, где выстроены доверительные и партнерские отношения вну</w:t>
      </w:r>
      <w:r>
        <w:rPr>
          <w:rFonts w:ascii="Times New Roman" w:hAnsi="Times New Roman" w:cs="Times New Roman"/>
          <w:color w:val="auto"/>
          <w:sz w:val="28"/>
          <w:szCs w:val="28"/>
        </w:rPr>
        <w:t>три образовательной организации;</w:t>
      </w:r>
    </w:p>
    <w:p w:rsidR="00FE098F" w:rsidRPr="00674CD6" w:rsidRDefault="00A951B4" w:rsidP="00A951B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FE098F" w:rsidRPr="00674CD6">
        <w:rPr>
          <w:rFonts w:ascii="Times New Roman" w:hAnsi="Times New Roman" w:cs="Times New Roman"/>
          <w:sz w:val="28"/>
          <w:szCs w:val="28"/>
        </w:rPr>
        <w:t xml:space="preserve">  разработать  </w:t>
      </w:r>
      <w:r w:rsidR="00FE098F"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индивидуальный образовательный маршрут молодого </w:t>
      </w:r>
      <w:r w:rsidR="00FE09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FE098F"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>педагога</w:t>
      </w:r>
      <w:r w:rsidR="00FE098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FE098F"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E098F" w:rsidRDefault="00A951B4" w:rsidP="00A951B4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FE09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E098F"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редоставить каждому </w:t>
      </w:r>
      <w:r w:rsidR="00FE098F">
        <w:rPr>
          <w:rFonts w:ascii="Times New Roman" w:hAnsi="Times New Roman" w:cs="Times New Roman"/>
          <w:color w:val="auto"/>
          <w:sz w:val="28"/>
          <w:szCs w:val="28"/>
        </w:rPr>
        <w:t>педагогу</w:t>
      </w:r>
      <w:r w:rsidR="00FE098F"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 ресурсы и возможности для осознанного развития и приобретения необходимых навыков  для профессио</w:t>
      </w:r>
      <w:r w:rsidR="00FE098F">
        <w:rPr>
          <w:rFonts w:ascii="Times New Roman" w:hAnsi="Times New Roman" w:cs="Times New Roman"/>
          <w:color w:val="auto"/>
          <w:sz w:val="28"/>
          <w:szCs w:val="28"/>
        </w:rPr>
        <w:t>нальной и личной самореализации;</w:t>
      </w:r>
    </w:p>
    <w:p w:rsidR="00FE098F" w:rsidRPr="000231FB" w:rsidRDefault="00FE098F" w:rsidP="00DA2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A83" w:rsidRPr="00114FD6" w:rsidRDefault="00486A83" w:rsidP="00114FD6">
      <w:pPr>
        <w:pStyle w:val="a6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114FD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701"/>
        <w:gridCol w:w="1559"/>
        <w:gridCol w:w="2693"/>
      </w:tblGrid>
      <w:tr w:rsidR="00E25620" w:rsidRPr="004967B3" w:rsidTr="00114FD6">
        <w:tc>
          <w:tcPr>
            <w:tcW w:w="425" w:type="dxa"/>
          </w:tcPr>
          <w:p w:rsidR="00486A83" w:rsidRPr="00114FD6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6A83" w:rsidRPr="00114FD6" w:rsidRDefault="00486A83" w:rsidP="0011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86A83" w:rsidRPr="00114FD6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86A83" w:rsidRPr="00114FD6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486A83" w:rsidRPr="00114FD6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486A83" w:rsidRPr="00114FD6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25620" w:rsidRPr="004967B3" w:rsidTr="00114FD6">
        <w:tc>
          <w:tcPr>
            <w:tcW w:w="425" w:type="dxa"/>
          </w:tcPr>
          <w:p w:rsidR="00486A83" w:rsidRPr="0039323D" w:rsidRDefault="00486A83" w:rsidP="0027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2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86A83" w:rsidRPr="00FD39B2" w:rsidRDefault="00A951B4" w:rsidP="0039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«Наставничество как процесс целенаправленного формирования личности педагога»</w:t>
            </w:r>
          </w:p>
        </w:tc>
        <w:tc>
          <w:tcPr>
            <w:tcW w:w="1701" w:type="dxa"/>
          </w:tcPr>
          <w:p w:rsidR="00891CE2" w:rsidRPr="00A951B4" w:rsidRDefault="00A951B4" w:rsidP="0027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руководитель ДОУ</w:t>
            </w:r>
          </w:p>
        </w:tc>
        <w:tc>
          <w:tcPr>
            <w:tcW w:w="1559" w:type="dxa"/>
          </w:tcPr>
          <w:p w:rsidR="004065A6" w:rsidRPr="00A951B4" w:rsidRDefault="00A951B4" w:rsidP="0027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693" w:type="dxa"/>
          </w:tcPr>
          <w:p w:rsidR="00486A83" w:rsidRPr="00EE6D0C" w:rsidRDefault="00A951B4" w:rsidP="0027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D0C">
              <w:rPr>
                <w:rFonts w:ascii="Times New Roman" w:hAnsi="Times New Roman" w:cs="Times New Roman"/>
                <w:sz w:val="26"/>
                <w:szCs w:val="26"/>
              </w:rPr>
              <w:t>Удостоверение КПК</w:t>
            </w:r>
          </w:p>
        </w:tc>
      </w:tr>
      <w:tr w:rsidR="00E25620" w:rsidRPr="004967B3" w:rsidTr="00114FD6">
        <w:tc>
          <w:tcPr>
            <w:tcW w:w="425" w:type="dxa"/>
          </w:tcPr>
          <w:p w:rsidR="00E25620" w:rsidRPr="0039323D" w:rsidRDefault="0039323D" w:rsidP="0027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2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E25620" w:rsidRPr="00FD39B2" w:rsidRDefault="00A951B4" w:rsidP="00B83D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в ДОУ, формирование пар наставник-наставляемый</w:t>
            </w:r>
          </w:p>
        </w:tc>
        <w:tc>
          <w:tcPr>
            <w:tcW w:w="1701" w:type="dxa"/>
          </w:tcPr>
          <w:p w:rsidR="00E25620" w:rsidRPr="00A951B4" w:rsidRDefault="00A951B4" w:rsidP="00891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заведующий</w:t>
            </w:r>
          </w:p>
        </w:tc>
        <w:tc>
          <w:tcPr>
            <w:tcW w:w="1559" w:type="dxa"/>
          </w:tcPr>
          <w:p w:rsidR="007971E1" w:rsidRPr="00A951B4" w:rsidRDefault="00A951B4" w:rsidP="00277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2693" w:type="dxa"/>
          </w:tcPr>
          <w:p w:rsidR="00A951B4" w:rsidRPr="00CC3CFE" w:rsidRDefault="00A951B4" w:rsidP="00A951B4">
            <w:pPr>
              <w:pStyle w:val="a6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определены компетенции,</w:t>
            </w:r>
          </w:p>
          <w:p w:rsidR="00A951B4" w:rsidRPr="00CC3CFE" w:rsidRDefault="00A951B4" w:rsidP="00A951B4">
            <w:pPr>
              <w:pStyle w:val="a6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подобраны критерии отбора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сформированы пары.</w:t>
            </w:r>
          </w:p>
          <w:p w:rsidR="00E25620" w:rsidRPr="00FD39B2" w:rsidRDefault="00E25620" w:rsidP="00B83D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951B4" w:rsidRPr="004967B3" w:rsidTr="00114FD6">
        <w:tc>
          <w:tcPr>
            <w:tcW w:w="425" w:type="dxa"/>
          </w:tcPr>
          <w:p w:rsidR="00A951B4" w:rsidRPr="0039323D" w:rsidRDefault="00A951B4" w:rsidP="0027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686" w:type="dxa"/>
          </w:tcPr>
          <w:p w:rsidR="00EE6D0C" w:rsidRDefault="00EE6D0C" w:rsidP="00B8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составление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карт профессиональной адаптации  молодого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1B4" w:rsidRDefault="00EE6D0C" w:rsidP="00B8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дорожных карт индивидуального образовательного маршрута молодых педагогов с учетом дефицитов</w:t>
            </w:r>
          </w:p>
        </w:tc>
        <w:tc>
          <w:tcPr>
            <w:tcW w:w="1701" w:type="dxa"/>
          </w:tcPr>
          <w:p w:rsidR="00A951B4" w:rsidRPr="00A951B4" w:rsidRDefault="00EE6D0C" w:rsidP="00891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заведующий</w:t>
            </w:r>
          </w:p>
        </w:tc>
        <w:tc>
          <w:tcPr>
            <w:tcW w:w="1559" w:type="dxa"/>
          </w:tcPr>
          <w:p w:rsidR="00A951B4" w:rsidRPr="00A951B4" w:rsidRDefault="00EE6D0C" w:rsidP="000718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 февраль 202</w:t>
            </w:r>
            <w:r w:rsidR="000718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A951B4" w:rsidRPr="00CC3CFE" w:rsidRDefault="00CB31E4" w:rsidP="00CB31E4">
            <w:pPr>
              <w:pStyle w:val="a6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внедрены в практику работы</w:t>
            </w:r>
            <w:r w:rsidR="00EE6D0C">
              <w:rPr>
                <w:rFonts w:ascii="Times New Roman" w:hAnsi="Times New Roman" w:cs="Times New Roman"/>
                <w:sz w:val="28"/>
                <w:szCs w:val="28"/>
              </w:rPr>
              <w:t xml:space="preserve"> дорожны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6D0C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E6D0C"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адаптации  молод</w:t>
            </w:r>
            <w:r w:rsidR="00EE6D0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E6D0C"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r w:rsidR="00EE6D0C">
              <w:rPr>
                <w:rFonts w:ascii="Times New Roman" w:hAnsi="Times New Roman" w:cs="Times New Roman"/>
                <w:sz w:val="28"/>
                <w:szCs w:val="28"/>
              </w:rPr>
              <w:t>гов и образовательных маршрутов</w:t>
            </w:r>
          </w:p>
        </w:tc>
      </w:tr>
      <w:tr w:rsidR="00EE6D0C" w:rsidRPr="004967B3" w:rsidTr="00114FD6">
        <w:tc>
          <w:tcPr>
            <w:tcW w:w="425" w:type="dxa"/>
          </w:tcPr>
          <w:p w:rsidR="00EE6D0C" w:rsidRDefault="00EE6D0C" w:rsidP="002774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EE6D0C" w:rsidRPr="00CC3CFE" w:rsidRDefault="00EE6D0C" w:rsidP="00B8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профессиональной адаптации молодых педагогов и профессионального роста наставников.</w:t>
            </w:r>
          </w:p>
        </w:tc>
        <w:tc>
          <w:tcPr>
            <w:tcW w:w="1701" w:type="dxa"/>
          </w:tcPr>
          <w:p w:rsidR="00EE6D0C" w:rsidRPr="00A951B4" w:rsidRDefault="00EE6D0C" w:rsidP="00891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1B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заведующий</w:t>
            </w:r>
          </w:p>
        </w:tc>
        <w:tc>
          <w:tcPr>
            <w:tcW w:w="1559" w:type="dxa"/>
          </w:tcPr>
          <w:p w:rsidR="00EE6D0C" w:rsidRPr="00A951B4" w:rsidRDefault="00EE6D0C" w:rsidP="000718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</w:t>
            </w:r>
            <w:r w:rsidR="000718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г.г.</w:t>
            </w:r>
          </w:p>
        </w:tc>
        <w:tc>
          <w:tcPr>
            <w:tcW w:w="2693" w:type="dxa"/>
          </w:tcPr>
          <w:p w:rsidR="00EE6D0C" w:rsidRDefault="00EE6D0C" w:rsidP="00EE6D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обеспечены необходимой компьютерной техникой с выходом в интернет, методическими материалами для организации самообразования и повышения квалификации;</w:t>
            </w:r>
          </w:p>
          <w:p w:rsidR="00EE6D0C" w:rsidRDefault="00EE6D0C" w:rsidP="00A951B4">
            <w:pPr>
              <w:pStyle w:val="a6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A83" w:rsidRDefault="00486A83" w:rsidP="000A0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6D0C" w:rsidRPr="00EE6D0C" w:rsidRDefault="00EE6D0C" w:rsidP="00EE6D0C">
      <w:pPr>
        <w:widowControl w:val="0"/>
        <w:autoSpaceDE w:val="0"/>
        <w:autoSpaceDN w:val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EE6D0C">
        <w:rPr>
          <w:rFonts w:ascii="Times New Roman" w:hAnsi="Times New Roman" w:cs="Times New Roman"/>
          <w:b/>
          <w:sz w:val="32"/>
          <w:szCs w:val="32"/>
        </w:rPr>
        <w:t xml:space="preserve">Улучшение условий труда через внедрение </w:t>
      </w:r>
      <w:r w:rsidRPr="00EE6D0C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информационно - коммуникационных технологий</w:t>
      </w:r>
      <w:r w:rsidRPr="00EE6D0C">
        <w:rPr>
          <w:rFonts w:ascii="Times New Roman" w:hAnsi="Times New Roman" w:cs="Times New Roman"/>
          <w:b/>
          <w:sz w:val="32"/>
          <w:szCs w:val="32"/>
        </w:rPr>
        <w:t xml:space="preserve">  с целью повышения эффективности работы учреждения</w:t>
      </w:r>
      <w:r w:rsidRPr="00EE6D0C">
        <w:rPr>
          <w:rFonts w:ascii="Times New Roman" w:hAnsi="Times New Roman" w:cs="Times New Roman"/>
          <w:sz w:val="26"/>
          <w:szCs w:val="26"/>
        </w:rPr>
        <w:t>.</w:t>
      </w:r>
    </w:p>
    <w:p w:rsidR="00EE6D0C" w:rsidRPr="00C20188" w:rsidRDefault="00EE6D0C" w:rsidP="00EE6D0C">
      <w:pPr>
        <w:widowControl w:val="0"/>
        <w:tabs>
          <w:tab w:val="left" w:pos="921"/>
          <w:tab w:val="left" w:pos="922"/>
        </w:tabs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F420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Цель: </w:t>
      </w:r>
      <w:r w:rsidRPr="00C20188">
        <w:rPr>
          <w:rFonts w:ascii="Times New Roman" w:eastAsia="Times New Roman" w:hAnsi="Times New Roman" w:cs="Times New Roman"/>
          <w:sz w:val="28"/>
          <w:szCs w:val="28"/>
          <w:lang w:bidi="ru-RU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ние</w:t>
      </w:r>
      <w:r w:rsidRPr="00C201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материально-технически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х</w:t>
      </w:r>
      <w:r w:rsidRPr="00C201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условия необходимые для внедрения  информационн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954C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коммуникационных </w:t>
      </w:r>
      <w:r w:rsidRPr="00C201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технологий;</w:t>
      </w:r>
    </w:p>
    <w:p w:rsidR="00EE6D0C" w:rsidRPr="002F420A" w:rsidRDefault="00EE6D0C" w:rsidP="00EE6D0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F420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Задачи</w:t>
      </w:r>
      <w:r w:rsidR="00954C7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:</w:t>
      </w:r>
    </w:p>
    <w:p w:rsidR="00EE6D0C" w:rsidRPr="00954C75" w:rsidRDefault="00EE6D0C" w:rsidP="00954C75">
      <w:pPr>
        <w:pStyle w:val="a6"/>
        <w:widowControl w:val="0"/>
        <w:numPr>
          <w:ilvl w:val="0"/>
          <w:numId w:val="44"/>
        </w:numPr>
        <w:tabs>
          <w:tab w:val="left" w:pos="921"/>
          <w:tab w:val="left" w:pos="9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4C75">
        <w:rPr>
          <w:rFonts w:ascii="Times New Roman" w:eastAsia="Times New Roman" w:hAnsi="Times New Roman" w:cs="Times New Roman"/>
          <w:sz w:val="28"/>
          <w:szCs w:val="28"/>
          <w:lang w:bidi="ru-RU"/>
        </w:rPr>
        <w:t>проанализировать существующие модели информатизации управленческой деятельности в целях создания единого информационно-образовательного пространства сети ДОО;</w:t>
      </w:r>
    </w:p>
    <w:p w:rsidR="00EE6D0C" w:rsidRPr="00954C75" w:rsidRDefault="00EE6D0C" w:rsidP="00954C75">
      <w:pPr>
        <w:pStyle w:val="a6"/>
        <w:widowControl w:val="0"/>
        <w:numPr>
          <w:ilvl w:val="0"/>
          <w:numId w:val="44"/>
        </w:numPr>
        <w:tabs>
          <w:tab w:val="left" w:pos="921"/>
          <w:tab w:val="left" w:pos="92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C75">
        <w:rPr>
          <w:rFonts w:ascii="Times New Roman" w:hAnsi="Times New Roman" w:cs="Times New Roman"/>
          <w:sz w:val="28"/>
          <w:szCs w:val="28"/>
        </w:rPr>
        <w:t xml:space="preserve">внедрить  и апробировать цифровые ресурсы в различных направлениях управленческой </w:t>
      </w:r>
      <w:r w:rsidR="00954C75">
        <w:rPr>
          <w:rFonts w:ascii="Times New Roman" w:hAnsi="Times New Roman" w:cs="Times New Roman"/>
          <w:sz w:val="28"/>
          <w:szCs w:val="28"/>
        </w:rPr>
        <w:t xml:space="preserve"> и педагогической </w:t>
      </w:r>
      <w:r w:rsidRPr="00954C7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E6D0C" w:rsidRPr="00954C75" w:rsidRDefault="00EE6D0C" w:rsidP="00954C75">
      <w:pPr>
        <w:pStyle w:val="a6"/>
        <w:widowControl w:val="0"/>
        <w:numPr>
          <w:ilvl w:val="0"/>
          <w:numId w:val="44"/>
        </w:numPr>
        <w:tabs>
          <w:tab w:val="left" w:pos="921"/>
          <w:tab w:val="left" w:pos="922"/>
          <w:tab w:val="left" w:pos="2484"/>
          <w:tab w:val="left" w:pos="4811"/>
          <w:tab w:val="left" w:pos="7113"/>
          <w:tab w:val="left" w:pos="8350"/>
          <w:tab w:val="left" w:pos="89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4C75">
        <w:rPr>
          <w:rFonts w:ascii="Times New Roman" w:hAnsi="Times New Roman" w:cs="Times New Roman"/>
          <w:sz w:val="28"/>
          <w:szCs w:val="28"/>
        </w:rPr>
        <w:t>обеспечить непрерывный рост кадров учреждения в овладении ИКТ</w:t>
      </w:r>
      <w:r w:rsidR="00954C75" w:rsidRPr="00954C75">
        <w:rPr>
          <w:rFonts w:ascii="Times New Roman" w:hAnsi="Times New Roman" w:cs="Times New Roman"/>
          <w:sz w:val="28"/>
          <w:szCs w:val="28"/>
        </w:rPr>
        <w:t xml:space="preserve"> и повышении</w:t>
      </w:r>
      <w:r w:rsidRPr="00954C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компетентност</w:t>
      </w:r>
      <w:r w:rsidR="00954C75" w:rsidRPr="00954C7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954C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области информационных и телекоммуникационных технологий;</w:t>
      </w:r>
    </w:p>
    <w:p w:rsidR="00EE6D0C" w:rsidRPr="00EE6D0C" w:rsidRDefault="00EE6D0C" w:rsidP="00EE6D0C">
      <w:pPr>
        <w:pStyle w:val="a6"/>
        <w:widowControl w:val="0"/>
        <w:autoSpaceDE w:val="0"/>
        <w:autoSpaceDN w:val="0"/>
        <w:ind w:left="1080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</w:p>
    <w:p w:rsidR="00C723D7" w:rsidRPr="008C639C" w:rsidRDefault="00C723D7" w:rsidP="00C723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9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8"/>
        <w:gridCol w:w="3613"/>
        <w:gridCol w:w="1701"/>
        <w:gridCol w:w="162"/>
        <w:gridCol w:w="1397"/>
        <w:gridCol w:w="2693"/>
      </w:tblGrid>
      <w:tr w:rsidR="00C723D7" w:rsidRPr="004967B3" w:rsidTr="00455AD5">
        <w:tc>
          <w:tcPr>
            <w:tcW w:w="498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gridSpan w:val="2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723D7" w:rsidRPr="004967B3" w:rsidTr="00455AD5">
        <w:tc>
          <w:tcPr>
            <w:tcW w:w="498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954C75" w:rsidRPr="00954C75" w:rsidRDefault="00954C75" w:rsidP="00954C75">
            <w:pPr>
              <w:widowControl w:val="0"/>
              <w:tabs>
                <w:tab w:val="left" w:pos="921"/>
                <w:tab w:val="left" w:pos="92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проанализировать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существующие модели информатизации управленческой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педагогической</w:t>
            </w:r>
            <w:r w:rsidR="00E125E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 в целях создания единого информационно-образовательного пространства сети ДОО;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723D7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397" w:type="dxa"/>
          </w:tcPr>
          <w:p w:rsidR="00C723D7" w:rsidRPr="002050FD" w:rsidRDefault="00954C75" w:rsidP="0095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:rsidR="00C723D7" w:rsidRPr="002050FD" w:rsidRDefault="00954C75" w:rsidP="00E5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</w:t>
            </w:r>
            <w:r w:rsidR="00E5055E">
              <w:rPr>
                <w:rFonts w:ascii="Times New Roman" w:hAnsi="Times New Roman" w:cs="Times New Roman"/>
                <w:sz w:val="28"/>
                <w:szCs w:val="28"/>
              </w:rPr>
              <w:t>а модель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информатизации управленческой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педагогической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</w:p>
        </w:tc>
      </w:tr>
      <w:tr w:rsidR="00C723D7" w:rsidRPr="004967B3" w:rsidTr="00455AD5">
        <w:tc>
          <w:tcPr>
            <w:tcW w:w="498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13" w:type="dxa"/>
          </w:tcPr>
          <w:p w:rsidR="00954C75" w:rsidRPr="00954C75" w:rsidRDefault="00954C75" w:rsidP="00954C75">
            <w:pPr>
              <w:widowControl w:val="0"/>
              <w:tabs>
                <w:tab w:val="left" w:pos="921"/>
                <w:tab w:val="left" w:pos="92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C75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 и апробировать цифровые ресурсы в различных направлениях управленческой  и педагогической деятельности. 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723D7" w:rsidRPr="002050FD" w:rsidRDefault="00E763CB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723D7" w:rsidRPr="00205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723D7" w:rsidRPr="002050FD" w:rsidRDefault="00FD39B2" w:rsidP="0007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9323D" w:rsidRPr="002050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D7" w:rsidRPr="002050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C723D7" w:rsidRPr="002050FD" w:rsidRDefault="0088435B" w:rsidP="00E5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55E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Повысилась эффективность </w:t>
            </w:r>
            <w:r w:rsidR="00E5055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управленческой и </w:t>
            </w:r>
            <w:r w:rsidR="00E5055E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образовательной деятельности посредством </w:t>
            </w:r>
            <w:proofErr w:type="spellStart"/>
            <w:r w:rsidR="00E5055E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цифровизации</w:t>
            </w:r>
            <w:proofErr w:type="spellEnd"/>
            <w:r w:rsidR="00E5055E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среды, степен</w:t>
            </w:r>
            <w:r w:rsidR="00E5055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ь</w:t>
            </w:r>
            <w:r w:rsidR="00E5055E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удовлетворенности всех участников образовательных отношений качеством образовательных результатов;  </w:t>
            </w:r>
          </w:p>
        </w:tc>
      </w:tr>
      <w:tr w:rsidR="00C723D7" w:rsidRPr="004967B3" w:rsidTr="00455AD5">
        <w:tc>
          <w:tcPr>
            <w:tcW w:w="498" w:type="dxa"/>
          </w:tcPr>
          <w:p w:rsidR="00C723D7" w:rsidRPr="00455AD5" w:rsidRDefault="00C723D7" w:rsidP="0027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954C75" w:rsidRPr="00954C75" w:rsidRDefault="00954C75" w:rsidP="00954C75">
            <w:pPr>
              <w:widowControl w:val="0"/>
              <w:tabs>
                <w:tab w:val="left" w:pos="921"/>
                <w:tab w:val="left" w:pos="922"/>
                <w:tab w:val="left" w:pos="2484"/>
                <w:tab w:val="left" w:pos="4811"/>
                <w:tab w:val="left" w:pos="7113"/>
                <w:tab w:val="left" w:pos="8350"/>
                <w:tab w:val="left" w:pos="891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54C75">
              <w:rPr>
                <w:rFonts w:ascii="Times New Roman" w:hAnsi="Times New Roman" w:cs="Times New Roman"/>
                <w:sz w:val="28"/>
                <w:szCs w:val="28"/>
              </w:rPr>
              <w:t>обеспечить непрерывный рост кадров учреждения в овладении ИКТ и повышении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компетентности в области </w:t>
            </w:r>
            <w:r w:rsidR="00E125E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информационных и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коммуникационных технологий;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723D7" w:rsidRPr="002050FD" w:rsidRDefault="00E763CB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723D7" w:rsidRPr="00205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3D7" w:rsidRPr="002050FD" w:rsidRDefault="00E763CB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723D7" w:rsidRPr="002050FD" w:rsidRDefault="00C723D7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723D7" w:rsidRPr="002050FD" w:rsidRDefault="00FD39B2" w:rsidP="0007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9323D" w:rsidRPr="002050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3D7" w:rsidRPr="002050F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8C639C" w:rsidRPr="0020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723D7" w:rsidRPr="002050FD" w:rsidRDefault="00954C75" w:rsidP="00CB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E5055E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 w:rsidR="00E5055E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владения ИКТ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</w:tr>
    </w:tbl>
    <w:p w:rsidR="008C639C" w:rsidRDefault="008C639C" w:rsidP="008C6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25E3" w:rsidRPr="00E125E3" w:rsidRDefault="008C639C" w:rsidP="00E12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8C63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25E3" w:rsidRPr="00E125E3">
        <w:rPr>
          <w:rFonts w:ascii="Times New Roman" w:hAnsi="Times New Roman" w:cs="Times New Roman"/>
          <w:b/>
          <w:sz w:val="32"/>
          <w:szCs w:val="32"/>
        </w:rPr>
        <w:t>Взаимодействие  дошкольного образовательного учреждения и семьи</w:t>
      </w:r>
      <w:r w:rsidR="00CB31E4">
        <w:rPr>
          <w:rFonts w:ascii="Times New Roman" w:hAnsi="Times New Roman" w:cs="Times New Roman"/>
          <w:b/>
          <w:sz w:val="32"/>
          <w:szCs w:val="32"/>
        </w:rPr>
        <w:t>,</w:t>
      </w:r>
      <w:r w:rsidR="00E125E3" w:rsidRPr="00E125E3">
        <w:rPr>
          <w:rFonts w:ascii="Times New Roman" w:hAnsi="Times New Roman" w:cs="Times New Roman"/>
          <w:b/>
          <w:sz w:val="32"/>
          <w:szCs w:val="32"/>
        </w:rPr>
        <w:t xml:space="preserve">  использ</w:t>
      </w:r>
      <w:r w:rsidR="00B72B69">
        <w:rPr>
          <w:rFonts w:ascii="Times New Roman" w:hAnsi="Times New Roman" w:cs="Times New Roman"/>
          <w:b/>
          <w:sz w:val="32"/>
          <w:szCs w:val="32"/>
        </w:rPr>
        <w:t>уя</w:t>
      </w:r>
      <w:r w:rsidR="00E125E3" w:rsidRPr="00E125E3">
        <w:rPr>
          <w:rFonts w:ascii="Times New Roman" w:hAnsi="Times New Roman" w:cs="Times New Roman"/>
          <w:b/>
          <w:sz w:val="32"/>
          <w:szCs w:val="32"/>
        </w:rPr>
        <w:t xml:space="preserve"> цифровы</w:t>
      </w:r>
      <w:r w:rsidR="00B72B69">
        <w:rPr>
          <w:rFonts w:ascii="Times New Roman" w:hAnsi="Times New Roman" w:cs="Times New Roman"/>
          <w:b/>
          <w:sz w:val="32"/>
          <w:szCs w:val="32"/>
        </w:rPr>
        <w:t>е</w:t>
      </w:r>
      <w:r w:rsidR="00E125E3" w:rsidRPr="00E125E3">
        <w:rPr>
          <w:rFonts w:ascii="Times New Roman" w:hAnsi="Times New Roman" w:cs="Times New Roman"/>
          <w:b/>
          <w:sz w:val="32"/>
          <w:szCs w:val="32"/>
        </w:rPr>
        <w:t xml:space="preserve"> технологий;</w:t>
      </w:r>
    </w:p>
    <w:p w:rsidR="008C639C" w:rsidRPr="00B72B69" w:rsidRDefault="008C639C" w:rsidP="0045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2B6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2B69">
        <w:rPr>
          <w:rFonts w:ascii="Times New Roman" w:hAnsi="Times New Roman" w:cs="Times New Roman"/>
          <w:sz w:val="28"/>
          <w:szCs w:val="28"/>
        </w:rPr>
        <w:t>обеспечение партнерского взаимодействия между дошкольным учреждением и семьей</w:t>
      </w:r>
      <w:r w:rsidR="0088435B" w:rsidRPr="00B72B69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B72B69" w:rsidRPr="00B72B69">
        <w:rPr>
          <w:rFonts w:ascii="Times New Roman" w:hAnsi="Times New Roman" w:cs="Times New Roman"/>
          <w:sz w:val="28"/>
          <w:szCs w:val="28"/>
        </w:rPr>
        <w:t xml:space="preserve"> с помощью ИКТ</w:t>
      </w:r>
      <w:r w:rsidRPr="00B72B69">
        <w:rPr>
          <w:rFonts w:ascii="Times New Roman" w:hAnsi="Times New Roman" w:cs="Times New Roman"/>
          <w:sz w:val="28"/>
          <w:szCs w:val="28"/>
        </w:rPr>
        <w:t>.</w:t>
      </w:r>
    </w:p>
    <w:p w:rsidR="008C639C" w:rsidRPr="00B72B69" w:rsidRDefault="008C639C" w:rsidP="0045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2B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639C" w:rsidRPr="00B72B69" w:rsidRDefault="008C639C" w:rsidP="00455AD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2B69">
        <w:rPr>
          <w:rFonts w:ascii="Times New Roman" w:hAnsi="Times New Roman" w:cs="Times New Roman"/>
          <w:sz w:val="28"/>
          <w:szCs w:val="28"/>
        </w:rPr>
        <w:t xml:space="preserve">Осуществлять консультативную поддержку семьям </w:t>
      </w:r>
      <w:r w:rsidR="00B72B69" w:rsidRPr="00B72B69">
        <w:rPr>
          <w:rFonts w:ascii="Times New Roman" w:hAnsi="Times New Roman" w:cs="Times New Roman"/>
          <w:sz w:val="28"/>
          <w:szCs w:val="28"/>
        </w:rPr>
        <w:t xml:space="preserve">дошкольников по </w:t>
      </w:r>
      <w:r w:rsidRPr="00B72B6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3C0121" w:rsidRPr="00B72B69">
        <w:rPr>
          <w:rFonts w:ascii="Times New Roman" w:hAnsi="Times New Roman" w:cs="Times New Roman"/>
          <w:sz w:val="28"/>
          <w:szCs w:val="28"/>
        </w:rPr>
        <w:t xml:space="preserve"> </w:t>
      </w:r>
      <w:r w:rsidR="00B72B69" w:rsidRPr="00B72B69">
        <w:rPr>
          <w:rFonts w:ascii="Times New Roman" w:hAnsi="Times New Roman" w:cs="Times New Roman"/>
          <w:sz w:val="28"/>
          <w:szCs w:val="28"/>
        </w:rPr>
        <w:t>воспитания и образования.</w:t>
      </w:r>
    </w:p>
    <w:p w:rsidR="008C639C" w:rsidRPr="00B72B69" w:rsidRDefault="008C639C" w:rsidP="00455AD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2B69">
        <w:rPr>
          <w:rFonts w:ascii="Times New Roman" w:hAnsi="Times New Roman" w:cs="Times New Roman"/>
          <w:sz w:val="28"/>
          <w:szCs w:val="28"/>
        </w:rPr>
        <w:lastRenderedPageBreak/>
        <w:t>Использовать инновационные формы работы по взаимодействию с родителями воспитанников</w:t>
      </w:r>
      <w:r w:rsidR="00B72B69" w:rsidRPr="00B72B69">
        <w:rPr>
          <w:rFonts w:ascii="Times New Roman" w:hAnsi="Times New Roman" w:cs="Times New Roman"/>
          <w:sz w:val="28"/>
          <w:szCs w:val="28"/>
        </w:rPr>
        <w:t>,  используя цифровые технологии</w:t>
      </w:r>
      <w:r w:rsidRPr="00B72B69">
        <w:rPr>
          <w:rFonts w:ascii="Times New Roman" w:hAnsi="Times New Roman" w:cs="Times New Roman"/>
          <w:sz w:val="28"/>
          <w:szCs w:val="28"/>
        </w:rPr>
        <w:t>.</w:t>
      </w:r>
    </w:p>
    <w:p w:rsidR="008C639C" w:rsidRDefault="008C639C" w:rsidP="00455AD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2B69">
        <w:rPr>
          <w:rFonts w:ascii="Times New Roman" w:hAnsi="Times New Roman" w:cs="Times New Roman"/>
          <w:sz w:val="28"/>
          <w:szCs w:val="28"/>
        </w:rPr>
        <w:t>Совершенствовать условия для участия родительской общественности в образовательной деятельности</w:t>
      </w:r>
      <w:r w:rsidR="00B72B69" w:rsidRPr="00B72B69">
        <w:rPr>
          <w:rFonts w:ascii="Times New Roman" w:hAnsi="Times New Roman" w:cs="Times New Roman"/>
          <w:sz w:val="28"/>
          <w:szCs w:val="28"/>
        </w:rPr>
        <w:t>, конкурсном движении</w:t>
      </w:r>
      <w:r w:rsidRPr="00B72B69">
        <w:rPr>
          <w:rFonts w:ascii="Times New Roman" w:hAnsi="Times New Roman" w:cs="Times New Roman"/>
          <w:sz w:val="28"/>
          <w:szCs w:val="28"/>
        </w:rPr>
        <w:t>.</w:t>
      </w:r>
    </w:p>
    <w:p w:rsidR="00B72B69" w:rsidRPr="00B72B69" w:rsidRDefault="00B72B69" w:rsidP="00B72B6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55AD5" w:rsidRPr="002050FD" w:rsidRDefault="008C639C" w:rsidP="0045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F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1984"/>
        <w:gridCol w:w="1559"/>
        <w:gridCol w:w="2977"/>
      </w:tblGrid>
      <w:tr w:rsidR="00455AD5" w:rsidRPr="002B5236" w:rsidTr="000718E4">
        <w:tc>
          <w:tcPr>
            <w:tcW w:w="458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F1D98" w:rsidRPr="008806FD" w:rsidTr="000718E4">
        <w:tc>
          <w:tcPr>
            <w:tcW w:w="458" w:type="dxa"/>
          </w:tcPr>
          <w:p w:rsidR="006F1D98" w:rsidRDefault="006F1D98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6F1D98" w:rsidRPr="006F1D98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98">
              <w:rPr>
                <w:rFonts w:ascii="Times New Roman" w:hAnsi="Times New Roman" w:cs="Times New Roman"/>
                <w:sz w:val="28"/>
                <w:szCs w:val="28"/>
              </w:rPr>
              <w:t>Осуществлять консультативную поддержку семьям дошкольников по  вопросам  воспитания и образования.</w:t>
            </w:r>
          </w:p>
          <w:p w:rsidR="006F1D98" w:rsidRPr="002050FD" w:rsidRDefault="006F1D98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1D98" w:rsidRPr="002050FD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F1D98" w:rsidRPr="002050FD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F1D98" w:rsidRPr="002050FD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6F1D98" w:rsidRDefault="006F1D98" w:rsidP="0007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77" w:type="dxa"/>
          </w:tcPr>
          <w:p w:rsidR="006F1D98" w:rsidRPr="006F1D98" w:rsidRDefault="006F1D98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семей получают консультативную поддержку онлайн.</w:t>
            </w:r>
          </w:p>
        </w:tc>
      </w:tr>
      <w:tr w:rsidR="00455AD5" w:rsidRPr="008806FD" w:rsidTr="000718E4">
        <w:tc>
          <w:tcPr>
            <w:tcW w:w="458" w:type="dxa"/>
          </w:tcPr>
          <w:p w:rsidR="008C639C" w:rsidRPr="002050FD" w:rsidRDefault="006F1D98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6F1D98" w:rsidRPr="006F1D98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98">
              <w:rPr>
                <w:rFonts w:ascii="Times New Roman" w:hAnsi="Times New Roman" w:cs="Times New Roman"/>
                <w:sz w:val="28"/>
                <w:szCs w:val="28"/>
              </w:rPr>
              <w:t>Использовать инновационные формы работы по взаимодействию с родителями воспитанников,  используя цифровые технологии.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C639C" w:rsidRPr="002050FD" w:rsidRDefault="008C639C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8C639C" w:rsidRPr="002050FD" w:rsidRDefault="00FD39B2" w:rsidP="0007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C0121" w:rsidRPr="002050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977" w:type="dxa"/>
          </w:tcPr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Увелич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семей участвующих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в жизнедеятельности ДОУ; </w:t>
            </w:r>
          </w:p>
          <w:p w:rsidR="008C639C" w:rsidRPr="002050FD" w:rsidRDefault="008C639C" w:rsidP="00CB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сится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качеством предоставляемых услуг.</w:t>
            </w:r>
          </w:p>
        </w:tc>
      </w:tr>
      <w:tr w:rsidR="00455AD5" w:rsidTr="000718E4">
        <w:tc>
          <w:tcPr>
            <w:tcW w:w="458" w:type="dxa"/>
          </w:tcPr>
          <w:p w:rsidR="008C639C" w:rsidRPr="002050FD" w:rsidRDefault="008C639C" w:rsidP="00277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6F1D98" w:rsidRPr="006F1D98" w:rsidRDefault="006F1D98" w:rsidP="006F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D98">
              <w:rPr>
                <w:rFonts w:ascii="Times New Roman" w:hAnsi="Times New Roman" w:cs="Times New Roman"/>
                <w:sz w:val="28"/>
                <w:szCs w:val="28"/>
              </w:rPr>
              <w:t>Совершенствовать условия для участия родительской общественности в образовательной деятельности, конкурсном движении.</w:t>
            </w:r>
          </w:p>
          <w:p w:rsidR="006F1D98" w:rsidRDefault="006F1D98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Педагоги ДОУ.</w:t>
            </w:r>
          </w:p>
        </w:tc>
        <w:tc>
          <w:tcPr>
            <w:tcW w:w="1559" w:type="dxa"/>
          </w:tcPr>
          <w:p w:rsidR="008C639C" w:rsidRPr="002050FD" w:rsidRDefault="00FD39B2" w:rsidP="0007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C0121" w:rsidRPr="002050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977" w:type="dxa"/>
          </w:tcPr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 выпуск печатных изданий;     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своевременное  обновление         информации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вопросах развития  детей</w:t>
            </w:r>
            <w:r w:rsidR="000718E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</w:t>
            </w:r>
            <w:proofErr w:type="spellStart"/>
            <w:r w:rsidR="000718E4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="0007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18E4">
              <w:rPr>
                <w:rFonts w:ascii="Times New Roman" w:hAnsi="Times New Roman" w:cs="Times New Roman"/>
                <w:sz w:val="28"/>
                <w:szCs w:val="28"/>
              </w:rPr>
              <w:t>и.др</w:t>
            </w:r>
            <w:proofErr w:type="spellEnd"/>
            <w:r w:rsidR="00071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07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C639C" w:rsidRDefault="000718E4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обратной связи.</w:t>
            </w:r>
          </w:p>
          <w:p w:rsidR="008C639C" w:rsidRPr="002050FD" w:rsidRDefault="008C639C" w:rsidP="00277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AD5" w:rsidRDefault="00455AD5" w:rsidP="002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104" w:rsidRDefault="00581104" w:rsidP="000718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104" w:rsidRDefault="00581104" w:rsidP="000718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104" w:rsidRDefault="00581104" w:rsidP="000718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8E4" w:rsidRDefault="0027745A" w:rsidP="000718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E605E9" w:rsidRPr="00C54CBD">
        <w:rPr>
          <w:rFonts w:ascii="Times New Roman" w:hAnsi="Times New Roman" w:cs="Times New Roman"/>
          <w:b/>
          <w:sz w:val="32"/>
          <w:szCs w:val="32"/>
        </w:rPr>
        <w:t>.</w:t>
      </w:r>
      <w:r w:rsidR="000718E4" w:rsidRPr="000718E4">
        <w:rPr>
          <w:rFonts w:ascii="Times New Roman" w:hAnsi="Times New Roman" w:cs="Times New Roman"/>
          <w:sz w:val="26"/>
          <w:szCs w:val="26"/>
        </w:rPr>
        <w:t xml:space="preserve"> </w:t>
      </w:r>
      <w:r w:rsidR="000718E4" w:rsidRPr="000718E4">
        <w:rPr>
          <w:rFonts w:ascii="Times New Roman" w:hAnsi="Times New Roman" w:cs="Times New Roman"/>
          <w:b/>
          <w:sz w:val="32"/>
          <w:szCs w:val="32"/>
        </w:rPr>
        <w:t>Модернизация развивающей  предметно - пространственной среды дошкольного образовательного учреждения с учетом современных условий;</w:t>
      </w:r>
    </w:p>
    <w:p w:rsidR="00E605E9" w:rsidRPr="000A099B" w:rsidRDefault="00E605E9" w:rsidP="0045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F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9B">
        <w:rPr>
          <w:rFonts w:ascii="Times New Roman" w:hAnsi="Times New Roman" w:cs="Times New Roman"/>
          <w:sz w:val="28"/>
          <w:szCs w:val="28"/>
        </w:rPr>
        <w:t>с</w:t>
      </w:r>
      <w:r w:rsidR="006344F0">
        <w:rPr>
          <w:rFonts w:ascii="Times New Roman" w:hAnsi="Times New Roman" w:cs="Times New Roman"/>
          <w:sz w:val="28"/>
          <w:szCs w:val="28"/>
        </w:rPr>
        <w:t xml:space="preserve">овершенствование развивающей </w:t>
      </w:r>
      <w:r w:rsidRPr="007B5AEF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="006344F0">
        <w:rPr>
          <w:rFonts w:ascii="Times New Roman" w:hAnsi="Times New Roman" w:cs="Times New Roman"/>
          <w:sz w:val="28"/>
          <w:szCs w:val="28"/>
        </w:rPr>
        <w:t>пространственной среды в</w:t>
      </w:r>
      <w:r w:rsidR="00922E87">
        <w:rPr>
          <w:rFonts w:ascii="Times New Roman" w:hAnsi="Times New Roman" w:cs="Times New Roman"/>
          <w:sz w:val="28"/>
          <w:szCs w:val="28"/>
        </w:rPr>
        <w:t xml:space="preserve"> </w:t>
      </w:r>
      <w:r w:rsidR="00E7366C">
        <w:rPr>
          <w:rFonts w:ascii="Times New Roman" w:hAnsi="Times New Roman" w:cs="Times New Roman"/>
          <w:sz w:val="28"/>
          <w:szCs w:val="28"/>
        </w:rPr>
        <w:t>М</w:t>
      </w:r>
      <w:r w:rsidR="00922E87">
        <w:rPr>
          <w:rFonts w:ascii="Times New Roman" w:hAnsi="Times New Roman" w:cs="Times New Roman"/>
          <w:sz w:val="28"/>
          <w:szCs w:val="28"/>
        </w:rPr>
        <w:t xml:space="preserve">ДОУ </w:t>
      </w:r>
      <w:r w:rsidR="000718E4">
        <w:rPr>
          <w:rFonts w:ascii="Times New Roman" w:hAnsi="Times New Roman" w:cs="Times New Roman"/>
          <w:sz w:val="28"/>
          <w:szCs w:val="28"/>
        </w:rPr>
        <w:t>«Детском саду №26»</w:t>
      </w:r>
      <w:r w:rsidR="00CB31E4">
        <w:rPr>
          <w:rFonts w:ascii="Times New Roman" w:hAnsi="Times New Roman" w:cs="Times New Roman"/>
          <w:sz w:val="28"/>
          <w:szCs w:val="28"/>
        </w:rPr>
        <w:t xml:space="preserve"> с учетом современных условий</w:t>
      </w:r>
      <w:r w:rsidR="00B57203">
        <w:rPr>
          <w:rFonts w:ascii="Times New Roman" w:hAnsi="Times New Roman" w:cs="Times New Roman"/>
          <w:sz w:val="28"/>
          <w:szCs w:val="28"/>
        </w:rPr>
        <w:t>.</w:t>
      </w:r>
    </w:p>
    <w:p w:rsidR="00E605E9" w:rsidRPr="007B5AEF" w:rsidRDefault="00E605E9" w:rsidP="00455A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A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05E9" w:rsidRPr="007B5AEF" w:rsidRDefault="00F52618" w:rsidP="00455AD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оптимальные условия</w:t>
      </w:r>
      <w:r w:rsidR="00443446" w:rsidRPr="00443446">
        <w:rPr>
          <w:rFonts w:ascii="Times New Roman" w:hAnsi="Times New Roman" w:cs="Times New Roman"/>
          <w:sz w:val="28"/>
          <w:szCs w:val="28"/>
        </w:rPr>
        <w:t xml:space="preserve"> для эффективного решения образовательных задач при работе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с детьми с ОВЗ </w:t>
      </w:r>
      <w:r w:rsidR="00443446" w:rsidRPr="00443446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особенностями, склонностями и способностями с ориентиром на творческий потенциал каждого ребенка.</w:t>
      </w:r>
      <w:r w:rsidR="00443446" w:rsidRPr="00912A12">
        <w:rPr>
          <w:sz w:val="24"/>
        </w:rPr>
        <w:t xml:space="preserve"> </w:t>
      </w:r>
    </w:p>
    <w:p w:rsidR="00E605E9" w:rsidRDefault="00E605E9" w:rsidP="00455AD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AEF">
        <w:rPr>
          <w:rFonts w:ascii="Times New Roman" w:hAnsi="Times New Roman" w:cs="Times New Roman"/>
          <w:sz w:val="28"/>
          <w:szCs w:val="28"/>
        </w:rPr>
        <w:t>Сформировать профессиональное взаимодействие педагогов с детьми, обеспечивающее индивидуальный подх</w:t>
      </w:r>
      <w:r w:rsidR="00F52618">
        <w:rPr>
          <w:rFonts w:ascii="Times New Roman" w:hAnsi="Times New Roman" w:cs="Times New Roman"/>
          <w:sz w:val="28"/>
          <w:szCs w:val="28"/>
        </w:rPr>
        <w:t>од и эмоциональное благополучие.</w:t>
      </w:r>
    </w:p>
    <w:p w:rsidR="002050FD" w:rsidRPr="002050FD" w:rsidRDefault="002050FD" w:rsidP="002050FD">
      <w:pPr>
        <w:pStyle w:val="a6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2050FD">
        <w:rPr>
          <w:rFonts w:ascii="Times New Roman" w:hAnsi="Times New Roman" w:cs="Times New Roman"/>
          <w:sz w:val="28"/>
          <w:szCs w:val="28"/>
        </w:rPr>
        <w:t xml:space="preserve">Модифицировать (разнообразить, обогатить) предметную пространственную среду, способствующую развитию у детей активности  и инициативности </w:t>
      </w:r>
    </w:p>
    <w:p w:rsidR="00E605E9" w:rsidRPr="002050FD" w:rsidRDefault="00E605E9" w:rsidP="00E605E9">
      <w:pPr>
        <w:pStyle w:val="a6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F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126"/>
        <w:gridCol w:w="1418"/>
        <w:gridCol w:w="2551"/>
      </w:tblGrid>
      <w:tr w:rsidR="00E605E9" w:rsidTr="00455AD5">
        <w:tc>
          <w:tcPr>
            <w:tcW w:w="425" w:type="dxa"/>
          </w:tcPr>
          <w:p w:rsidR="00E605E9" w:rsidRPr="002050FD" w:rsidRDefault="00E605E9" w:rsidP="00455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605E9" w:rsidTr="00455AD5">
        <w:tc>
          <w:tcPr>
            <w:tcW w:w="425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материалов, пособий, игрушек соответствующих современным требованиям</w:t>
            </w:r>
          </w:p>
        </w:tc>
        <w:tc>
          <w:tcPr>
            <w:tcW w:w="2126" w:type="dxa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05E9" w:rsidRPr="002050FD" w:rsidRDefault="00E7366C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E605E9" w:rsidRPr="002050FD" w:rsidRDefault="00E7366C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2618" w:rsidRPr="002050FD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1418" w:type="dxa"/>
          </w:tcPr>
          <w:p w:rsidR="00E605E9" w:rsidRPr="002050FD" w:rsidRDefault="00FD39B2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C0121" w:rsidRPr="002050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99B" w:rsidRPr="002050F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551" w:type="dxa"/>
          </w:tcPr>
          <w:p w:rsidR="002050FD" w:rsidRPr="002050FD" w:rsidRDefault="002050FD" w:rsidP="0020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Создана 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РППС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, открывающая детям разнообразные  возможности для приобретения нового опыта. </w:t>
            </w:r>
          </w:p>
          <w:p w:rsidR="00E605E9" w:rsidRPr="002050FD" w:rsidRDefault="00E605E9" w:rsidP="00F5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E9" w:rsidTr="00455AD5">
        <w:tc>
          <w:tcPr>
            <w:tcW w:w="425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605E9" w:rsidRPr="002050FD" w:rsidRDefault="00F52618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условий для  работы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05E9" w:rsidRPr="002050FD" w:rsidRDefault="00F52618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-оснащение кабинетов, групп 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необходимым оборудованием и материалами;</w:t>
            </w:r>
          </w:p>
          <w:p w:rsidR="00E605E9" w:rsidRPr="002050FD" w:rsidRDefault="00E605E9" w:rsidP="00E7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</w:t>
            </w:r>
            <w:r w:rsidR="00F52618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ических работников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A099B" w:rsidRPr="002050FD" w:rsidRDefault="000A099B" w:rsidP="000A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099B" w:rsidRPr="002050FD" w:rsidRDefault="00E7366C" w:rsidP="000A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099B" w:rsidRPr="002050FD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E605E9" w:rsidRPr="002050FD" w:rsidRDefault="00E7366C" w:rsidP="000A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A099B" w:rsidRPr="002050FD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1418" w:type="dxa"/>
          </w:tcPr>
          <w:p w:rsidR="00455AD5" w:rsidRPr="002050FD" w:rsidRDefault="00FD39B2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5E9" w:rsidRPr="002050FD" w:rsidRDefault="003C0121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E605E9" w:rsidRPr="002050FD" w:rsidRDefault="00E605E9" w:rsidP="00F5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образовательной услуги</w:t>
            </w:r>
          </w:p>
        </w:tc>
      </w:tr>
      <w:tr w:rsidR="00E605E9" w:rsidTr="00455AD5">
        <w:tc>
          <w:tcPr>
            <w:tcW w:w="425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комфортного пребывания воспитанников:</w:t>
            </w:r>
          </w:p>
          <w:p w:rsidR="00D22A76" w:rsidRPr="002050FD" w:rsidRDefault="00E605E9" w:rsidP="001D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52618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F52618" w:rsidRPr="00205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групповой комнаты </w:t>
            </w:r>
            <w:r w:rsidR="00D22A76" w:rsidRPr="00205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материалами, оборудованием и инвентарем</w:t>
            </w:r>
            <w:r w:rsidR="00F52618" w:rsidRPr="00205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2BE" w:rsidRPr="002050FD">
              <w:rPr>
                <w:rFonts w:ascii="Times New Roman" w:hAnsi="Times New Roman" w:cs="Times New Roman"/>
                <w:sz w:val="28"/>
                <w:szCs w:val="28"/>
              </w:rPr>
              <w:t>для развития детей (</w:t>
            </w:r>
            <w:r w:rsidR="003C0121" w:rsidRPr="002050FD">
              <w:rPr>
                <w:rFonts w:ascii="Times New Roman" w:hAnsi="Times New Roman" w:cs="Times New Roman"/>
                <w:sz w:val="28"/>
                <w:szCs w:val="28"/>
              </w:rPr>
              <w:t>в том числе и для детей с ОВЗ);</w:t>
            </w:r>
          </w:p>
          <w:p w:rsidR="00D22A76" w:rsidRPr="002050FD" w:rsidRDefault="00D22A76" w:rsidP="001D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-построение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</w:t>
            </w:r>
            <w:r w:rsidR="0054096D" w:rsidRPr="002050FD">
              <w:rPr>
                <w:rFonts w:ascii="Times New Roman" w:hAnsi="Times New Roman" w:cs="Times New Roman"/>
                <w:sz w:val="28"/>
                <w:szCs w:val="28"/>
              </w:rPr>
              <w:t>я, как с детьми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, так и </w:t>
            </w:r>
            <w:proofErr w:type="gramStart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а также свободу в выражении своих чувств и мыслей</w:t>
            </w:r>
            <w:r w:rsidR="0054096D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  <w:r w:rsidR="001D52BE" w:rsidRPr="0020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05E9" w:rsidRPr="002050FD" w:rsidRDefault="00AA56BC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ческие работники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5AD5" w:rsidRPr="002050FD" w:rsidRDefault="00FD39B2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A56BC" w:rsidRPr="00205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5E9" w:rsidRPr="002050FD" w:rsidRDefault="003C0121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6BC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56BC" w:rsidRPr="002050F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0A099B" w:rsidRPr="002050FD" w:rsidRDefault="00AA56BC" w:rsidP="00E7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родителей качеством образовательного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и условиями пребывания 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E605E9" w:rsidTr="00455AD5">
        <w:tc>
          <w:tcPr>
            <w:tcW w:w="425" w:type="dxa"/>
          </w:tcPr>
          <w:p w:rsidR="00E605E9" w:rsidRPr="002050FD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Применение инновац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ионных методов в  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процессе: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-метод проектирования;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-ИКТ технологии;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334B0E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1D52BE" w:rsidRPr="0020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05E9" w:rsidRPr="002050FD" w:rsidRDefault="00E7366C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тарший воспитатель;</w:t>
            </w:r>
          </w:p>
          <w:p w:rsidR="00E605E9" w:rsidRPr="002050FD" w:rsidRDefault="00E605E9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E7366C">
              <w:rPr>
                <w:rFonts w:ascii="Times New Roman" w:hAnsi="Times New Roman" w:cs="Times New Roman"/>
                <w:sz w:val="28"/>
                <w:szCs w:val="28"/>
              </w:rPr>
              <w:t>ческие работники</w:t>
            </w:r>
          </w:p>
          <w:p w:rsidR="00E605E9" w:rsidRPr="002050FD" w:rsidRDefault="00E605E9" w:rsidP="001D5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5AD5" w:rsidRPr="002050FD" w:rsidRDefault="00FD39B2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5E9" w:rsidRPr="002050FD" w:rsidRDefault="003C0121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C0E6F" w:rsidRPr="002050F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551" w:type="dxa"/>
          </w:tcPr>
          <w:p w:rsidR="00E605E9" w:rsidRPr="002050FD" w:rsidRDefault="000A099B" w:rsidP="00E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="00E605E9" w:rsidRPr="002050FD">
              <w:rPr>
                <w:rFonts w:ascii="Times New Roman" w:hAnsi="Times New Roman" w:cs="Times New Roman"/>
                <w:sz w:val="28"/>
                <w:szCs w:val="28"/>
              </w:rPr>
              <w:t>развития воспитанников</w:t>
            </w:r>
            <w:r w:rsidR="001D52BE" w:rsidRPr="00205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05E9" w:rsidRPr="00095D40" w:rsidRDefault="00E605E9" w:rsidP="00E60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6C" w:rsidRDefault="00E7366C" w:rsidP="002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66C" w:rsidRDefault="00E7366C" w:rsidP="002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AC2" w:rsidRDefault="00DF5AC2" w:rsidP="002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Анализ</w:t>
      </w:r>
      <w:r w:rsidRPr="00DF5AC2">
        <w:rPr>
          <w:rFonts w:ascii="Times New Roman" w:hAnsi="Times New Roman" w:cs="Times New Roman"/>
          <w:b/>
          <w:sz w:val="32"/>
          <w:szCs w:val="32"/>
        </w:rPr>
        <w:t xml:space="preserve"> качества программы развития </w:t>
      </w:r>
    </w:p>
    <w:p w:rsidR="00DF5AC2" w:rsidRDefault="00DF5AC2" w:rsidP="002774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AC2">
        <w:rPr>
          <w:rFonts w:ascii="Times New Roman" w:hAnsi="Times New Roman" w:cs="Times New Roman"/>
          <w:b/>
          <w:sz w:val="32"/>
          <w:szCs w:val="32"/>
        </w:rPr>
        <w:t xml:space="preserve">(по </w:t>
      </w:r>
      <w:r w:rsidR="0053417C">
        <w:rPr>
          <w:rFonts w:ascii="Times New Roman" w:hAnsi="Times New Roman" w:cs="Times New Roman"/>
          <w:b/>
          <w:sz w:val="32"/>
          <w:szCs w:val="32"/>
        </w:rPr>
        <w:t xml:space="preserve">критериям и показателям </w:t>
      </w:r>
      <w:r w:rsidRPr="00DF5AC2">
        <w:rPr>
          <w:rFonts w:ascii="Times New Roman" w:hAnsi="Times New Roman" w:cs="Times New Roman"/>
          <w:b/>
          <w:sz w:val="32"/>
          <w:szCs w:val="32"/>
        </w:rPr>
        <w:t>внутреннего мониторинга).</w:t>
      </w:r>
    </w:p>
    <w:p w:rsidR="0053417C" w:rsidRDefault="0053417C" w:rsidP="00DF5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5AC2" w:rsidRPr="00F15D22" w:rsidRDefault="00DF5AC2" w:rsidP="00A84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17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3417C" w:rsidRPr="00F15D22">
        <w:rPr>
          <w:rFonts w:ascii="Times New Roman" w:hAnsi="Times New Roman" w:cs="Times New Roman"/>
          <w:sz w:val="28"/>
          <w:szCs w:val="28"/>
        </w:rPr>
        <w:t>получение объективной информации о результатах реализации программы</w:t>
      </w:r>
      <w:r w:rsidR="00F15D22">
        <w:rPr>
          <w:rFonts w:ascii="Times New Roman" w:hAnsi="Times New Roman" w:cs="Times New Roman"/>
          <w:sz w:val="28"/>
          <w:szCs w:val="28"/>
        </w:rPr>
        <w:t xml:space="preserve"> </w:t>
      </w:r>
      <w:r w:rsidR="002050FD">
        <w:rPr>
          <w:rFonts w:ascii="Times New Roman" w:hAnsi="Times New Roman" w:cs="Times New Roman"/>
          <w:sz w:val="28"/>
          <w:szCs w:val="28"/>
        </w:rPr>
        <w:t xml:space="preserve"> ра</w:t>
      </w:r>
      <w:r w:rsidR="00901D38">
        <w:rPr>
          <w:rFonts w:ascii="Times New Roman" w:hAnsi="Times New Roman" w:cs="Times New Roman"/>
          <w:sz w:val="28"/>
          <w:szCs w:val="28"/>
        </w:rPr>
        <w:t>з</w:t>
      </w:r>
      <w:r w:rsidR="002050FD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E7366C">
        <w:rPr>
          <w:rFonts w:ascii="Times New Roman" w:hAnsi="Times New Roman" w:cs="Times New Roman"/>
          <w:sz w:val="28"/>
          <w:szCs w:val="28"/>
        </w:rPr>
        <w:t>М</w:t>
      </w:r>
      <w:r w:rsidR="00F15D22">
        <w:rPr>
          <w:rFonts w:ascii="Times New Roman" w:hAnsi="Times New Roman" w:cs="Times New Roman"/>
          <w:sz w:val="28"/>
          <w:szCs w:val="28"/>
        </w:rPr>
        <w:t>ДОУ.</w:t>
      </w:r>
    </w:p>
    <w:p w:rsidR="00DF4DF3" w:rsidRPr="00F15D22" w:rsidRDefault="00DF4DF3" w:rsidP="00A84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5D22" w:rsidRDefault="00DF4DF3" w:rsidP="00A840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5D22">
        <w:rPr>
          <w:rFonts w:ascii="Times New Roman" w:hAnsi="Times New Roman" w:cs="Times New Roman"/>
          <w:sz w:val="28"/>
          <w:szCs w:val="28"/>
        </w:rPr>
        <w:t>Отслеживать динамику</w:t>
      </w:r>
      <w:r w:rsidR="00F15D22" w:rsidRPr="00F15D22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F15D22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F15D22" w:rsidRPr="00F15D22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DA3A92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и показателями оценки эффективности программы</w:t>
      </w:r>
      <w:r w:rsidR="00F15D22">
        <w:rPr>
          <w:rFonts w:ascii="Times New Roman" w:hAnsi="Times New Roman" w:cs="Times New Roman"/>
          <w:sz w:val="28"/>
          <w:szCs w:val="28"/>
        </w:rPr>
        <w:t>.</w:t>
      </w:r>
    </w:p>
    <w:p w:rsidR="00E605E9" w:rsidRDefault="00F15D22" w:rsidP="00A840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Вносить своевременные изменения в образовательный процесс и находить пути разрешения проблем.</w:t>
      </w:r>
    </w:p>
    <w:p w:rsidR="00BD17B0" w:rsidRDefault="00BD17B0" w:rsidP="00A840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110"/>
      </w:tblGrid>
      <w:tr w:rsidR="00E605E9" w:rsidRPr="004967B3" w:rsidTr="00A8402C">
        <w:tc>
          <w:tcPr>
            <w:tcW w:w="3544" w:type="dxa"/>
          </w:tcPr>
          <w:p w:rsidR="00E605E9" w:rsidRPr="00DA3A92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268" w:type="dxa"/>
          </w:tcPr>
          <w:p w:rsidR="00E605E9" w:rsidRPr="00DA3A92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110" w:type="dxa"/>
          </w:tcPr>
          <w:p w:rsidR="00E605E9" w:rsidRPr="00DA3A92" w:rsidRDefault="00E605E9" w:rsidP="00E6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E605E9" w:rsidRPr="004967B3" w:rsidTr="00A8402C">
        <w:tc>
          <w:tcPr>
            <w:tcW w:w="9922" w:type="dxa"/>
            <w:gridSpan w:val="3"/>
          </w:tcPr>
          <w:p w:rsidR="00BD17B0" w:rsidRDefault="00BD17B0" w:rsidP="00BD17B0">
            <w:pPr>
              <w:pStyle w:val="Default"/>
              <w:ind w:left="34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1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Создание условий для формирования эффективной системы поддержки, самоопределения и профессиональной ориентации  педагогов в дошкольном учреждении</w:t>
            </w:r>
            <w:r w:rsidRPr="00F60CA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E605E9" w:rsidRPr="00DA3A92" w:rsidRDefault="00E605E9" w:rsidP="0090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A92" w:rsidRPr="0033194A" w:rsidTr="00A8402C">
        <w:tc>
          <w:tcPr>
            <w:tcW w:w="3544" w:type="dxa"/>
          </w:tcPr>
          <w:p w:rsidR="00DA3A92" w:rsidRPr="00FD39B2" w:rsidRDefault="002144AF" w:rsidP="002144A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в ДОУ, формирование пар наставник-наставляемый</w:t>
            </w:r>
            <w:r w:rsidRPr="00FD39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A665C" w:rsidRPr="002144AF" w:rsidRDefault="002144AF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AF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9A665C" w:rsidRPr="00FD39B2" w:rsidRDefault="009A665C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665C" w:rsidRPr="00FD39B2" w:rsidRDefault="009A665C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665C" w:rsidRPr="00FD39B2" w:rsidRDefault="009A665C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665C" w:rsidRPr="00FD39B2" w:rsidRDefault="009A665C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A665C" w:rsidRPr="00FD39B2" w:rsidRDefault="00E5055E" w:rsidP="004065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144A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озданы группы наставников и наставляемых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педагогов</w:t>
            </w:r>
          </w:p>
          <w:p w:rsidR="009A665C" w:rsidRPr="00FD39B2" w:rsidRDefault="009A665C" w:rsidP="00E736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44AF" w:rsidRPr="0033194A" w:rsidTr="00A8402C">
        <w:tc>
          <w:tcPr>
            <w:tcW w:w="3544" w:type="dxa"/>
          </w:tcPr>
          <w:p w:rsidR="002144AF" w:rsidRDefault="002144AF" w:rsidP="0021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составление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карт профессиональной адаптации  молодого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4AF" w:rsidRDefault="002144AF" w:rsidP="0021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дорожных карт индивидуального образовательного маршрута молодых педагогов с учетом дефицитов</w:t>
            </w:r>
          </w:p>
        </w:tc>
        <w:tc>
          <w:tcPr>
            <w:tcW w:w="2268" w:type="dxa"/>
          </w:tcPr>
          <w:p w:rsidR="002144AF" w:rsidRPr="002144AF" w:rsidRDefault="002144AF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A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4110" w:type="dxa"/>
          </w:tcPr>
          <w:p w:rsidR="002144AF" w:rsidRPr="00FD39B2" w:rsidRDefault="002144AF" w:rsidP="002144A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образовательных маршрутов внедрены в практику работы в ДОУ.</w:t>
            </w:r>
          </w:p>
        </w:tc>
      </w:tr>
      <w:tr w:rsidR="002144AF" w:rsidRPr="0033194A" w:rsidTr="00A8402C">
        <w:tc>
          <w:tcPr>
            <w:tcW w:w="3544" w:type="dxa"/>
          </w:tcPr>
          <w:p w:rsidR="002144AF" w:rsidRPr="00CC3CFE" w:rsidRDefault="002144AF" w:rsidP="0021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профессиональной адаптации молодых педагогов и профессионального роста наставников.</w:t>
            </w:r>
          </w:p>
        </w:tc>
        <w:tc>
          <w:tcPr>
            <w:tcW w:w="2268" w:type="dxa"/>
          </w:tcPr>
          <w:p w:rsidR="002144AF" w:rsidRPr="00FD39B2" w:rsidRDefault="002144AF" w:rsidP="004065A6">
            <w:pPr>
              <w:ind w:left="16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44AF" w:rsidRPr="002144AF" w:rsidRDefault="002144AF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2144AF" w:rsidRDefault="002144AF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44AF" w:rsidRDefault="002144AF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44AF" w:rsidRDefault="002144AF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055E" w:rsidRDefault="00E5055E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44AF" w:rsidRDefault="002144AF" w:rsidP="00E505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44AF" w:rsidRPr="002144AF" w:rsidRDefault="002144AF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A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110" w:type="dxa"/>
          </w:tcPr>
          <w:p w:rsidR="002144AF" w:rsidRDefault="002144AF" w:rsidP="002144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обеспечены необходимой компьютерной техникой с выходом в интернет, методическими материалами для организации самообразования и повышения квалификации;</w:t>
            </w:r>
          </w:p>
          <w:p w:rsidR="002144AF" w:rsidRPr="00FD39B2" w:rsidRDefault="002144AF" w:rsidP="00E505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молоды</w:t>
            </w:r>
            <w:r w:rsidR="00E505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</w:t>
            </w:r>
            <w:r w:rsidR="00E505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имеют наставников.</w:t>
            </w:r>
          </w:p>
        </w:tc>
      </w:tr>
      <w:tr w:rsidR="002144AF" w:rsidRPr="0033194A" w:rsidTr="00A8402C">
        <w:tc>
          <w:tcPr>
            <w:tcW w:w="9922" w:type="dxa"/>
            <w:gridSpan w:val="3"/>
          </w:tcPr>
          <w:p w:rsidR="002144AF" w:rsidRPr="00BD17B0" w:rsidRDefault="002144AF" w:rsidP="00BD17B0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1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Улучшение условий труда через внедрение </w:t>
            </w:r>
            <w:r w:rsidRPr="00BD1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информационно - коммуникационных технологий</w:t>
            </w:r>
            <w:r w:rsidRPr="00BD1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 целью повышения эффективности работы учреждения.</w:t>
            </w:r>
          </w:p>
          <w:p w:rsidR="002144AF" w:rsidRPr="0033194A" w:rsidRDefault="002144AF" w:rsidP="00E60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954C75" w:rsidRDefault="00E5055E" w:rsidP="009B7AED">
            <w:pPr>
              <w:widowControl w:val="0"/>
              <w:tabs>
                <w:tab w:val="left" w:pos="921"/>
                <w:tab w:val="left" w:pos="92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проанализировать существующие модели информатизации управленческой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педагогической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 в целях создания единого информационно-образовательного пространства сети ДОО;</w:t>
            </w:r>
          </w:p>
          <w:p w:rsidR="00E5055E" w:rsidRPr="002050FD" w:rsidRDefault="00E5055E" w:rsidP="009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55E" w:rsidRPr="00E5055E" w:rsidRDefault="00E5055E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055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4110" w:type="dxa"/>
          </w:tcPr>
          <w:p w:rsidR="00E5055E" w:rsidRPr="002050FD" w:rsidRDefault="00E5055E" w:rsidP="00CB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CB31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информатизации управленческой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 педагогической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деятельности</w:t>
            </w:r>
            <w:r w:rsidR="00CB31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; создано единое информационно-образовательное пространство.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954C75" w:rsidRDefault="00E5055E" w:rsidP="009B7AED">
            <w:pPr>
              <w:widowControl w:val="0"/>
              <w:tabs>
                <w:tab w:val="left" w:pos="921"/>
                <w:tab w:val="left" w:pos="92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C75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 и апробировать </w:t>
            </w:r>
            <w:r w:rsidRPr="00954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ресурсы в различных направлениях управленческой  и педагогической деятельности. </w:t>
            </w:r>
          </w:p>
          <w:p w:rsidR="00E5055E" w:rsidRPr="002050FD" w:rsidRDefault="00E5055E" w:rsidP="009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55E" w:rsidRDefault="00E5055E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E5055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CB31E4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E4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E4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E4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E4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E4" w:rsidRPr="00E5055E" w:rsidRDefault="00CB31E4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E5055E" w:rsidRPr="00E5055E" w:rsidRDefault="00E5055E" w:rsidP="00E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B31E4" w:rsidRDefault="00E5055E" w:rsidP="009B7AED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B31E4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Повысилась эффективность </w:t>
            </w:r>
            <w:r w:rsidR="00CB31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управленческой и </w:t>
            </w:r>
            <w:r w:rsidR="00CB31E4"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образовательной деятельности </w:t>
            </w:r>
            <w:r w:rsidR="00CB31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посредством </w:t>
            </w:r>
            <w:proofErr w:type="spellStart"/>
            <w:r w:rsidR="00CB31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цифровизации</w:t>
            </w:r>
            <w:proofErr w:type="spellEnd"/>
            <w:r w:rsidR="00CB31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среды;</w:t>
            </w:r>
          </w:p>
          <w:p w:rsidR="00E5055E" w:rsidRPr="002050FD" w:rsidRDefault="00CB31E4" w:rsidP="009B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степен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2C4A8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удовлетворенности всех участников образовательных отношений качеством образовательных результатов;  </w:t>
            </w:r>
          </w:p>
          <w:p w:rsidR="00E5055E" w:rsidRPr="002050FD" w:rsidRDefault="00E5055E" w:rsidP="009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954C75" w:rsidRDefault="00E5055E" w:rsidP="009B7AED">
            <w:pPr>
              <w:widowControl w:val="0"/>
              <w:tabs>
                <w:tab w:val="left" w:pos="921"/>
                <w:tab w:val="left" w:pos="922"/>
                <w:tab w:val="left" w:pos="2484"/>
                <w:tab w:val="left" w:pos="4811"/>
                <w:tab w:val="left" w:pos="7113"/>
                <w:tab w:val="left" w:pos="8350"/>
                <w:tab w:val="left" w:pos="891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54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непрерывный рост кадров учреждения в овладении ИКТ и повышении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компетентности в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информационных и </w:t>
            </w:r>
            <w:r w:rsidRPr="00954C7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коммуникационных технологий;</w:t>
            </w:r>
          </w:p>
          <w:p w:rsidR="00E5055E" w:rsidRPr="002050FD" w:rsidRDefault="00E5055E" w:rsidP="009B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55E" w:rsidRPr="00E5055E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5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4110" w:type="dxa"/>
          </w:tcPr>
          <w:p w:rsidR="00E5055E" w:rsidRPr="002050FD" w:rsidRDefault="00E5055E" w:rsidP="00E5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 владеют  ИКТ</w:t>
            </w:r>
            <w:r w:rsidRPr="00205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055E" w:rsidRPr="0033194A" w:rsidTr="00A8402C">
        <w:tc>
          <w:tcPr>
            <w:tcW w:w="9922" w:type="dxa"/>
            <w:gridSpan w:val="3"/>
          </w:tcPr>
          <w:p w:rsidR="00E5055E" w:rsidRPr="00BD17B0" w:rsidRDefault="00E5055E" w:rsidP="00BD17B0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7B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 дошкольного образовательного учреждения и семьи с исп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ользованием цифровых технологий</w:t>
            </w:r>
          </w:p>
          <w:p w:rsidR="00E5055E" w:rsidRPr="0033194A" w:rsidRDefault="00E5055E" w:rsidP="00E73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55E" w:rsidRPr="0033194A" w:rsidRDefault="00E5055E" w:rsidP="006F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055E" w:rsidRPr="0033194A" w:rsidRDefault="00E5055E" w:rsidP="0040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13.Уровень вовлеченности  родителей в образовательный процесс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Доля родителей, участвующих в жизнедеятельности ДОУ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14.Уровень удовлетворенности родителей деятельностью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удовлетворенных деятельностью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15.Отсутствие жалоб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Количество жалоб</w:t>
            </w:r>
          </w:p>
        </w:tc>
      </w:tr>
      <w:tr w:rsidR="00E5055E" w:rsidRPr="0033194A" w:rsidTr="00A8402C">
        <w:tc>
          <w:tcPr>
            <w:tcW w:w="9922" w:type="dxa"/>
            <w:gridSpan w:val="3"/>
          </w:tcPr>
          <w:p w:rsidR="00E5055E" w:rsidRPr="00BD17B0" w:rsidRDefault="00E5055E" w:rsidP="00BD17B0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7B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Модернизация развивающей  предметно - пространственной среды дошкольного образовательного учреждения с учетом современных условий</w:t>
            </w:r>
          </w:p>
          <w:p w:rsidR="00E5055E" w:rsidRPr="0033194A" w:rsidRDefault="00E5055E" w:rsidP="00DA3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DA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55E" w:rsidRPr="0033194A" w:rsidRDefault="00E5055E" w:rsidP="00DA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5055E" w:rsidRPr="0033194A" w:rsidRDefault="00E5055E" w:rsidP="00DA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16.Уровень оснащенности групповых помещений в соответствии с ФГОС </w:t>
            </w:r>
            <w:proofErr w:type="gramStart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5055E" w:rsidRPr="0033194A" w:rsidRDefault="00E5055E" w:rsidP="00E34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4110" w:type="dxa"/>
          </w:tcPr>
          <w:p w:rsidR="00E5055E" w:rsidRPr="0033194A" w:rsidRDefault="00E5055E" w:rsidP="00E3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Доля оснащенности групповых помещений.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17.Уровень оснащенности кабинетов специалистов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Доля оснащенности кабинетов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18.Уровень безопасности организации образовательного процесса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Отсутствие случаев травматизма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19.Уровень удовлетворенности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микроклиматом группы</w:t>
            </w:r>
          </w:p>
        </w:tc>
        <w:tc>
          <w:tcPr>
            <w:tcW w:w="2268" w:type="dxa"/>
          </w:tcPr>
          <w:p w:rsidR="00E5055E" w:rsidRPr="0033194A" w:rsidRDefault="00E5055E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80%</w:t>
            </w:r>
          </w:p>
        </w:tc>
        <w:tc>
          <w:tcPr>
            <w:tcW w:w="4110" w:type="dxa"/>
          </w:tcPr>
          <w:p w:rsidR="00E5055E" w:rsidRPr="0033194A" w:rsidRDefault="00E5055E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родителей, удовлетворенных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психологическим климатом группы</w:t>
            </w:r>
          </w:p>
        </w:tc>
      </w:tr>
      <w:tr w:rsidR="00E5055E" w:rsidRPr="0033194A" w:rsidTr="00A8402C">
        <w:tc>
          <w:tcPr>
            <w:tcW w:w="3544" w:type="dxa"/>
          </w:tcPr>
          <w:p w:rsidR="00E5055E" w:rsidRPr="0033194A" w:rsidRDefault="00E5055E" w:rsidP="00E7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20.Уровень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268" w:type="dxa"/>
          </w:tcPr>
          <w:p w:rsidR="00E5055E" w:rsidRPr="0033194A" w:rsidRDefault="00E5055E" w:rsidP="00214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10" w:type="dxa"/>
          </w:tcPr>
          <w:p w:rsidR="00E5055E" w:rsidRPr="0033194A" w:rsidRDefault="00E5055E" w:rsidP="00BD1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, освоивших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основную образовательную программу МДОУ.</w:t>
            </w:r>
          </w:p>
        </w:tc>
      </w:tr>
    </w:tbl>
    <w:p w:rsidR="00A8402C" w:rsidRPr="0033194A" w:rsidRDefault="00A8402C" w:rsidP="00DA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A92" w:rsidRPr="0033194A" w:rsidRDefault="00A8402C" w:rsidP="00DA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94A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DA3A92" w:rsidRPr="0033194A">
        <w:rPr>
          <w:rFonts w:ascii="Times New Roman" w:hAnsi="Times New Roman" w:cs="Times New Roman"/>
          <w:b/>
          <w:bCs/>
          <w:sz w:val="28"/>
          <w:szCs w:val="28"/>
        </w:rPr>
        <w:t xml:space="preserve">. 3 этап – </w:t>
      </w:r>
      <w:r w:rsidR="00FD39B2">
        <w:rPr>
          <w:rFonts w:ascii="Times New Roman" w:hAnsi="Times New Roman" w:cs="Times New Roman"/>
          <w:b/>
          <w:bCs/>
          <w:sz w:val="28"/>
          <w:szCs w:val="28"/>
        </w:rPr>
        <w:t>заключительный (июнь-июль 2024</w:t>
      </w:r>
      <w:r w:rsidR="00DA3A92" w:rsidRPr="0033194A">
        <w:rPr>
          <w:rFonts w:ascii="Times New Roman" w:hAnsi="Times New Roman" w:cs="Times New Roman"/>
          <w:b/>
          <w:bCs/>
          <w:sz w:val="28"/>
          <w:szCs w:val="28"/>
        </w:rPr>
        <w:t xml:space="preserve"> г.).</w:t>
      </w:r>
    </w:p>
    <w:p w:rsidR="00A8402C" w:rsidRPr="0033194A" w:rsidRDefault="00A8402C" w:rsidP="00DA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1418"/>
        <w:gridCol w:w="2551"/>
      </w:tblGrid>
      <w:tr w:rsidR="00792923" w:rsidRPr="0033194A" w:rsidTr="00A8402C">
        <w:tc>
          <w:tcPr>
            <w:tcW w:w="567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92923" w:rsidRPr="0033194A" w:rsidTr="00A8402C">
        <w:tc>
          <w:tcPr>
            <w:tcW w:w="567" w:type="dxa"/>
          </w:tcPr>
          <w:p w:rsidR="00792923" w:rsidRPr="0033194A" w:rsidRDefault="00792923" w:rsidP="004065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92923" w:rsidRPr="0033194A" w:rsidRDefault="00792923" w:rsidP="004065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рабочей группы</w:t>
            </w:r>
            <w:r w:rsidR="001064F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по подведению итогов реализации программы.</w:t>
            </w:r>
          </w:p>
        </w:tc>
        <w:tc>
          <w:tcPr>
            <w:tcW w:w="1984" w:type="dxa"/>
          </w:tcPr>
          <w:p w:rsidR="00792923" w:rsidRPr="0033194A" w:rsidRDefault="00792923" w:rsidP="004065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</w:tcPr>
          <w:p w:rsidR="00A8402C" w:rsidRPr="0033194A" w:rsidRDefault="00792923" w:rsidP="00A8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92923" w:rsidRPr="0033194A" w:rsidRDefault="0033194A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923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92923" w:rsidRPr="0033194A" w:rsidRDefault="001064FC" w:rsidP="004065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92923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рабочей группы.</w:t>
            </w:r>
          </w:p>
        </w:tc>
      </w:tr>
      <w:tr w:rsidR="00792923" w:rsidRPr="0033194A" w:rsidTr="00A8402C">
        <w:tc>
          <w:tcPr>
            <w:tcW w:w="567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92923" w:rsidRPr="0033194A" w:rsidRDefault="00792923" w:rsidP="001064FC">
            <w:pPr>
              <w:rPr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качества </w:t>
            </w:r>
            <w:r w:rsidR="001064F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направлениям развития детского сада </w:t>
            </w:r>
          </w:p>
        </w:tc>
        <w:tc>
          <w:tcPr>
            <w:tcW w:w="1984" w:type="dxa"/>
          </w:tcPr>
          <w:p w:rsidR="00792923" w:rsidRPr="0033194A" w:rsidRDefault="0079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418" w:type="dxa"/>
          </w:tcPr>
          <w:p w:rsidR="00A8402C" w:rsidRPr="0033194A" w:rsidRDefault="004242DC" w:rsidP="0042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792923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923" w:rsidRPr="0033194A" w:rsidRDefault="0033194A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923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92923" w:rsidRPr="0033194A" w:rsidRDefault="001064FC" w:rsidP="0010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</w:tc>
      </w:tr>
      <w:tr w:rsidR="00792923" w:rsidRPr="0033194A" w:rsidTr="00A8402C">
        <w:tc>
          <w:tcPr>
            <w:tcW w:w="567" w:type="dxa"/>
          </w:tcPr>
          <w:p w:rsidR="00792923" w:rsidRPr="0033194A" w:rsidRDefault="00792923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92923" w:rsidRPr="0033194A" w:rsidRDefault="004242D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результатов анализа качества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4F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на общем собрании </w:t>
            </w:r>
            <w:r w:rsidR="001064F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коллектива 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>и заседании управляющего совета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92923" w:rsidRPr="0033194A" w:rsidRDefault="004242D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418" w:type="dxa"/>
          </w:tcPr>
          <w:p w:rsidR="004242DC" w:rsidRPr="0033194A" w:rsidRDefault="004242D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92923" w:rsidRPr="0033194A" w:rsidRDefault="0033194A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D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92923" w:rsidRPr="0033194A" w:rsidRDefault="001064FC" w:rsidP="0010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результатов 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4242DC" w:rsidRPr="0033194A" w:rsidTr="00A8402C">
        <w:tc>
          <w:tcPr>
            <w:tcW w:w="567" w:type="dxa"/>
          </w:tcPr>
          <w:p w:rsidR="004242DC" w:rsidRPr="0033194A" w:rsidRDefault="004242DC" w:rsidP="0040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242DC" w:rsidRPr="0033194A" w:rsidRDefault="00BF58C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результатов анализа качества</w:t>
            </w:r>
            <w:r w:rsidR="001064F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ДОУ.</w:t>
            </w:r>
          </w:p>
        </w:tc>
        <w:tc>
          <w:tcPr>
            <w:tcW w:w="1984" w:type="dxa"/>
          </w:tcPr>
          <w:p w:rsidR="004242DC" w:rsidRPr="0033194A" w:rsidRDefault="00BF58C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1418" w:type="dxa"/>
          </w:tcPr>
          <w:p w:rsidR="00A8402C" w:rsidRPr="0033194A" w:rsidRDefault="001064FC" w:rsidP="0040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4242DC" w:rsidRPr="0033194A" w:rsidRDefault="0033194A" w:rsidP="00FD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CC" w:rsidRPr="003319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4242DC" w:rsidRPr="0033194A" w:rsidRDefault="00BF58CC" w:rsidP="00BF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94A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 развитии ДОУ.</w:t>
            </w:r>
          </w:p>
        </w:tc>
      </w:tr>
    </w:tbl>
    <w:p w:rsidR="00DA3EE7" w:rsidRPr="00DA3EE7" w:rsidRDefault="00DA3EE7" w:rsidP="00BF58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EE7" w:rsidRPr="00DA3EE7" w:rsidSect="0084751E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D9" w:rsidRDefault="005654D9" w:rsidP="004C7D78">
      <w:pPr>
        <w:spacing w:after="0" w:line="240" w:lineRule="auto"/>
      </w:pPr>
      <w:r>
        <w:separator/>
      </w:r>
    </w:p>
  </w:endnote>
  <w:endnote w:type="continuationSeparator" w:id="0">
    <w:p w:rsidR="005654D9" w:rsidRDefault="005654D9" w:rsidP="004C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D9" w:rsidRDefault="005654D9" w:rsidP="004C7D78">
      <w:pPr>
        <w:spacing w:after="0" w:line="240" w:lineRule="auto"/>
      </w:pPr>
      <w:r>
        <w:separator/>
      </w:r>
    </w:p>
  </w:footnote>
  <w:footnote w:type="continuationSeparator" w:id="0">
    <w:p w:rsidR="005654D9" w:rsidRDefault="005654D9" w:rsidP="004C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9439"/>
      <w:docPartObj>
        <w:docPartGallery w:val="Page Numbers (Top of Page)"/>
        <w:docPartUnique/>
      </w:docPartObj>
    </w:sdtPr>
    <w:sdtEndPr/>
    <w:sdtContent>
      <w:p w:rsidR="009B7AED" w:rsidRDefault="009B7AE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90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B7AED" w:rsidRDefault="009B7A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585"/>
    <w:multiLevelType w:val="multilevel"/>
    <w:tmpl w:val="EEB2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41775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244CE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197E"/>
    <w:multiLevelType w:val="multilevel"/>
    <w:tmpl w:val="467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A2E72"/>
    <w:multiLevelType w:val="hybridMultilevel"/>
    <w:tmpl w:val="0AE4210C"/>
    <w:lvl w:ilvl="0" w:tplc="99C83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76258"/>
    <w:multiLevelType w:val="hybridMultilevel"/>
    <w:tmpl w:val="2A20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32AC6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87EE7"/>
    <w:multiLevelType w:val="hybridMultilevel"/>
    <w:tmpl w:val="7B6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90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8A7FCB"/>
    <w:multiLevelType w:val="hybridMultilevel"/>
    <w:tmpl w:val="7EFC1EEE"/>
    <w:lvl w:ilvl="0" w:tplc="7E40BEF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954BB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E5E453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7B8E924A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A4C6A956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DC30A17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EB62976A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4542FA2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DEDAE6E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732037B"/>
    <w:multiLevelType w:val="hybridMultilevel"/>
    <w:tmpl w:val="3F1C7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EF66B67"/>
    <w:multiLevelType w:val="hybridMultilevel"/>
    <w:tmpl w:val="0678AAFC"/>
    <w:lvl w:ilvl="0" w:tplc="6930B5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F94B4A"/>
    <w:multiLevelType w:val="hybridMultilevel"/>
    <w:tmpl w:val="E6FCF356"/>
    <w:lvl w:ilvl="0" w:tplc="04190001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1335E43"/>
    <w:multiLevelType w:val="hybridMultilevel"/>
    <w:tmpl w:val="FDE24DBA"/>
    <w:lvl w:ilvl="0" w:tplc="82FA4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D3908"/>
    <w:multiLevelType w:val="hybridMultilevel"/>
    <w:tmpl w:val="3FD439E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E51A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946D0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9B6"/>
    <w:multiLevelType w:val="multilevel"/>
    <w:tmpl w:val="FBB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C49EF"/>
    <w:multiLevelType w:val="hybridMultilevel"/>
    <w:tmpl w:val="727EBE5A"/>
    <w:lvl w:ilvl="0" w:tplc="21C84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2DC4CA7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E1837"/>
    <w:multiLevelType w:val="hybridMultilevel"/>
    <w:tmpl w:val="7B586102"/>
    <w:lvl w:ilvl="0" w:tplc="2FE0E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C0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709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05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43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28B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B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F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86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EA5C7D"/>
    <w:multiLevelType w:val="hybridMultilevel"/>
    <w:tmpl w:val="727EBE5A"/>
    <w:lvl w:ilvl="0" w:tplc="21C84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A6045AD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23A26"/>
    <w:multiLevelType w:val="hybridMultilevel"/>
    <w:tmpl w:val="079418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420C7"/>
    <w:multiLevelType w:val="multilevel"/>
    <w:tmpl w:val="351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0337F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C6B1E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10019"/>
    <w:multiLevelType w:val="hybridMultilevel"/>
    <w:tmpl w:val="EA2EA6EC"/>
    <w:lvl w:ilvl="0" w:tplc="DE309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4B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CF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5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7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6E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2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26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8432F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445E0"/>
    <w:multiLevelType w:val="hybridMultilevel"/>
    <w:tmpl w:val="050851A4"/>
    <w:lvl w:ilvl="0" w:tplc="A176DDF0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998156C"/>
    <w:multiLevelType w:val="hybridMultilevel"/>
    <w:tmpl w:val="727EBE5A"/>
    <w:lvl w:ilvl="0" w:tplc="21C84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AB6648A"/>
    <w:multiLevelType w:val="hybridMultilevel"/>
    <w:tmpl w:val="AFAC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35BFE"/>
    <w:multiLevelType w:val="hybridMultilevel"/>
    <w:tmpl w:val="EA1CE1E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F7F48"/>
    <w:multiLevelType w:val="hybridMultilevel"/>
    <w:tmpl w:val="C9E03AE2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344200D"/>
    <w:multiLevelType w:val="hybridMultilevel"/>
    <w:tmpl w:val="AD5AC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3925E31"/>
    <w:multiLevelType w:val="hybridMultilevel"/>
    <w:tmpl w:val="BB28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4E5FD6"/>
    <w:multiLevelType w:val="hybridMultilevel"/>
    <w:tmpl w:val="D88E6C9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5DA71AF4"/>
    <w:multiLevelType w:val="hybridMultilevel"/>
    <w:tmpl w:val="7B6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E4B69"/>
    <w:multiLevelType w:val="hybridMultilevel"/>
    <w:tmpl w:val="90B4D30C"/>
    <w:lvl w:ilvl="0" w:tplc="04190001">
      <w:start w:val="1"/>
      <w:numFmt w:val="bullet"/>
      <w:lvlText w:val=""/>
      <w:lvlJc w:val="left"/>
      <w:pPr>
        <w:ind w:left="1277" w:hanging="709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459269EE">
      <w:numFmt w:val="bullet"/>
      <w:lvlText w:val="•"/>
      <w:lvlJc w:val="left"/>
      <w:pPr>
        <w:ind w:left="1206" w:hanging="709"/>
      </w:pPr>
      <w:rPr>
        <w:rFonts w:hint="default"/>
        <w:lang w:val="ru-RU" w:eastAsia="ru-RU" w:bidi="ru-RU"/>
      </w:rPr>
    </w:lvl>
    <w:lvl w:ilvl="2" w:tplc="2984056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 w:tplc="EB42E506">
      <w:numFmt w:val="bullet"/>
      <w:lvlText w:val="•"/>
      <w:lvlJc w:val="left"/>
      <w:pPr>
        <w:ind w:left="3179" w:hanging="709"/>
      </w:pPr>
      <w:rPr>
        <w:rFonts w:hint="default"/>
        <w:lang w:val="ru-RU" w:eastAsia="ru-RU" w:bidi="ru-RU"/>
      </w:rPr>
    </w:lvl>
    <w:lvl w:ilvl="4" w:tplc="9CFC1F0C">
      <w:numFmt w:val="bullet"/>
      <w:lvlText w:val="•"/>
      <w:lvlJc w:val="left"/>
      <w:pPr>
        <w:ind w:left="4166" w:hanging="709"/>
      </w:pPr>
      <w:rPr>
        <w:rFonts w:hint="default"/>
        <w:lang w:val="ru-RU" w:eastAsia="ru-RU" w:bidi="ru-RU"/>
      </w:rPr>
    </w:lvl>
    <w:lvl w:ilvl="5" w:tplc="5ACA4B8A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7732415C">
      <w:numFmt w:val="bullet"/>
      <w:lvlText w:val="•"/>
      <w:lvlJc w:val="left"/>
      <w:pPr>
        <w:ind w:left="6139" w:hanging="709"/>
      </w:pPr>
      <w:rPr>
        <w:rFonts w:hint="default"/>
        <w:lang w:val="ru-RU" w:eastAsia="ru-RU" w:bidi="ru-RU"/>
      </w:rPr>
    </w:lvl>
    <w:lvl w:ilvl="7" w:tplc="B8DC635A">
      <w:numFmt w:val="bullet"/>
      <w:lvlText w:val="•"/>
      <w:lvlJc w:val="left"/>
      <w:pPr>
        <w:ind w:left="7126" w:hanging="709"/>
      </w:pPr>
      <w:rPr>
        <w:rFonts w:hint="default"/>
        <w:lang w:val="ru-RU" w:eastAsia="ru-RU" w:bidi="ru-RU"/>
      </w:rPr>
    </w:lvl>
    <w:lvl w:ilvl="8" w:tplc="F2EE1590">
      <w:numFmt w:val="bullet"/>
      <w:lvlText w:val="•"/>
      <w:lvlJc w:val="left"/>
      <w:pPr>
        <w:ind w:left="8113" w:hanging="709"/>
      </w:pPr>
      <w:rPr>
        <w:rFonts w:hint="default"/>
        <w:lang w:val="ru-RU" w:eastAsia="ru-RU" w:bidi="ru-RU"/>
      </w:rPr>
    </w:lvl>
  </w:abstractNum>
  <w:abstractNum w:abstractNumId="39">
    <w:nsid w:val="5F08708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53C04"/>
    <w:multiLevelType w:val="multilevel"/>
    <w:tmpl w:val="5AC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F750D1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6" w:hanging="360"/>
      </w:p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ind w:left="2946" w:hanging="360"/>
      </w:p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AB45CB8"/>
    <w:multiLevelType w:val="hybridMultilevel"/>
    <w:tmpl w:val="7F08D5E4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E0639FA"/>
    <w:multiLevelType w:val="multilevel"/>
    <w:tmpl w:val="727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B95DFF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E2DEC"/>
    <w:multiLevelType w:val="hybridMultilevel"/>
    <w:tmpl w:val="F7308EE4"/>
    <w:lvl w:ilvl="0" w:tplc="54603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20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80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4A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64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2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41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87ABE"/>
    <w:multiLevelType w:val="hybridMultilevel"/>
    <w:tmpl w:val="FDE24DB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41F27"/>
    <w:multiLevelType w:val="hybridMultilevel"/>
    <w:tmpl w:val="96D0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E222245"/>
    <w:multiLevelType w:val="hybridMultilevel"/>
    <w:tmpl w:val="727EBE5A"/>
    <w:lvl w:ilvl="0" w:tplc="21C84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E956F73"/>
    <w:multiLevelType w:val="hybridMultilevel"/>
    <w:tmpl w:val="DDCEE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24"/>
  </w:num>
  <w:num w:numId="4">
    <w:abstractNumId w:val="14"/>
  </w:num>
  <w:num w:numId="5">
    <w:abstractNumId w:val="27"/>
  </w:num>
  <w:num w:numId="6">
    <w:abstractNumId w:val="45"/>
  </w:num>
  <w:num w:numId="7">
    <w:abstractNumId w:val="10"/>
  </w:num>
  <w:num w:numId="8">
    <w:abstractNumId w:val="33"/>
  </w:num>
  <w:num w:numId="9">
    <w:abstractNumId w:val="3"/>
  </w:num>
  <w:num w:numId="10">
    <w:abstractNumId w:val="8"/>
  </w:num>
  <w:num w:numId="11">
    <w:abstractNumId w:val="36"/>
  </w:num>
  <w:num w:numId="12">
    <w:abstractNumId w:val="49"/>
  </w:num>
  <w:num w:numId="13">
    <w:abstractNumId w:val="12"/>
  </w:num>
  <w:num w:numId="14">
    <w:abstractNumId w:val="32"/>
  </w:num>
  <w:num w:numId="15">
    <w:abstractNumId w:val="34"/>
  </w:num>
  <w:num w:numId="16">
    <w:abstractNumId w:val="47"/>
  </w:num>
  <w:num w:numId="17">
    <w:abstractNumId w:val="4"/>
  </w:num>
  <w:num w:numId="18">
    <w:abstractNumId w:val="20"/>
  </w:num>
  <w:num w:numId="19">
    <w:abstractNumId w:val="9"/>
  </w:num>
  <w:num w:numId="20">
    <w:abstractNumId w:val="0"/>
  </w:num>
  <w:num w:numId="21">
    <w:abstractNumId w:val="42"/>
  </w:num>
  <w:num w:numId="22">
    <w:abstractNumId w:val="23"/>
  </w:num>
  <w:num w:numId="23">
    <w:abstractNumId w:val="13"/>
  </w:num>
  <w:num w:numId="24">
    <w:abstractNumId w:val="28"/>
  </w:num>
  <w:num w:numId="25">
    <w:abstractNumId w:val="22"/>
  </w:num>
  <w:num w:numId="26">
    <w:abstractNumId w:val="41"/>
  </w:num>
  <w:num w:numId="27">
    <w:abstractNumId w:val="5"/>
  </w:num>
  <w:num w:numId="28">
    <w:abstractNumId w:val="35"/>
  </w:num>
  <w:num w:numId="29">
    <w:abstractNumId w:val="31"/>
  </w:num>
  <w:num w:numId="30">
    <w:abstractNumId w:val="40"/>
  </w:num>
  <w:num w:numId="31">
    <w:abstractNumId w:val="39"/>
  </w:num>
  <w:num w:numId="32">
    <w:abstractNumId w:val="37"/>
  </w:num>
  <w:num w:numId="33">
    <w:abstractNumId w:val="6"/>
  </w:num>
  <w:num w:numId="34">
    <w:abstractNumId w:val="16"/>
  </w:num>
  <w:num w:numId="35">
    <w:abstractNumId w:val="44"/>
  </w:num>
  <w:num w:numId="36">
    <w:abstractNumId w:val="25"/>
  </w:num>
  <w:num w:numId="37">
    <w:abstractNumId w:val="15"/>
  </w:num>
  <w:num w:numId="38">
    <w:abstractNumId w:val="19"/>
  </w:num>
  <w:num w:numId="39">
    <w:abstractNumId w:val="2"/>
  </w:num>
  <w:num w:numId="40">
    <w:abstractNumId w:val="7"/>
  </w:num>
  <w:num w:numId="41">
    <w:abstractNumId w:val="29"/>
  </w:num>
  <w:num w:numId="42">
    <w:abstractNumId w:val="11"/>
  </w:num>
  <w:num w:numId="43">
    <w:abstractNumId w:val="38"/>
  </w:num>
  <w:num w:numId="44">
    <w:abstractNumId w:val="18"/>
  </w:num>
  <w:num w:numId="45">
    <w:abstractNumId w:val="21"/>
  </w:num>
  <w:num w:numId="46">
    <w:abstractNumId w:val="30"/>
  </w:num>
  <w:num w:numId="47">
    <w:abstractNumId w:val="48"/>
  </w:num>
  <w:num w:numId="48">
    <w:abstractNumId w:val="46"/>
  </w:num>
  <w:num w:numId="49">
    <w:abstractNumId w:val="2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A25"/>
    <w:rsid w:val="0000442D"/>
    <w:rsid w:val="00014FA2"/>
    <w:rsid w:val="000231FB"/>
    <w:rsid w:val="000359EE"/>
    <w:rsid w:val="00053C59"/>
    <w:rsid w:val="000718E4"/>
    <w:rsid w:val="000850B5"/>
    <w:rsid w:val="00095D40"/>
    <w:rsid w:val="000A099B"/>
    <w:rsid w:val="000A2C2D"/>
    <w:rsid w:val="000C3069"/>
    <w:rsid w:val="00103673"/>
    <w:rsid w:val="001064FC"/>
    <w:rsid w:val="00114FD6"/>
    <w:rsid w:val="00151012"/>
    <w:rsid w:val="00156CE4"/>
    <w:rsid w:val="00166951"/>
    <w:rsid w:val="00170D0C"/>
    <w:rsid w:val="0017385A"/>
    <w:rsid w:val="00174977"/>
    <w:rsid w:val="0017629A"/>
    <w:rsid w:val="001829F5"/>
    <w:rsid w:val="001A70E3"/>
    <w:rsid w:val="001B20B9"/>
    <w:rsid w:val="001D1E36"/>
    <w:rsid w:val="001D52BE"/>
    <w:rsid w:val="001E6221"/>
    <w:rsid w:val="001F3517"/>
    <w:rsid w:val="001F6644"/>
    <w:rsid w:val="001F7340"/>
    <w:rsid w:val="002050FD"/>
    <w:rsid w:val="00207BFA"/>
    <w:rsid w:val="002144AF"/>
    <w:rsid w:val="00262436"/>
    <w:rsid w:val="00263F3C"/>
    <w:rsid w:val="00270878"/>
    <w:rsid w:val="0027745A"/>
    <w:rsid w:val="002977B4"/>
    <w:rsid w:val="002A6151"/>
    <w:rsid w:val="002B5236"/>
    <w:rsid w:val="002C04CB"/>
    <w:rsid w:val="002D18A4"/>
    <w:rsid w:val="002E406E"/>
    <w:rsid w:val="0030337F"/>
    <w:rsid w:val="0031704F"/>
    <w:rsid w:val="0033194A"/>
    <w:rsid w:val="00334B0E"/>
    <w:rsid w:val="00343C36"/>
    <w:rsid w:val="00347A25"/>
    <w:rsid w:val="003635F6"/>
    <w:rsid w:val="003914BC"/>
    <w:rsid w:val="0039323D"/>
    <w:rsid w:val="003A16DB"/>
    <w:rsid w:val="003B6631"/>
    <w:rsid w:val="003B79C5"/>
    <w:rsid w:val="003C0121"/>
    <w:rsid w:val="003C4FFE"/>
    <w:rsid w:val="003C6D0E"/>
    <w:rsid w:val="003E126D"/>
    <w:rsid w:val="003E1643"/>
    <w:rsid w:val="003E2B41"/>
    <w:rsid w:val="004065A6"/>
    <w:rsid w:val="00411E0D"/>
    <w:rsid w:val="004166C3"/>
    <w:rsid w:val="004242DC"/>
    <w:rsid w:val="00434BF0"/>
    <w:rsid w:val="00441C10"/>
    <w:rsid w:val="00443446"/>
    <w:rsid w:val="00455AD5"/>
    <w:rsid w:val="00472D02"/>
    <w:rsid w:val="00486A83"/>
    <w:rsid w:val="004967B3"/>
    <w:rsid w:val="004A1B6F"/>
    <w:rsid w:val="004A70F3"/>
    <w:rsid w:val="004C7D78"/>
    <w:rsid w:val="004E230E"/>
    <w:rsid w:val="004F088D"/>
    <w:rsid w:val="00502AE7"/>
    <w:rsid w:val="00512E5F"/>
    <w:rsid w:val="0053417C"/>
    <w:rsid w:val="0054096D"/>
    <w:rsid w:val="0054436E"/>
    <w:rsid w:val="00563BB7"/>
    <w:rsid w:val="005654D9"/>
    <w:rsid w:val="0057048F"/>
    <w:rsid w:val="00581104"/>
    <w:rsid w:val="00587AB6"/>
    <w:rsid w:val="00593101"/>
    <w:rsid w:val="005A56C5"/>
    <w:rsid w:val="005B3C8A"/>
    <w:rsid w:val="005C7ABE"/>
    <w:rsid w:val="005E0CDE"/>
    <w:rsid w:val="00614BE8"/>
    <w:rsid w:val="006168E1"/>
    <w:rsid w:val="00622FC7"/>
    <w:rsid w:val="006247F0"/>
    <w:rsid w:val="00633B77"/>
    <w:rsid w:val="006344F0"/>
    <w:rsid w:val="006361A4"/>
    <w:rsid w:val="00637E8D"/>
    <w:rsid w:val="006534CC"/>
    <w:rsid w:val="00675345"/>
    <w:rsid w:val="00687C28"/>
    <w:rsid w:val="006A02F3"/>
    <w:rsid w:val="006A20CB"/>
    <w:rsid w:val="006D2B9E"/>
    <w:rsid w:val="006F02DD"/>
    <w:rsid w:val="006F1D98"/>
    <w:rsid w:val="006F2395"/>
    <w:rsid w:val="006F3B84"/>
    <w:rsid w:val="007061E3"/>
    <w:rsid w:val="007066AC"/>
    <w:rsid w:val="00707CD6"/>
    <w:rsid w:val="0071574D"/>
    <w:rsid w:val="007257C9"/>
    <w:rsid w:val="0073087F"/>
    <w:rsid w:val="00741867"/>
    <w:rsid w:val="00750A2D"/>
    <w:rsid w:val="0078200D"/>
    <w:rsid w:val="00792923"/>
    <w:rsid w:val="00795309"/>
    <w:rsid w:val="007971E1"/>
    <w:rsid w:val="007A0E5B"/>
    <w:rsid w:val="007B4E60"/>
    <w:rsid w:val="007C092D"/>
    <w:rsid w:val="007C435B"/>
    <w:rsid w:val="007D2FA1"/>
    <w:rsid w:val="007D7B59"/>
    <w:rsid w:val="007E1E35"/>
    <w:rsid w:val="007E33EF"/>
    <w:rsid w:val="007E6118"/>
    <w:rsid w:val="00801C08"/>
    <w:rsid w:val="00816525"/>
    <w:rsid w:val="00846738"/>
    <w:rsid w:val="0084751E"/>
    <w:rsid w:val="00853BBF"/>
    <w:rsid w:val="00861048"/>
    <w:rsid w:val="00875B9F"/>
    <w:rsid w:val="008806FD"/>
    <w:rsid w:val="00883A75"/>
    <w:rsid w:val="0088435B"/>
    <w:rsid w:val="008869BE"/>
    <w:rsid w:val="00891CE2"/>
    <w:rsid w:val="008A017B"/>
    <w:rsid w:val="008A680F"/>
    <w:rsid w:val="008B5CCA"/>
    <w:rsid w:val="008C639C"/>
    <w:rsid w:val="008F512E"/>
    <w:rsid w:val="00901D38"/>
    <w:rsid w:val="00917251"/>
    <w:rsid w:val="00920FB4"/>
    <w:rsid w:val="00920FB6"/>
    <w:rsid w:val="00922E87"/>
    <w:rsid w:val="00931075"/>
    <w:rsid w:val="009350DB"/>
    <w:rsid w:val="00950150"/>
    <w:rsid w:val="00954C75"/>
    <w:rsid w:val="009A251F"/>
    <w:rsid w:val="009A665C"/>
    <w:rsid w:val="009B7AED"/>
    <w:rsid w:val="009C0DC8"/>
    <w:rsid w:val="009E2FE9"/>
    <w:rsid w:val="009F0718"/>
    <w:rsid w:val="009F0872"/>
    <w:rsid w:val="00A1690C"/>
    <w:rsid w:val="00A203D6"/>
    <w:rsid w:val="00A32C12"/>
    <w:rsid w:val="00A339EA"/>
    <w:rsid w:val="00A41F75"/>
    <w:rsid w:val="00A4211B"/>
    <w:rsid w:val="00A462A3"/>
    <w:rsid w:val="00A51A52"/>
    <w:rsid w:val="00A53116"/>
    <w:rsid w:val="00A77BF2"/>
    <w:rsid w:val="00A8402C"/>
    <w:rsid w:val="00A912BC"/>
    <w:rsid w:val="00A91A07"/>
    <w:rsid w:val="00A951B4"/>
    <w:rsid w:val="00AA3CF8"/>
    <w:rsid w:val="00AA56BC"/>
    <w:rsid w:val="00AB23AE"/>
    <w:rsid w:val="00AE4D51"/>
    <w:rsid w:val="00AF2CB9"/>
    <w:rsid w:val="00B1001A"/>
    <w:rsid w:val="00B166D3"/>
    <w:rsid w:val="00B21138"/>
    <w:rsid w:val="00B266CA"/>
    <w:rsid w:val="00B57203"/>
    <w:rsid w:val="00B72B69"/>
    <w:rsid w:val="00B7554D"/>
    <w:rsid w:val="00B83DD5"/>
    <w:rsid w:val="00B93FAA"/>
    <w:rsid w:val="00B95CF4"/>
    <w:rsid w:val="00B966E9"/>
    <w:rsid w:val="00BA70C4"/>
    <w:rsid w:val="00BC118E"/>
    <w:rsid w:val="00BD17B0"/>
    <w:rsid w:val="00BE1828"/>
    <w:rsid w:val="00BE51CD"/>
    <w:rsid w:val="00BF58CC"/>
    <w:rsid w:val="00C44892"/>
    <w:rsid w:val="00C6099E"/>
    <w:rsid w:val="00C65713"/>
    <w:rsid w:val="00C723D7"/>
    <w:rsid w:val="00C7363E"/>
    <w:rsid w:val="00C77F3E"/>
    <w:rsid w:val="00C87AD2"/>
    <w:rsid w:val="00C95FAA"/>
    <w:rsid w:val="00CA4183"/>
    <w:rsid w:val="00CB31E4"/>
    <w:rsid w:val="00CC0C4D"/>
    <w:rsid w:val="00CC0E6F"/>
    <w:rsid w:val="00CD4CF1"/>
    <w:rsid w:val="00CE780B"/>
    <w:rsid w:val="00CF765B"/>
    <w:rsid w:val="00CF7964"/>
    <w:rsid w:val="00D028C9"/>
    <w:rsid w:val="00D15C9D"/>
    <w:rsid w:val="00D22A76"/>
    <w:rsid w:val="00D27B8D"/>
    <w:rsid w:val="00D3490B"/>
    <w:rsid w:val="00D5426F"/>
    <w:rsid w:val="00D56CB3"/>
    <w:rsid w:val="00D6584E"/>
    <w:rsid w:val="00D66395"/>
    <w:rsid w:val="00D73F26"/>
    <w:rsid w:val="00D81610"/>
    <w:rsid w:val="00D82E26"/>
    <w:rsid w:val="00D90D61"/>
    <w:rsid w:val="00D94C70"/>
    <w:rsid w:val="00D95666"/>
    <w:rsid w:val="00DA2070"/>
    <w:rsid w:val="00DA3A92"/>
    <w:rsid w:val="00DA3EE7"/>
    <w:rsid w:val="00DD502E"/>
    <w:rsid w:val="00DF4DF3"/>
    <w:rsid w:val="00DF5AC2"/>
    <w:rsid w:val="00E125E3"/>
    <w:rsid w:val="00E14E48"/>
    <w:rsid w:val="00E2380A"/>
    <w:rsid w:val="00E25620"/>
    <w:rsid w:val="00E34121"/>
    <w:rsid w:val="00E34A95"/>
    <w:rsid w:val="00E40233"/>
    <w:rsid w:val="00E409E3"/>
    <w:rsid w:val="00E43C8F"/>
    <w:rsid w:val="00E46420"/>
    <w:rsid w:val="00E5055E"/>
    <w:rsid w:val="00E605E9"/>
    <w:rsid w:val="00E708A5"/>
    <w:rsid w:val="00E7366C"/>
    <w:rsid w:val="00E763CB"/>
    <w:rsid w:val="00EA6850"/>
    <w:rsid w:val="00EE330B"/>
    <w:rsid w:val="00EE5F3E"/>
    <w:rsid w:val="00EE6D0C"/>
    <w:rsid w:val="00F00FD1"/>
    <w:rsid w:val="00F012A7"/>
    <w:rsid w:val="00F155D0"/>
    <w:rsid w:val="00F15D22"/>
    <w:rsid w:val="00F31CD4"/>
    <w:rsid w:val="00F43E92"/>
    <w:rsid w:val="00F47218"/>
    <w:rsid w:val="00F510D7"/>
    <w:rsid w:val="00F52618"/>
    <w:rsid w:val="00F57390"/>
    <w:rsid w:val="00F60CAF"/>
    <w:rsid w:val="00F67744"/>
    <w:rsid w:val="00F903A9"/>
    <w:rsid w:val="00F96D21"/>
    <w:rsid w:val="00FB0615"/>
    <w:rsid w:val="00FC0C7B"/>
    <w:rsid w:val="00FC6B6C"/>
    <w:rsid w:val="00FD266F"/>
    <w:rsid w:val="00FD39B2"/>
    <w:rsid w:val="00FE098F"/>
    <w:rsid w:val="00FF0C5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21"/>
  </w:style>
  <w:style w:type="paragraph" w:styleId="1">
    <w:name w:val="heading 1"/>
    <w:basedOn w:val="a"/>
    <w:next w:val="a"/>
    <w:link w:val="10"/>
    <w:qFormat/>
    <w:rsid w:val="00B100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A25"/>
    <w:rPr>
      <w:b/>
      <w:bCs/>
    </w:rPr>
  </w:style>
  <w:style w:type="table" w:styleId="a4">
    <w:name w:val="Table Grid"/>
    <w:basedOn w:val="a1"/>
    <w:uiPriority w:val="59"/>
    <w:rsid w:val="00DA3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3EE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B100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F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 Знак2"/>
    <w:basedOn w:val="a"/>
    <w:rsid w:val="004E23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0">
    <w:name w:val="c0"/>
    <w:basedOn w:val="a"/>
    <w:rsid w:val="00B9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3FAA"/>
  </w:style>
  <w:style w:type="character" w:customStyle="1" w:styleId="apple-converted-space">
    <w:name w:val="apple-converted-space"/>
    <w:basedOn w:val="a0"/>
    <w:uiPriority w:val="99"/>
    <w:rsid w:val="00B93FAA"/>
  </w:style>
  <w:style w:type="character" w:customStyle="1" w:styleId="c1">
    <w:name w:val="c1"/>
    <w:basedOn w:val="a0"/>
    <w:rsid w:val="00B93FAA"/>
  </w:style>
  <w:style w:type="character" w:customStyle="1" w:styleId="c5">
    <w:name w:val="c5"/>
    <w:basedOn w:val="a0"/>
    <w:rsid w:val="00B93FAA"/>
  </w:style>
  <w:style w:type="character" w:customStyle="1" w:styleId="c2">
    <w:name w:val="c2"/>
    <w:basedOn w:val="a0"/>
    <w:rsid w:val="00816525"/>
    <w:rPr>
      <w:rFonts w:cs="Times New Roman"/>
    </w:rPr>
  </w:style>
  <w:style w:type="paragraph" w:customStyle="1" w:styleId="style19">
    <w:name w:val="style19"/>
    <w:basedOn w:val="a"/>
    <w:uiPriority w:val="99"/>
    <w:rsid w:val="0081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55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1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A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A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B6631"/>
    <w:rPr>
      <w:i/>
      <w:iCs/>
    </w:rPr>
  </w:style>
  <w:style w:type="paragraph" w:styleId="a9">
    <w:name w:val="header"/>
    <w:basedOn w:val="a"/>
    <w:link w:val="aa"/>
    <w:uiPriority w:val="99"/>
    <w:unhideWhenUsed/>
    <w:rsid w:val="004C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D78"/>
  </w:style>
  <w:style w:type="paragraph" w:styleId="ab">
    <w:name w:val="footer"/>
    <w:basedOn w:val="a"/>
    <w:link w:val="ac"/>
    <w:uiPriority w:val="99"/>
    <w:unhideWhenUsed/>
    <w:rsid w:val="004C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D78"/>
  </w:style>
  <w:style w:type="paragraph" w:styleId="ad">
    <w:name w:val="Body Text"/>
    <w:basedOn w:val="a"/>
    <w:link w:val="ae"/>
    <w:uiPriority w:val="99"/>
    <w:rsid w:val="00883A75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883A75"/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ConsPlusNormal">
    <w:name w:val="ConsPlusNormal"/>
    <w:rsid w:val="004F0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F0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60CA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бычный (веб)1"/>
    <w:basedOn w:val="a"/>
    <w:rsid w:val="00A951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3BFB-C6B8-4708-93AC-04195FA8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36744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70</cp:revision>
  <cp:lastPrinted>2021-09-14T13:47:00Z</cp:lastPrinted>
  <dcterms:created xsi:type="dcterms:W3CDTF">2015-07-30T06:57:00Z</dcterms:created>
  <dcterms:modified xsi:type="dcterms:W3CDTF">2022-09-14T08:34:00Z</dcterms:modified>
</cp:coreProperties>
</file>