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1A5A" w14:textId="0DE327DF" w:rsidR="009B6575" w:rsidRPr="00A94D09" w:rsidRDefault="00451A64" w:rsidP="009B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4D09">
        <w:rPr>
          <w:rFonts w:ascii="Times New Roman" w:hAnsi="Times New Roman" w:cs="Times New Roman"/>
          <w:b/>
          <w:sz w:val="28"/>
          <w:szCs w:val="28"/>
        </w:rPr>
        <w:t>ПРОЕКТ</w:t>
      </w:r>
      <w:r w:rsidR="009B6575" w:rsidRPr="00A94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F03252" w14:textId="5E7D4537" w:rsidR="00BA6CCC" w:rsidRPr="00A94D09" w:rsidRDefault="00D221CF" w:rsidP="00BA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CCC" w:rsidRPr="00A94D09">
        <w:rPr>
          <w:rFonts w:ascii="Times New Roman" w:hAnsi="Times New Roman" w:cs="Times New Roman"/>
          <w:b/>
          <w:sz w:val="28"/>
          <w:szCs w:val="28"/>
        </w:rPr>
        <w:t>« Методическое сопровождение управленческих команд детских садов-новостроек в новом формате наставничества»</w:t>
      </w:r>
    </w:p>
    <w:p w14:paraId="41785E72" w14:textId="1DE3BA9A" w:rsidR="005914B6" w:rsidRDefault="00BA6CCC" w:rsidP="00BA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21D9E0B8" w14:textId="77777777" w:rsidR="005C205C" w:rsidRPr="00A94D09" w:rsidRDefault="005C205C" w:rsidP="00BA6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406"/>
        <w:gridCol w:w="6340"/>
      </w:tblGrid>
      <w:tr w:rsidR="009B6575" w:rsidRPr="00A94D09" w14:paraId="7265095D" w14:textId="77777777" w:rsidTr="00BA6CCC">
        <w:tc>
          <w:tcPr>
            <w:tcW w:w="566" w:type="dxa"/>
          </w:tcPr>
          <w:p w14:paraId="781A0737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</w:tcPr>
          <w:p w14:paraId="1993B4BB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340" w:type="dxa"/>
          </w:tcPr>
          <w:p w14:paraId="52892533" w14:textId="7E4596B5" w:rsidR="009B6575" w:rsidRPr="00A94D09" w:rsidRDefault="001677F1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моделей подготовки, повышения квалификации педагогических кадров (формирование компетенций, организация наставничества)</w:t>
            </w:r>
            <w:r w:rsidR="0025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575" w:rsidRPr="00A94D09" w14:paraId="7614E35F" w14:textId="77777777" w:rsidTr="007C68D8">
        <w:trPr>
          <w:trHeight w:val="841"/>
        </w:trPr>
        <w:tc>
          <w:tcPr>
            <w:tcW w:w="566" w:type="dxa"/>
          </w:tcPr>
          <w:p w14:paraId="29252DF2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6" w:type="dxa"/>
          </w:tcPr>
          <w:p w14:paraId="12606BD1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340" w:type="dxa"/>
          </w:tcPr>
          <w:p w14:paraId="1336E122" w14:textId="01483258" w:rsidR="001305B4" w:rsidRPr="00CD07B1" w:rsidRDefault="00B42C99" w:rsidP="001305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Актуальность. </w:t>
            </w:r>
            <w:r w:rsidR="00ED7873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епрерывные изменения 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>в законодатель</w:t>
            </w:r>
            <w:r w:rsidR="003241C3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пересмотр 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>, приоритет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ценност</w:t>
            </w:r>
            <w:r w:rsidR="00ED787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E1486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7B1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в основных документах Российской Федерации в сфере  </w:t>
            </w:r>
            <w:r w:rsidR="00CD07B1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образования:                                                                - </w:t>
            </w:r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Российской Федерации» №371-ФЗ с изменениями от 24.09.2022</w:t>
            </w:r>
            <w:r w:rsidR="00CD07B1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- </w:t>
            </w:r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Обновленный  ФГОС </w:t>
            </w:r>
            <w:proofErr w:type="gramStart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приказа </w:t>
            </w:r>
            <w:proofErr w:type="spellStart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="001305B4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08.11.2022 №955                </w:t>
            </w:r>
          </w:p>
          <w:p w14:paraId="1869B285" w14:textId="03F1F512" w:rsidR="001305B4" w:rsidRPr="00CD07B1" w:rsidRDefault="001305B4" w:rsidP="00CD07B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 в Минюсте России  06. 02.2023, регистрационный №72264)</w:t>
            </w:r>
            <w:r w:rsidR="00CD07B1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- </w:t>
            </w:r>
            <w:r w:rsidRPr="00CD07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Указ Президента Российской Федерации от 9 ноября 2022 г. № 809 </w:t>
            </w:r>
          </w:p>
          <w:p w14:paraId="29F250AA" w14:textId="4912434C" w:rsidR="001305B4" w:rsidRPr="00CD07B1" w:rsidRDefault="001305B4" w:rsidP="001305B4">
            <w:pPr>
              <w:pStyle w:val="t"/>
              <w:spacing w:before="0" w:after="0"/>
              <w:ind w:left="0" w:right="0"/>
              <w:jc w:val="both"/>
              <w:rPr>
                <w:b w:val="0"/>
                <w:color w:val="333333"/>
                <w:sz w:val="28"/>
                <w:szCs w:val="28"/>
              </w:rPr>
            </w:pPr>
            <w:r w:rsidRPr="00CD07B1">
              <w:rPr>
                <w:b w:val="0"/>
                <w:color w:val="333333"/>
                <w:sz w:val="28"/>
                <w:szCs w:val="28"/>
              </w:rPr>
              <w:t>«Основы государственной политики по сохранению и укреплению традиционных российских духовно-нравственных ценностей»</w:t>
            </w:r>
            <w:r w:rsidR="00065E74">
              <w:rPr>
                <w:b w:val="0"/>
                <w:color w:val="333333"/>
                <w:sz w:val="28"/>
                <w:szCs w:val="28"/>
              </w:rPr>
              <w:t>.</w:t>
            </w:r>
          </w:p>
          <w:p w14:paraId="2EA0868E" w14:textId="62ED5B47" w:rsidR="00E14863" w:rsidRPr="00CD07B1" w:rsidRDefault="00065E74" w:rsidP="00130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02CE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нтенсивное развитие </w:t>
            </w:r>
            <w:r w:rsidR="00E14863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BD02CE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14863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4863" w:rsidRPr="00CD07B1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BD02CE" w:rsidRPr="00CD07B1">
              <w:rPr>
                <w:rFonts w:ascii="Times New Roman" w:hAnsi="Times New Roman" w:cs="Times New Roman"/>
                <w:sz w:val="28"/>
                <w:szCs w:val="28"/>
              </w:rPr>
              <w:t>, требует от руководителя оперативного реагирования</w:t>
            </w:r>
            <w:r w:rsidR="000E08FA" w:rsidRPr="00CD07B1">
              <w:rPr>
                <w:rFonts w:ascii="Times New Roman" w:hAnsi="Times New Roman" w:cs="Times New Roman"/>
                <w:sz w:val="28"/>
                <w:szCs w:val="28"/>
              </w:rPr>
              <w:t xml:space="preserve"> и наличия новых компетенций</w:t>
            </w:r>
            <w:r w:rsidR="00BD02CE" w:rsidRPr="00CD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63C8E1" w14:textId="3AD3735F" w:rsidR="00BD02CE" w:rsidRPr="00065E74" w:rsidRDefault="00D55ABA" w:rsidP="00065E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E7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наряду с обеспечением устойчивого  </w:t>
            </w:r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функционирования</w:t>
            </w:r>
            <w:r w:rsidRPr="00065E7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руководитель должен иметь </w:t>
            </w:r>
            <w:proofErr w:type="gramStart"/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план-карты</w:t>
            </w:r>
            <w:proofErr w:type="gramEnd"/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, дорожны</w:t>
            </w:r>
            <w:r w:rsidR="00034E2F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карты по всем направлениям развития ДОУ</w:t>
            </w:r>
            <w:r w:rsidR="002B4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(Г.П. Щедровицкий)</w:t>
            </w:r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B4E8E3" w14:textId="554BD5BA" w:rsidR="00CA46FB" w:rsidRPr="00A94D09" w:rsidRDefault="00034E2F" w:rsidP="002573E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условиях сочетания </w:t>
            </w:r>
            <w:r w:rsidR="00E14863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режим</w:t>
            </w:r>
            <w:r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14863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ABA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функционирования с </w:t>
            </w:r>
            <w:r w:rsidR="00E14863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  <w:r w:rsidR="00D55ABA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E14863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управлении ДОУ</w:t>
            </w:r>
            <w:r w:rsidR="00D55ABA" w:rsidRPr="00065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5ABA" w:rsidRPr="00AE1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3660" w:rsidRPr="00AE168B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Pr="00065E74">
              <w:rPr>
                <w:rFonts w:ascii="Times New Roman" w:hAnsi="Times New Roman" w:cs="Times New Roman"/>
                <w:sz w:val="28"/>
                <w:szCs w:val="28"/>
              </w:rPr>
              <w:t>руководители нуждаются в особой системе сопровождения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поддержки.  Такой системой  может стать наставничество нового формата «</w:t>
            </w:r>
            <w:proofErr w:type="gram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команда-команде</w:t>
            </w:r>
            <w:proofErr w:type="gram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5F2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под эгидой МОУ «ГЦРО».</w:t>
            </w:r>
          </w:p>
          <w:p w14:paraId="1814EEAB" w14:textId="73A55F17" w:rsidR="00545F5F" w:rsidRPr="00A94D09" w:rsidRDefault="00887EA6" w:rsidP="00B34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Инновационность</w:t>
            </w:r>
            <w:proofErr w:type="spell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="00034E2F" w:rsidRPr="00A94D0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034E2F" w:rsidRPr="00A94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том, что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уникального 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>Школы проектирования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МОУ «ГЦРО» 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>создае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>многоуровнев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>,  многофункциональн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>разноформатн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B116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сочетающ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>ая в себе различны</w:t>
            </w:r>
            <w:r w:rsidR="00034E2F" w:rsidRPr="00A94D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034E2F" w:rsidRPr="00A94D09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233DA2" w:rsidRPr="00A94D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5F5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сетевое, партнерское, реверсивное, флэш – наставничество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</w:t>
            </w:r>
            <w:r w:rsidR="007C137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-  в МСО формируется новая практика   организации наставничества </w:t>
            </w:r>
            <w:r w:rsidR="003341D4" w:rsidRPr="00A94D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управленческих команд 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>типа «команда – команде»</w:t>
            </w:r>
            <w:r w:rsidR="00BC15E1" w:rsidRPr="00A94D09">
              <w:rPr>
                <w:rFonts w:ascii="Times New Roman" w:hAnsi="Times New Roman" w:cs="Times New Roman"/>
                <w:sz w:val="28"/>
                <w:szCs w:val="28"/>
              </w:rPr>
              <w:t>;                                                      - руководитель «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>новостройки» станов</w:t>
            </w:r>
            <w:r w:rsidR="00BC15E1" w:rsidRPr="00A94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>тся  равноправным соавтор</w:t>
            </w:r>
            <w:r w:rsidR="00BC15E1" w:rsidRPr="00A94D0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341D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 всех  </w:t>
            </w:r>
            <w:r w:rsidR="00BC15E1" w:rsidRPr="00A94D09">
              <w:rPr>
                <w:rFonts w:ascii="Times New Roman" w:hAnsi="Times New Roman" w:cs="Times New Roman"/>
                <w:sz w:val="28"/>
                <w:szCs w:val="28"/>
              </w:rPr>
              <w:t>продуктов.</w:t>
            </w:r>
            <w:proofErr w:type="gramEnd"/>
          </w:p>
        </w:tc>
      </w:tr>
      <w:tr w:rsidR="009B6575" w:rsidRPr="00A94D09" w14:paraId="00B7AE7A" w14:textId="77777777" w:rsidTr="007753C2">
        <w:trPr>
          <w:trHeight w:val="6406"/>
        </w:trPr>
        <w:tc>
          <w:tcPr>
            <w:tcW w:w="566" w:type="dxa"/>
          </w:tcPr>
          <w:p w14:paraId="1A6397C5" w14:textId="1A4DA722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6" w:type="dxa"/>
          </w:tcPr>
          <w:p w14:paraId="79C2158A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340" w:type="dxa"/>
          </w:tcPr>
          <w:p w14:paraId="25C13915" w14:textId="40F6C574" w:rsidR="00A42D85" w:rsidRPr="00A94D09" w:rsidRDefault="00C3043B" w:rsidP="0078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Объект «</w:t>
            </w:r>
            <w:r w:rsidRPr="00FF3297">
              <w:rPr>
                <w:rFonts w:ascii="Times New Roman" w:hAnsi="Times New Roman" w:cs="Times New Roman"/>
                <w:i/>
                <w:sz w:val="28"/>
                <w:szCs w:val="28"/>
              </w:rPr>
              <w:t>новостройка» предполагает одновременное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802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устойчивого функционирования и развития</w:t>
            </w:r>
            <w:r w:rsidR="00163E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</w:t>
            </w:r>
            <w:r w:rsidRPr="001528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силу объективных причин  руководители учреждения – новостройки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 затруднения в вопросах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постоянных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Заведующие отмечают необходимость повышения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02C">
              <w:rPr>
                <w:rFonts w:ascii="Times New Roman" w:hAnsi="Times New Roman" w:cs="Times New Roman"/>
                <w:i/>
                <w:sz w:val="28"/>
                <w:szCs w:val="28"/>
              </w:rPr>
              <w:t>уров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ня</w:t>
            </w:r>
            <w:r w:rsidRPr="005110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проектировочной  компетентности и проектного  мышления.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На наличие данного дефицита указывают результаты исследования деятельности руководителей детских садов – новостроек (опрос проведен на этапе разработки проекта).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проектирования, полученные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проекте, позволят успешно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на тактическом и стратегическом уровнях.</w:t>
            </w:r>
          </w:p>
        </w:tc>
      </w:tr>
      <w:tr w:rsidR="009B6575" w:rsidRPr="00A94D09" w14:paraId="1A60DB4C" w14:textId="77777777" w:rsidTr="00BA6CCC">
        <w:tc>
          <w:tcPr>
            <w:tcW w:w="566" w:type="dxa"/>
          </w:tcPr>
          <w:p w14:paraId="21AD3B9D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</w:tcPr>
          <w:p w14:paraId="0DD4BFD8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340" w:type="dxa"/>
          </w:tcPr>
          <w:p w14:paraId="6741A2DF" w14:textId="70515B6D" w:rsidR="0049465D" w:rsidRPr="00A94D09" w:rsidRDefault="00317B11" w:rsidP="00384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65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AB0098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проектировочной </w:t>
            </w:r>
            <w:r w:rsidR="0049465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</w:t>
            </w:r>
            <w:r w:rsidR="00C27C66">
              <w:rPr>
                <w:rFonts w:ascii="Times New Roman" w:hAnsi="Times New Roman" w:cs="Times New Roman"/>
                <w:sz w:val="28"/>
                <w:szCs w:val="28"/>
              </w:rPr>
              <w:t>управленческой команды</w:t>
            </w:r>
            <w:r w:rsidR="0049465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ДОУ – новостройки </w:t>
            </w:r>
            <w:r w:rsidR="00411CA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A07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spellStart"/>
            <w:r w:rsidR="00384A07" w:rsidRPr="00A94D09">
              <w:rPr>
                <w:rFonts w:ascii="Times New Roman" w:hAnsi="Times New Roman" w:cs="Times New Roman"/>
                <w:sz w:val="28"/>
                <w:szCs w:val="28"/>
              </w:rPr>
              <w:t>разноформатного</w:t>
            </w:r>
            <w:proofErr w:type="spellEnd"/>
            <w:r w:rsidR="00384A07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партнерского взаимодействия с командами – наставниками. </w:t>
            </w:r>
          </w:p>
          <w:p w14:paraId="296BC70D" w14:textId="77777777" w:rsidR="00317B11" w:rsidRPr="00A94D09" w:rsidRDefault="00317B11" w:rsidP="00317B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14:paraId="5900DE3B" w14:textId="77777777" w:rsidR="007A7DCC" w:rsidRPr="00A94D09" w:rsidRDefault="00317B11" w:rsidP="007A7DC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>Изучить методологическую, теоретическую, нормативно – правовую базу</w:t>
            </w:r>
            <w:r w:rsidR="007A7DCC"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A7DCC"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практический опыт наставничества</w:t>
            </w:r>
            <w:r w:rsidR="007A7DCC"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BB97DA" w14:textId="7BEBC09A" w:rsidR="002F344F" w:rsidRPr="00A94D09" w:rsidRDefault="007A7DCC" w:rsidP="002F344F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апробировать многофункциональную, </w:t>
            </w:r>
            <w:proofErr w:type="spell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разноформатную</w:t>
            </w:r>
            <w:proofErr w:type="spell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модель партнерского наставничества типа «</w:t>
            </w:r>
            <w:proofErr w:type="gram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команда-команде</w:t>
            </w:r>
            <w:proofErr w:type="gramEnd"/>
            <w:r w:rsidR="00937A44" w:rsidRPr="00A9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344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8571522" w14:textId="014B4AE2" w:rsidR="002C145E" w:rsidRPr="00A94D09" w:rsidRDefault="00725C5B" w:rsidP="0001763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="002F344F" w:rsidRPr="00A94D09">
              <w:rPr>
                <w:rFonts w:ascii="Times New Roman" w:hAnsi="Times New Roman" w:cs="Times New Roman"/>
                <w:sz w:val="28"/>
                <w:szCs w:val="28"/>
              </w:rPr>
              <w:t>пакет документов по наставничеству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32F0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44F"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проектной деятельности </w:t>
            </w:r>
            <w:r w:rsidR="00F32F05" w:rsidRPr="00A94D09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  <w:r w:rsidR="002F344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F32F05" w:rsidRPr="00A94D0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2F344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«новостроек»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94D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локальные акты по наставничеству по потребности, </w:t>
            </w:r>
            <w:r w:rsidR="002F344F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«Положение о проектной группе», 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F344F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о проектно-методическом совете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2F344F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, образцы приказов по инновационной деятельности</w:t>
            </w:r>
            <w:r w:rsidR="002F344F" w:rsidRPr="00A94D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="007A7DCC" w:rsidRPr="00A94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</w:t>
            </w:r>
          </w:p>
          <w:p w14:paraId="3A1A88DE" w14:textId="053B6403" w:rsidR="00317B11" w:rsidRPr="00A94D09" w:rsidRDefault="00C801EC" w:rsidP="007A7DCC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7B11" w:rsidRPr="00A94D09">
              <w:rPr>
                <w:rFonts w:ascii="Times New Roman" w:hAnsi="Times New Roman" w:cs="Times New Roman"/>
                <w:sz w:val="28"/>
                <w:szCs w:val="28"/>
              </w:rPr>
              <w:t>писать лучшие практики наставничества в сообществе (в диадах, триадах, сети).</w:t>
            </w:r>
          </w:p>
          <w:p w14:paraId="7428965A" w14:textId="639D1222" w:rsidR="00D40638" w:rsidRPr="00A94D09" w:rsidRDefault="00317B11" w:rsidP="00E95582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Расширить партнерское взаимодействие</w:t>
            </w:r>
            <w:r w:rsidR="007832C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801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Ярославской области и других регионов через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01EC">
              <w:rPr>
                <w:rFonts w:ascii="Times New Roman" w:hAnsi="Times New Roman" w:cs="Times New Roman"/>
                <w:sz w:val="28"/>
                <w:szCs w:val="28"/>
              </w:rPr>
              <w:t>ыход в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медийное</w:t>
            </w:r>
            <w:proofErr w:type="spell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пространство.</w:t>
            </w:r>
          </w:p>
          <w:p w14:paraId="7E5A8ECE" w14:textId="7B383051" w:rsidR="00E4564B" w:rsidRDefault="00E4564B" w:rsidP="00763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идея</w:t>
            </w:r>
            <w:r w:rsidR="00C13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3661" w:rsidRPr="00C13661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том, 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4826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опыт, полученный в «Школе проектирования» МОУ «ГЦРО»,                               - 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>команды –</w:t>
            </w:r>
            <w:r w:rsidR="0029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>наставники,</w:t>
            </w:r>
            <w:r w:rsidR="0048268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>апускают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68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и проектировочный процессы 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>в работе с командами новостроек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- р</w:t>
            </w:r>
            <w:r w:rsidR="00C13661">
              <w:rPr>
                <w:rFonts w:ascii="Times New Roman" w:hAnsi="Times New Roman" w:cs="Times New Roman"/>
                <w:sz w:val="28"/>
                <w:szCs w:val="28"/>
              </w:rPr>
              <w:t xml:space="preserve">аботая в режиме совместного проектирования, 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>команды создают свои авторские проекты по наиболее проблемным вопроса</w:t>
            </w:r>
            <w:r w:rsidR="00ED29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27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0227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22751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ключевого механизма  управления выступает Постоянно-действующий семинар «Школа новых возможностей» (далее ПДС)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>, Проектно-методический совет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F3F72">
              <w:rPr>
                <w:rFonts w:ascii="Times New Roman" w:hAnsi="Times New Roman" w:cs="Times New Roman"/>
                <w:sz w:val="28"/>
                <w:szCs w:val="28"/>
              </w:rPr>
              <w:t xml:space="preserve">  ПДС имеет свою концепцию, структуру, формат, содержание</w:t>
            </w:r>
            <w:r w:rsidR="0015140A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1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1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3F72">
              <w:rPr>
                <w:rFonts w:ascii="Times New Roman" w:hAnsi="Times New Roman" w:cs="Times New Roman"/>
                <w:sz w:val="28"/>
                <w:szCs w:val="28"/>
              </w:rPr>
              <w:t>ействует система индивидуального сопровождения команд-новостроек с учетом их потребностей. Команды наставников оперативно реаги</w:t>
            </w:r>
            <w:r w:rsidR="003157DB">
              <w:rPr>
                <w:rFonts w:ascii="Times New Roman" w:hAnsi="Times New Roman" w:cs="Times New Roman"/>
                <w:sz w:val="28"/>
                <w:szCs w:val="28"/>
              </w:rPr>
              <w:t>руют на заказ наставляемых.</w:t>
            </w:r>
          </w:p>
          <w:p w14:paraId="6E859DB6" w14:textId="37430D9D" w:rsidR="003157DB" w:rsidRDefault="0015140A" w:rsidP="007638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0A0A">
              <w:rPr>
                <w:rFonts w:ascii="Times New Roman" w:hAnsi="Times New Roman" w:cs="Times New Roman"/>
                <w:sz w:val="28"/>
                <w:szCs w:val="28"/>
              </w:rPr>
              <w:t>Основной принцип:</w:t>
            </w:r>
            <w:r w:rsidR="000706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20A0A">
              <w:rPr>
                <w:rFonts w:ascii="Times New Roman" w:hAnsi="Times New Roman" w:cs="Times New Roman"/>
                <w:sz w:val="28"/>
                <w:szCs w:val="28"/>
              </w:rPr>
              <w:t>продвижение всех и каждого</w:t>
            </w:r>
            <w:r w:rsidR="00E36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0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A0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157DB">
              <w:rPr>
                <w:rFonts w:ascii="Times New Roman" w:hAnsi="Times New Roman" w:cs="Times New Roman"/>
                <w:sz w:val="28"/>
                <w:szCs w:val="28"/>
              </w:rPr>
              <w:t xml:space="preserve">оманды новостроек – полноправные </w:t>
            </w:r>
            <w:proofErr w:type="spellStart"/>
            <w:r w:rsidR="003157DB">
              <w:rPr>
                <w:rFonts w:ascii="Times New Roman" w:hAnsi="Times New Roman" w:cs="Times New Roman"/>
                <w:sz w:val="28"/>
                <w:szCs w:val="28"/>
              </w:rPr>
              <w:t>соразработчики</w:t>
            </w:r>
            <w:proofErr w:type="spellEnd"/>
            <w:r w:rsidR="003157DB">
              <w:rPr>
                <w:rFonts w:ascii="Times New Roman" w:hAnsi="Times New Roman" w:cs="Times New Roman"/>
                <w:sz w:val="28"/>
                <w:szCs w:val="28"/>
              </w:rPr>
              <w:t>, соавторы  всех материалов,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315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D07D3A" w14:textId="243380FC" w:rsidR="00E4564B" w:rsidRPr="0015140A" w:rsidRDefault="00E36DDE" w:rsidP="007C68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Каждая команда независимо от статуса (наставник, наставляемый) планирует свой «Шаг развития» на учебный год. </w:t>
            </w:r>
          </w:p>
        </w:tc>
      </w:tr>
      <w:tr w:rsidR="009B6575" w:rsidRPr="00A94D09" w14:paraId="357FFA4F" w14:textId="77777777" w:rsidTr="00BA6CCC">
        <w:tc>
          <w:tcPr>
            <w:tcW w:w="566" w:type="dxa"/>
          </w:tcPr>
          <w:p w14:paraId="10C9BDD7" w14:textId="17004F2C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6" w:type="dxa"/>
          </w:tcPr>
          <w:p w14:paraId="2684A2AB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Срок и механизмы реализации инновационного проекта (основные этапы </w:t>
            </w:r>
            <w:proofErr w:type="gramStart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проекта-поквартальное</w:t>
            </w:r>
            <w:proofErr w:type="gramEnd"/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к ожидаемым результатам)</w:t>
            </w:r>
          </w:p>
        </w:tc>
        <w:tc>
          <w:tcPr>
            <w:tcW w:w="6340" w:type="dxa"/>
          </w:tcPr>
          <w:p w14:paraId="4961517D" w14:textId="6D354973" w:rsidR="00876D0A" w:rsidRPr="00A94D09" w:rsidRDefault="00035432" w:rsidP="005D72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рассчитан на 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.                                          Основные этапы достижения результата и формирования продукта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</w:t>
            </w:r>
            <w:r w:rsidR="0068232B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05B0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24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D0A" w:rsidRPr="00A94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76D0A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232B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r w:rsidR="005E46D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ентябрь </w:t>
            </w:r>
            <w:r w:rsidR="005E46D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декабрь</w:t>
            </w:r>
            <w:r w:rsidR="005E46D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2023:                                          </w:t>
            </w:r>
            <w:r w:rsidR="0076724D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6D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563D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основных потребностей руководителей новостроек,                                                                                  -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  <w:r w:rsidR="005E46D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запуск     модели взаимодействия команд в сети и в диадах «наставник - наставляемый»,                                                                 - разработка </w:t>
            </w:r>
            <w:r w:rsidR="005D72E0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концепции,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>содержания и форм</w:t>
            </w:r>
            <w:r w:rsidR="005D72E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236E8" w:rsidRPr="00A94D09">
              <w:rPr>
                <w:rFonts w:ascii="Times New Roman" w:hAnsi="Times New Roman" w:cs="Times New Roman"/>
                <w:sz w:val="28"/>
                <w:szCs w:val="28"/>
              </w:rPr>
              <w:t>остоянно действующего семинара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A60" w:rsidRPr="00A94D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«Центра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возможностей»</w:t>
            </w:r>
            <w:r w:rsidR="00466A60" w:rsidRPr="00A94D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</w:t>
            </w:r>
            <w:r w:rsidR="005236E8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6724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24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- становление процессов совместного проектирования, развития рефлексивных навыков 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руководителей. </w:t>
            </w:r>
            <w:r w:rsidR="00E44F00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BD7DCB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DCB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запущены основные </w:t>
            </w:r>
            <w:r w:rsidR="00513030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форматы и </w:t>
            </w:r>
            <w:r w:rsidR="00BD7DCB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модели.  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162E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Готовность </w:t>
            </w:r>
            <w:r w:rsidR="0042656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2656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3162E1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5E46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модель наставничества (50 % готовности),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162E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ПДС как </w:t>
            </w:r>
            <w:r w:rsidR="00453A33" w:rsidRPr="00A94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565" w:rsidRPr="00A94D09">
              <w:rPr>
                <w:rFonts w:ascii="Times New Roman" w:hAnsi="Times New Roman" w:cs="Times New Roman"/>
                <w:sz w:val="28"/>
                <w:szCs w:val="28"/>
              </w:rPr>
              <w:t>Центра новых возможностей»</w:t>
            </w:r>
            <w:r w:rsidR="00366480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(100 % готовности)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r w:rsidR="003162E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</w:t>
            </w:r>
            <w:r w:rsidR="00876D0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5B05" w:rsidRPr="00A94D09">
              <w:rPr>
                <w:rFonts w:ascii="Times New Roman" w:hAnsi="Times New Roman" w:cs="Times New Roman"/>
                <w:sz w:val="28"/>
                <w:szCs w:val="28"/>
              </w:rPr>
              <w:t>роекты команд новостроек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05B0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ДОУ 58 в </w:t>
            </w:r>
            <w:r w:rsidR="00005B05" w:rsidRPr="00A94D09">
              <w:rPr>
                <w:rFonts w:ascii="Times New Roman" w:hAnsi="Times New Roman" w:cs="Times New Roman"/>
                <w:sz w:val="28"/>
                <w:szCs w:val="28"/>
              </w:rPr>
              <w:t>стади</w:t>
            </w:r>
            <w:r w:rsidR="009C66F5" w:rsidRPr="00A94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5B0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реализации, ДОУ 84 – готовность текста проекта – 80 %.</w:t>
            </w:r>
            <w:r w:rsidR="00005B05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893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</w:t>
            </w:r>
            <w:r w:rsidR="00005B05" w:rsidRPr="00A94D0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005B05" w:rsidRPr="00A94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9C66F5" w:rsidRPr="00A94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этап. </w:t>
            </w:r>
            <w:r w:rsidR="00005B05" w:rsidRPr="00A94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6D0A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6D0A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- март 2023</w:t>
            </w:r>
            <w:r w:rsidR="009C66F5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7BDD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897BDD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3162E1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о</w:t>
            </w:r>
            <w:r w:rsidR="00D95EF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формляется модель наставничества типа «команда - команде»,                                                                              </w:t>
            </w:r>
            <w:r w:rsidR="003162E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95EF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- наставники сопровождают работу с проектами.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Результат этапа: стабилизированы</w:t>
            </w:r>
            <w:r w:rsidR="00080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процессы модели, работа в штатном режиме.            </w:t>
            </w:r>
            <w:r w:rsidR="007E1157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Готовность продукта: 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3A0482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EFC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5EFC" w:rsidRPr="00A94D09">
              <w:rPr>
                <w:rFonts w:ascii="Times New Roman" w:hAnsi="Times New Roman" w:cs="Times New Roman"/>
                <w:sz w:val="28"/>
                <w:szCs w:val="28"/>
              </w:rPr>
              <w:t>- описана модель наставничества (80% готовности)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="003A048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70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- продолжается совместная работа над проектами команд новостроек.</w:t>
            </w:r>
            <w:r w:rsidR="003A048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Май-июнь 2023.  </w:t>
            </w:r>
            <w:r w:rsidR="003A0482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На заключительном этапе                                             </w:t>
            </w:r>
            <w:r w:rsidR="0083543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B1766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>проводится диагностика (</w:t>
            </w:r>
            <w:proofErr w:type="spellStart"/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436" w:rsidRPr="00A94D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уководителей команд) по итогам проекта,     </w:t>
            </w:r>
            <w:r w:rsidR="0083543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завершается оформление продуктов,                   </w:t>
            </w:r>
            <w:r w:rsidR="0083543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76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- команды приступают к оформлению новых проектных замыслов.</w:t>
            </w:r>
            <w:r w:rsidR="001E598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Достигнуты результаты, оформлены продукты проекта.</w:t>
            </w:r>
          </w:p>
        </w:tc>
      </w:tr>
      <w:tr w:rsidR="009B6575" w:rsidRPr="00A94D09" w14:paraId="7824B7D5" w14:textId="77777777" w:rsidTr="00BA6CCC">
        <w:tc>
          <w:tcPr>
            <w:tcW w:w="566" w:type="dxa"/>
          </w:tcPr>
          <w:p w14:paraId="09B270A2" w14:textId="75B2A209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6" w:type="dxa"/>
          </w:tcPr>
          <w:p w14:paraId="1D97B8B7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340" w:type="dxa"/>
          </w:tcPr>
          <w:p w14:paraId="5FB6EFEF" w14:textId="0076ADCB" w:rsidR="00C416B1" w:rsidRPr="00A94D09" w:rsidRDefault="005A39DF" w:rsidP="00C41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416B1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700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416B1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оманд ДОУ-новостроек:</w:t>
            </w:r>
          </w:p>
          <w:p w14:paraId="081F914C" w14:textId="2A5ABBC5" w:rsidR="00C416B1" w:rsidRPr="00A94D09" w:rsidRDefault="002D64D6" w:rsidP="00C416B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ДОУ (</w:t>
            </w:r>
            <w:r w:rsidR="00E1082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разработаны схемы управления ДОУ, </w:t>
            </w:r>
            <w:r w:rsidR="00C416B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освоены новые ключевые инструменты управления</w:t>
            </w:r>
            <w:r w:rsidR="00E1082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,  режим совместного проектирования, действуют Проектно-методический совет, ПДС «Школа новых</w:t>
            </w:r>
            <w:r w:rsidR="00A71692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312B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возможностей)</w:t>
            </w:r>
            <w:r w:rsidR="00E1082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3E15D28C" w14:textId="668E69CA" w:rsidR="00C416B1" w:rsidRPr="00A94D09" w:rsidRDefault="002D64D6" w:rsidP="00C416B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проектировочной компетентности руководителя и всех членов команды (</w:t>
            </w:r>
            <w:r w:rsidR="003F312B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сформированы ключевые навыки проектирования у всех членов команд новостроек, </w:t>
            </w:r>
            <w:r w:rsidR="00C416B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416B1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</w:t>
            </w:r>
            <w:r w:rsidR="003F312B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озданы и реализованы конкретные управленческие проекты). </w:t>
            </w:r>
          </w:p>
          <w:p w14:paraId="7F50419C" w14:textId="77777777" w:rsidR="00B62AE2" w:rsidRPr="002573EB" w:rsidRDefault="00B62AE2" w:rsidP="00C41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2F009CE0" w14:textId="0FFEEAA5" w:rsidR="00C416B1" w:rsidRPr="00A94D09" w:rsidRDefault="002D64D6" w:rsidP="00C41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Для к</w:t>
            </w:r>
            <w:r w:rsidR="00C416B1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оманды  «наставников»</w:t>
            </w:r>
            <w:r w:rsidR="00B62AE2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D57EC35" w14:textId="37243854" w:rsidR="00C416B1" w:rsidRPr="00A94D09" w:rsidRDefault="00B62AE2" w:rsidP="00C416B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освоение новых инструментов</w:t>
            </w:r>
            <w:r w:rsidR="002D64D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проектами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ADCE53F" w14:textId="37EFFB7D" w:rsidR="00C416B1" w:rsidRPr="00A94D09" w:rsidRDefault="00B008D9" w:rsidP="00C416B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асширение партнерства</w:t>
            </w:r>
            <w:r w:rsidR="00042B1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интенсифи</w:t>
            </w:r>
            <w:r w:rsidR="00042B13" w:rsidRPr="00A94D09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>альны</w:t>
            </w:r>
            <w:r w:rsidR="00042B13" w:rsidRPr="00A94D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r w:rsidR="00042B13" w:rsidRPr="00A94D0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между учреждениями,                                 - в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озможность сделать экспертизу разработок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D3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42D3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645" w:rsidRPr="00A94D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родвижение  опыта команды, </w:t>
            </w:r>
            <w:r w:rsidR="00742D3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обогащение ресурса управленческих команд</w:t>
            </w:r>
          </w:p>
          <w:p w14:paraId="57534B2C" w14:textId="77777777" w:rsidR="00C416B1" w:rsidRPr="002573EB" w:rsidRDefault="00C416B1" w:rsidP="00C416B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D5F64E" w14:textId="31F4D0D5" w:rsidR="00672EEC" w:rsidRPr="00A94D09" w:rsidRDefault="00C416B1" w:rsidP="00672EEC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эффекты проекта</w:t>
            </w:r>
            <w:r w:rsidR="00DD60F7" w:rsidRPr="00A94D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689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0F7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- </w:t>
            </w:r>
            <w:r w:rsidR="00E01C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2EEC">
              <w:rPr>
                <w:rFonts w:ascii="Times New Roman" w:hAnsi="Times New Roman" w:cs="Times New Roman"/>
                <w:sz w:val="28"/>
                <w:szCs w:val="28"/>
              </w:rPr>
              <w:t xml:space="preserve">аблюдаются </w:t>
            </w:r>
            <w:r w:rsidR="00672EEC" w:rsidRPr="00A94D09">
              <w:rPr>
                <w:rFonts w:ascii="Times New Roman" w:hAnsi="Times New Roman" w:cs="Times New Roman"/>
                <w:sz w:val="28"/>
                <w:szCs w:val="28"/>
              </w:rPr>
              <w:t>реальны</w:t>
            </w:r>
            <w:r w:rsidR="00672E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2EE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 w:rsidR="00672E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72EE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управляющих системах ДОУ – участников проектов</w:t>
            </w:r>
            <w:r w:rsidR="00E01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096115B" w14:textId="17FC48A2" w:rsidR="009B6575" w:rsidRPr="00A94D09" w:rsidRDefault="00E01CB8" w:rsidP="00E7730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689C" w:rsidRPr="00A94D09">
              <w:rPr>
                <w:rFonts w:ascii="Times New Roman" w:hAnsi="Times New Roman" w:cs="Times New Roman"/>
                <w:sz w:val="28"/>
                <w:szCs w:val="28"/>
              </w:rPr>
              <w:t>улучшение микроклимата в учреждении</w:t>
            </w:r>
            <w:r w:rsidR="00DD60F7" w:rsidRPr="00A94D09">
              <w:rPr>
                <w:rFonts w:ascii="Times New Roman" w:hAnsi="Times New Roman" w:cs="Times New Roman"/>
                <w:sz w:val="28"/>
                <w:szCs w:val="28"/>
              </w:rPr>
              <w:t>,                             - к</w:t>
            </w:r>
            <w:r w:rsidR="00C416B1" w:rsidRPr="00A94D09">
              <w:rPr>
                <w:rFonts w:ascii="Times New Roman" w:hAnsi="Times New Roman" w:cs="Times New Roman"/>
                <w:sz w:val="28"/>
                <w:szCs w:val="28"/>
              </w:rPr>
              <w:t>аскадный эффект взаимодействия (проекты педагогов, детско-взрослые проекты</w:t>
            </w:r>
            <w:r w:rsidR="00E77303" w:rsidRPr="00A94D0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B6575" w:rsidRPr="00A94D09" w14:paraId="073B081C" w14:textId="77777777" w:rsidTr="00BA6CCC">
        <w:tc>
          <w:tcPr>
            <w:tcW w:w="566" w:type="dxa"/>
          </w:tcPr>
          <w:p w14:paraId="33AD562C" w14:textId="331F67BB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6" w:type="dxa"/>
          </w:tcPr>
          <w:p w14:paraId="1BCFB020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340" w:type="dxa"/>
          </w:tcPr>
          <w:p w14:paraId="09A482CF" w14:textId="07B44A73" w:rsidR="00FF45C2" w:rsidRPr="00A94D09" w:rsidRDefault="006A7201" w:rsidP="0052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пакет проекта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входят</w:t>
            </w:r>
            <w:r w:rsidR="0070236F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нормативно-правовы</w:t>
            </w:r>
            <w:r w:rsidR="0070236F" w:rsidRPr="00A94D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="0070236F" w:rsidRPr="00A94D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E07A6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наставничеству, 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>инновационной, проектной деятельн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ости на уровне РФ, региона, МСО.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-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Руководители и участники команд-наставников (МОУ «ГЦРО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», ДОУ 26, 44, 232) 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имеют 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>большой опыт управления,  проектной деятельности,  в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>ысокий уровень проектировочной, аналитическ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>ой компетентности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B4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>нтеллектуальные ресурсы МОУ «ГЦРО» и команд – наставников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 в себя 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"Школы проектирования" с описани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ем управленческого опыта команд, </w:t>
            </w:r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>публикации;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 w:rsidR="005F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233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>ыт коман</w:t>
            </w:r>
            <w:proofErr w:type="gramStart"/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по </w:t>
            </w:r>
            <w:r w:rsidR="00FF45C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МРЦ 2021-2023 (20 команд)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2B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- </w:t>
            </w:r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удалось создать благоприятные технические 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и технологические </w:t>
            </w:r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>условия для работы над проектом (</w:t>
            </w:r>
            <w:r w:rsidR="00D6216C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имеются в наличии </w:t>
            </w:r>
            <w:r w:rsidR="00B172B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компьютеры, проекторы, оргтехника, расходные материалы в достаточном количестве).  </w:t>
            </w:r>
          </w:p>
        </w:tc>
      </w:tr>
      <w:tr w:rsidR="009B6575" w:rsidRPr="00A94D09" w14:paraId="0AEB8458" w14:textId="77777777" w:rsidTr="00BA6CCC">
        <w:tc>
          <w:tcPr>
            <w:tcW w:w="566" w:type="dxa"/>
          </w:tcPr>
          <w:p w14:paraId="7EB2C387" w14:textId="00BCE344" w:rsidR="009B6575" w:rsidRPr="00A94D09" w:rsidRDefault="006F5AF1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575" w:rsidRPr="00A94D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6" w:type="dxa"/>
          </w:tcPr>
          <w:p w14:paraId="2B041C70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340" w:type="dxa"/>
          </w:tcPr>
          <w:p w14:paraId="57C3BB0B" w14:textId="4C23DD82" w:rsidR="004F6E18" w:rsidRPr="00A94D09" w:rsidRDefault="0096579E" w:rsidP="0074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и описана модель наставничества управленческих команд  в новом формате: взаимодействие на уровне диады и сети.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-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</w:rPr>
              <w:t>Описаны успешные практики методического сопровождения руководителей ДОУ-новостроек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 материалов «Детский сад - новостройка: время новых решений и подходов»                                                                           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</w:rPr>
              <w:t>Проекты, созданные и реализованные командами ДОУ</w:t>
            </w:r>
            <w:r w:rsidR="003A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- новостроек.                                                                      </w:t>
            </w:r>
            <w:r w:rsidR="00CF04C1" w:rsidRPr="00A94D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</w:t>
            </w:r>
            <w:r w:rsidR="00DF4501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6575" w:rsidRPr="00A94D09" w14:paraId="08335850" w14:textId="77777777" w:rsidTr="00BA6CCC">
        <w:tc>
          <w:tcPr>
            <w:tcW w:w="566" w:type="dxa"/>
          </w:tcPr>
          <w:p w14:paraId="0840D44D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6" w:type="dxa"/>
          </w:tcPr>
          <w:p w14:paraId="3A1D4785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340" w:type="dxa"/>
          </w:tcPr>
          <w:p w14:paraId="104D7FFA" w14:textId="16F59108" w:rsidR="00E721CB" w:rsidRPr="00A94D09" w:rsidRDefault="00E721CB" w:rsidP="0074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риски связаны с 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постоянным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цейтнотом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руководителя,</w:t>
            </w:r>
            <w:r w:rsidR="004E660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60E"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возможным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09">
              <w:rPr>
                <w:rFonts w:ascii="Times New Roman" w:hAnsi="Times New Roman" w:cs="Times New Roman"/>
                <w:i/>
                <w:sz w:val="28"/>
                <w:szCs w:val="28"/>
              </w:rPr>
              <w:t>падением мотивации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работы над проектом.                </w:t>
            </w:r>
            <w:r w:rsidR="004E660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Данные риски будут преодолены за счет оптимизации работ</w:t>
            </w:r>
            <w:r w:rsidR="004E660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, налаживания конструктивного взаимодействия команд, наличия большого опыта управления сетевым взаимодействием </w:t>
            </w:r>
            <w:r w:rsidR="009836EA" w:rsidRPr="00A94D09">
              <w:rPr>
                <w:rFonts w:ascii="Times New Roman" w:hAnsi="Times New Roman" w:cs="Times New Roman"/>
                <w:sz w:val="28"/>
                <w:szCs w:val="28"/>
              </w:rPr>
              <w:t>у всех команд-наставников</w:t>
            </w:r>
            <w:r w:rsidR="00D66185" w:rsidRPr="00A94D09">
              <w:rPr>
                <w:rFonts w:ascii="Times New Roman" w:hAnsi="Times New Roman" w:cs="Times New Roman"/>
                <w:sz w:val="28"/>
                <w:szCs w:val="28"/>
              </w:rPr>
              <w:t>, создания ситуации успеха для каждой команды.</w:t>
            </w:r>
          </w:p>
        </w:tc>
      </w:tr>
      <w:tr w:rsidR="009B6575" w:rsidRPr="00A94D09" w14:paraId="342BA8FD" w14:textId="77777777" w:rsidTr="00BA6CCC">
        <w:tc>
          <w:tcPr>
            <w:tcW w:w="566" w:type="dxa"/>
          </w:tcPr>
          <w:p w14:paraId="34CFBB45" w14:textId="0CB656B8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6" w:type="dxa"/>
          </w:tcPr>
          <w:p w14:paraId="2050277A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340" w:type="dxa"/>
          </w:tcPr>
          <w:p w14:paraId="3E072BE4" w14:textId="4E3A1D9E" w:rsidR="009B6575" w:rsidRPr="00A94D09" w:rsidRDefault="00064242" w:rsidP="004165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5E1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команд ДОУ-новостроек.              </w:t>
            </w:r>
            <w:r w:rsidR="00F539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25E1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BF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E1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D40638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Действующая модель 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>организации наставничества управленческих команд ДОУ</w:t>
            </w:r>
            <w:r w:rsidR="00D25E1A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539A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3. Рекомендации для работы с командами новостроек</w:t>
            </w:r>
            <w:r w:rsidR="00416579"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575" w:rsidRPr="00A94D09" w14:paraId="704A7580" w14:textId="77777777" w:rsidTr="00BA6CCC">
        <w:tc>
          <w:tcPr>
            <w:tcW w:w="566" w:type="dxa"/>
          </w:tcPr>
          <w:p w14:paraId="09FEBF9D" w14:textId="7D761649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6" w:type="dxa"/>
          </w:tcPr>
          <w:p w14:paraId="0D09AB60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340" w:type="dxa"/>
          </w:tcPr>
          <w:p w14:paraId="47004456" w14:textId="6F7750D3" w:rsidR="003D7945" w:rsidRPr="00A94D09" w:rsidRDefault="001426D0" w:rsidP="001426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4D84" w:rsidRPr="00A94D09">
              <w:rPr>
                <w:rFonts w:ascii="Times New Roman" w:hAnsi="Times New Roman" w:cs="Times New Roman"/>
                <w:sz w:val="28"/>
                <w:szCs w:val="28"/>
              </w:rPr>
              <w:t>Презентация опыта</w:t>
            </w:r>
            <w:r w:rsidR="004C4C1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4C4C15" w:rsidRPr="00A94D09">
              <w:rPr>
                <w:rFonts w:ascii="Times New Roman" w:hAnsi="Times New Roman" w:cs="Times New Roman"/>
                <w:sz w:val="28"/>
                <w:szCs w:val="28"/>
              </w:rPr>
              <w:t>медийном</w:t>
            </w:r>
            <w:proofErr w:type="spellEnd"/>
            <w:r w:rsidR="004C4C1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пространстве, </w:t>
            </w:r>
            <w:r w:rsidR="00994D84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организаций</w:t>
            </w:r>
            <w:r w:rsidR="003C5DFD" w:rsidRPr="00A9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4D84" w:rsidRPr="00A94D09">
              <w:rPr>
                <w:rFonts w:ascii="Times New Roman" w:hAnsi="Times New Roman" w:cs="Times New Roman"/>
                <w:sz w:val="28"/>
                <w:szCs w:val="28"/>
              </w:rPr>
              <w:t>участников проекта.</w:t>
            </w:r>
            <w:r w:rsidR="003C5DF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2. </w:t>
            </w:r>
            <w:r w:rsidR="003D7945" w:rsidRPr="00A94D09">
              <w:rPr>
                <w:rFonts w:ascii="Times New Roman" w:hAnsi="Times New Roman" w:cs="Times New Roman"/>
                <w:sz w:val="28"/>
                <w:szCs w:val="28"/>
              </w:rPr>
              <w:t>Семинары для разных целевых групп МСО.</w:t>
            </w:r>
            <w:r w:rsidR="003C5DF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58E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E2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158E3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C5DFD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  <w:r w:rsidR="003D7945" w:rsidRPr="00A94D09">
              <w:rPr>
                <w:rFonts w:ascii="Times New Roman" w:hAnsi="Times New Roman" w:cs="Times New Roman"/>
                <w:sz w:val="28"/>
                <w:szCs w:val="28"/>
              </w:rPr>
              <w:t>Публикации по итогам проекта</w:t>
            </w:r>
            <w:r w:rsidR="004C6CCB"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6575" w:rsidRPr="00A94D09" w14:paraId="5B150060" w14:textId="77777777" w:rsidTr="00BA6CCC">
        <w:tc>
          <w:tcPr>
            <w:tcW w:w="566" w:type="dxa"/>
          </w:tcPr>
          <w:p w14:paraId="738A9CAB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6" w:type="dxa"/>
          </w:tcPr>
          <w:p w14:paraId="27A93EFD" w14:textId="77777777" w:rsidR="009B6575" w:rsidRPr="00A94D09" w:rsidRDefault="009B6575" w:rsidP="008A4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340" w:type="dxa"/>
          </w:tcPr>
          <w:p w14:paraId="22E234EC" w14:textId="09E06406" w:rsidR="009B6575" w:rsidRPr="00A94D09" w:rsidRDefault="004F6E18" w:rsidP="0074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>Бушная</w:t>
            </w:r>
            <w:proofErr w:type="spellEnd"/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Вячеславовна, д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>ГЦРО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              Богомолова Лидия Вадимовна, методист МОУ «ГЦРО»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Жукова Татьяна Андреевна, заведующий МДОУ «Детский сад № 44» </w:t>
            </w:r>
            <w:r w:rsidR="00B62AE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62AE2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Светлана Анатольевна, старший воспитатель</w:t>
            </w:r>
            <w:r w:rsidR="00E06F78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AE2" w:rsidRPr="00A94D09">
              <w:rPr>
                <w:rFonts w:ascii="Times New Roman" w:hAnsi="Times New Roman" w:cs="Times New Roman"/>
                <w:sz w:val="28"/>
                <w:szCs w:val="28"/>
              </w:rPr>
              <w:t>МДОУ «Детский сад № 44»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Кузьмина Маргарита Владимировна, заведующий МДОУ «Детский сад № 58»                              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Лукина Алина Юрьевна, заведующий МДОУ «Детский сад № 84»                                         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>Турыгина</w:t>
            </w:r>
            <w:proofErr w:type="spellEnd"/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Ивановна, заведующий МДОУ «Детский сад № 232»                                            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Уткина Наталья Глебовна, з</w:t>
            </w:r>
            <w:r w:rsidR="00A42D85" w:rsidRPr="00A94D09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>едующий МДОУ «Детский сад</w:t>
            </w:r>
            <w:proofErr w:type="gramEnd"/>
            <w:r w:rsidR="007A40A5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№26»</w:t>
            </w:r>
            <w:r w:rsidR="00744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МОУ «ГЦРО», </w:t>
            </w:r>
            <w:r w:rsidR="007440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62AE2" w:rsidRPr="00A94D09">
              <w:rPr>
                <w:rFonts w:ascii="Times New Roman" w:hAnsi="Times New Roman" w:cs="Times New Roman"/>
                <w:sz w:val="28"/>
                <w:szCs w:val="28"/>
              </w:rPr>
              <w:t>правленческие команды</w:t>
            </w:r>
            <w:r w:rsidR="00A72FFE" w:rsidRPr="00A94D09">
              <w:rPr>
                <w:rFonts w:ascii="Times New Roman" w:hAnsi="Times New Roman" w:cs="Times New Roman"/>
                <w:sz w:val="28"/>
                <w:szCs w:val="28"/>
              </w:rPr>
              <w:t xml:space="preserve"> ДОУ 26, 44, 58, 84, 232</w:t>
            </w:r>
            <w:r w:rsidR="00B62AE2" w:rsidRPr="00A94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D101A21" w14:textId="77777777" w:rsidR="004B0F49" w:rsidRDefault="004B0F49" w:rsidP="009B6575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sectPr w:rsidR="004B0F49" w:rsidSect="009B657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41"/>
    <w:multiLevelType w:val="hybridMultilevel"/>
    <w:tmpl w:val="980A3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D6DAF"/>
    <w:multiLevelType w:val="hybridMultilevel"/>
    <w:tmpl w:val="59F80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7626A"/>
    <w:multiLevelType w:val="hybridMultilevel"/>
    <w:tmpl w:val="9A3C86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90511B"/>
    <w:multiLevelType w:val="hybridMultilevel"/>
    <w:tmpl w:val="15441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E7936"/>
    <w:multiLevelType w:val="hybridMultilevel"/>
    <w:tmpl w:val="B7B2C3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E176BB"/>
    <w:multiLevelType w:val="hybridMultilevel"/>
    <w:tmpl w:val="67E09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17B6E5A"/>
    <w:multiLevelType w:val="hybridMultilevel"/>
    <w:tmpl w:val="615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E4B1B"/>
    <w:multiLevelType w:val="hybridMultilevel"/>
    <w:tmpl w:val="2CDC5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4314D"/>
    <w:multiLevelType w:val="hybridMultilevel"/>
    <w:tmpl w:val="47B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7BD6"/>
    <w:multiLevelType w:val="hybridMultilevel"/>
    <w:tmpl w:val="30E63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60B5B"/>
    <w:multiLevelType w:val="hybridMultilevel"/>
    <w:tmpl w:val="985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148DC"/>
    <w:multiLevelType w:val="hybridMultilevel"/>
    <w:tmpl w:val="B322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01F5"/>
    <w:multiLevelType w:val="hybridMultilevel"/>
    <w:tmpl w:val="8B443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FC0822"/>
    <w:multiLevelType w:val="hybridMultilevel"/>
    <w:tmpl w:val="73B2F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31295"/>
    <w:multiLevelType w:val="hybridMultilevel"/>
    <w:tmpl w:val="49406F14"/>
    <w:lvl w:ilvl="0" w:tplc="36F0F2C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F8C7348"/>
    <w:multiLevelType w:val="hybridMultilevel"/>
    <w:tmpl w:val="A824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11B57"/>
    <w:multiLevelType w:val="hybridMultilevel"/>
    <w:tmpl w:val="3C3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24FF"/>
    <w:multiLevelType w:val="hybridMultilevel"/>
    <w:tmpl w:val="F1CE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05FF"/>
    <w:multiLevelType w:val="hybridMultilevel"/>
    <w:tmpl w:val="6BC49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37C5"/>
    <w:multiLevelType w:val="hybridMultilevel"/>
    <w:tmpl w:val="8FDC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3D43C7"/>
    <w:multiLevelType w:val="hybridMultilevel"/>
    <w:tmpl w:val="10666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05912"/>
    <w:multiLevelType w:val="hybridMultilevel"/>
    <w:tmpl w:val="09845078"/>
    <w:lvl w:ilvl="0" w:tplc="C81E9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CC44A54"/>
    <w:multiLevelType w:val="hybridMultilevel"/>
    <w:tmpl w:val="0D002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EC51977"/>
    <w:multiLevelType w:val="hybridMultilevel"/>
    <w:tmpl w:val="25208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2"/>
  </w:num>
  <w:num w:numId="5">
    <w:abstractNumId w:val="25"/>
  </w:num>
  <w:num w:numId="6">
    <w:abstractNumId w:val="17"/>
  </w:num>
  <w:num w:numId="7">
    <w:abstractNumId w:val="7"/>
  </w:num>
  <w:num w:numId="8">
    <w:abstractNumId w:val="11"/>
  </w:num>
  <w:num w:numId="9">
    <w:abstractNumId w:val="26"/>
  </w:num>
  <w:num w:numId="10">
    <w:abstractNumId w:val="10"/>
  </w:num>
  <w:num w:numId="11">
    <w:abstractNumId w:val="18"/>
  </w:num>
  <w:num w:numId="12">
    <w:abstractNumId w:val="4"/>
  </w:num>
  <w:num w:numId="13">
    <w:abstractNumId w:val="19"/>
  </w:num>
  <w:num w:numId="14">
    <w:abstractNumId w:val="4"/>
  </w:num>
  <w:num w:numId="15">
    <w:abstractNumId w:val="12"/>
  </w:num>
  <w:num w:numId="16">
    <w:abstractNumId w:val="23"/>
  </w:num>
  <w:num w:numId="17">
    <w:abstractNumId w:val="16"/>
  </w:num>
  <w:num w:numId="18">
    <w:abstractNumId w:val="21"/>
  </w:num>
  <w:num w:numId="19">
    <w:abstractNumId w:val="24"/>
  </w:num>
  <w:num w:numId="20">
    <w:abstractNumId w:val="5"/>
  </w:num>
  <w:num w:numId="21">
    <w:abstractNumId w:val="1"/>
  </w:num>
  <w:num w:numId="22">
    <w:abstractNumId w:val="13"/>
  </w:num>
  <w:num w:numId="23">
    <w:abstractNumId w:val="27"/>
  </w:num>
  <w:num w:numId="24">
    <w:abstractNumId w:val="0"/>
  </w:num>
  <w:num w:numId="25">
    <w:abstractNumId w:val="8"/>
  </w:num>
  <w:num w:numId="26">
    <w:abstractNumId w:val="14"/>
  </w:num>
  <w:num w:numId="27">
    <w:abstractNumId w:val="2"/>
  </w:num>
  <w:num w:numId="28">
    <w:abstractNumId w:val="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C4"/>
    <w:rsid w:val="00003437"/>
    <w:rsid w:val="00005B05"/>
    <w:rsid w:val="00014D8A"/>
    <w:rsid w:val="00016DC2"/>
    <w:rsid w:val="00017635"/>
    <w:rsid w:val="00022751"/>
    <w:rsid w:val="000234DA"/>
    <w:rsid w:val="00031ABB"/>
    <w:rsid w:val="00032E56"/>
    <w:rsid w:val="0003403A"/>
    <w:rsid w:val="00034E2F"/>
    <w:rsid w:val="00034FDC"/>
    <w:rsid w:val="00035432"/>
    <w:rsid w:val="00041E71"/>
    <w:rsid w:val="00042B13"/>
    <w:rsid w:val="00050310"/>
    <w:rsid w:val="000546EB"/>
    <w:rsid w:val="000602E1"/>
    <w:rsid w:val="00064242"/>
    <w:rsid w:val="00064555"/>
    <w:rsid w:val="00065E74"/>
    <w:rsid w:val="000706A9"/>
    <w:rsid w:val="00073FBC"/>
    <w:rsid w:val="00074367"/>
    <w:rsid w:val="0008067F"/>
    <w:rsid w:val="00082ED1"/>
    <w:rsid w:val="000878CB"/>
    <w:rsid w:val="000A4BA3"/>
    <w:rsid w:val="000B248A"/>
    <w:rsid w:val="000B4DD0"/>
    <w:rsid w:val="000B5689"/>
    <w:rsid w:val="000C7729"/>
    <w:rsid w:val="000E08FA"/>
    <w:rsid w:val="000E0BE4"/>
    <w:rsid w:val="000E4341"/>
    <w:rsid w:val="000F4425"/>
    <w:rsid w:val="00122513"/>
    <w:rsid w:val="00122F46"/>
    <w:rsid w:val="0012407C"/>
    <w:rsid w:val="001305B4"/>
    <w:rsid w:val="001426D0"/>
    <w:rsid w:val="00145425"/>
    <w:rsid w:val="00150711"/>
    <w:rsid w:val="0015140A"/>
    <w:rsid w:val="00152802"/>
    <w:rsid w:val="0016013C"/>
    <w:rsid w:val="0016049F"/>
    <w:rsid w:val="00162512"/>
    <w:rsid w:val="00163E4E"/>
    <w:rsid w:val="00166455"/>
    <w:rsid w:val="001677F1"/>
    <w:rsid w:val="00173569"/>
    <w:rsid w:val="00183B00"/>
    <w:rsid w:val="00185F26"/>
    <w:rsid w:val="00196B41"/>
    <w:rsid w:val="00196C9B"/>
    <w:rsid w:val="00197679"/>
    <w:rsid w:val="001B7DE1"/>
    <w:rsid w:val="001C715D"/>
    <w:rsid w:val="001E56E3"/>
    <w:rsid w:val="001E5986"/>
    <w:rsid w:val="00205B48"/>
    <w:rsid w:val="00206AEA"/>
    <w:rsid w:val="00207DB1"/>
    <w:rsid w:val="002102A7"/>
    <w:rsid w:val="00215120"/>
    <w:rsid w:val="00220252"/>
    <w:rsid w:val="00221E17"/>
    <w:rsid w:val="0022433D"/>
    <w:rsid w:val="00233DA2"/>
    <w:rsid w:val="00235D2D"/>
    <w:rsid w:val="00244A9F"/>
    <w:rsid w:val="00246886"/>
    <w:rsid w:val="00251C89"/>
    <w:rsid w:val="002573EB"/>
    <w:rsid w:val="0026430C"/>
    <w:rsid w:val="00280ACB"/>
    <w:rsid w:val="00281698"/>
    <w:rsid w:val="00285E67"/>
    <w:rsid w:val="002866B0"/>
    <w:rsid w:val="0029141D"/>
    <w:rsid w:val="002B0C79"/>
    <w:rsid w:val="002B1766"/>
    <w:rsid w:val="002B402A"/>
    <w:rsid w:val="002C145E"/>
    <w:rsid w:val="002D0ACE"/>
    <w:rsid w:val="002D1B57"/>
    <w:rsid w:val="002D64D6"/>
    <w:rsid w:val="002E7DDE"/>
    <w:rsid w:val="002F344F"/>
    <w:rsid w:val="0030076A"/>
    <w:rsid w:val="00304186"/>
    <w:rsid w:val="00305A96"/>
    <w:rsid w:val="003108FD"/>
    <w:rsid w:val="003128DE"/>
    <w:rsid w:val="00312A50"/>
    <w:rsid w:val="00315059"/>
    <w:rsid w:val="003157DB"/>
    <w:rsid w:val="003162E1"/>
    <w:rsid w:val="00317B11"/>
    <w:rsid w:val="003241C3"/>
    <w:rsid w:val="003261E6"/>
    <w:rsid w:val="003341D4"/>
    <w:rsid w:val="00337B12"/>
    <w:rsid w:val="00350BF5"/>
    <w:rsid w:val="003536E2"/>
    <w:rsid w:val="00353DA5"/>
    <w:rsid w:val="0035599A"/>
    <w:rsid w:val="003604E7"/>
    <w:rsid w:val="00366480"/>
    <w:rsid w:val="00367843"/>
    <w:rsid w:val="0037068B"/>
    <w:rsid w:val="00371143"/>
    <w:rsid w:val="00376759"/>
    <w:rsid w:val="00383EED"/>
    <w:rsid w:val="00384A07"/>
    <w:rsid w:val="00390824"/>
    <w:rsid w:val="003925CA"/>
    <w:rsid w:val="0039357D"/>
    <w:rsid w:val="003A0482"/>
    <w:rsid w:val="003A3F2D"/>
    <w:rsid w:val="003A5C90"/>
    <w:rsid w:val="003A6532"/>
    <w:rsid w:val="003A78A3"/>
    <w:rsid w:val="003A7F9D"/>
    <w:rsid w:val="003B116A"/>
    <w:rsid w:val="003B6815"/>
    <w:rsid w:val="003C5DFD"/>
    <w:rsid w:val="003D7945"/>
    <w:rsid w:val="003E38D9"/>
    <w:rsid w:val="003E4EFE"/>
    <w:rsid w:val="003F2C35"/>
    <w:rsid w:val="003F312B"/>
    <w:rsid w:val="00411CAE"/>
    <w:rsid w:val="00416579"/>
    <w:rsid w:val="00420CD9"/>
    <w:rsid w:val="00424F70"/>
    <w:rsid w:val="00426565"/>
    <w:rsid w:val="00427623"/>
    <w:rsid w:val="004321BC"/>
    <w:rsid w:val="00433D7A"/>
    <w:rsid w:val="004464F3"/>
    <w:rsid w:val="00446C89"/>
    <w:rsid w:val="00451A64"/>
    <w:rsid w:val="00453297"/>
    <w:rsid w:val="00453A33"/>
    <w:rsid w:val="00454A0D"/>
    <w:rsid w:val="00455898"/>
    <w:rsid w:val="00461D6B"/>
    <w:rsid w:val="00466A60"/>
    <w:rsid w:val="00481471"/>
    <w:rsid w:val="0048268C"/>
    <w:rsid w:val="0049465D"/>
    <w:rsid w:val="004972D5"/>
    <w:rsid w:val="004B0F49"/>
    <w:rsid w:val="004B6EB3"/>
    <w:rsid w:val="004C27D5"/>
    <w:rsid w:val="004C4C15"/>
    <w:rsid w:val="004C6CCB"/>
    <w:rsid w:val="004D02D8"/>
    <w:rsid w:val="004D1770"/>
    <w:rsid w:val="004D33A7"/>
    <w:rsid w:val="004D4E2E"/>
    <w:rsid w:val="004E1239"/>
    <w:rsid w:val="004E252B"/>
    <w:rsid w:val="004E3680"/>
    <w:rsid w:val="004E3FD6"/>
    <w:rsid w:val="004E660E"/>
    <w:rsid w:val="004F564C"/>
    <w:rsid w:val="004F5A11"/>
    <w:rsid w:val="004F6E18"/>
    <w:rsid w:val="0050644F"/>
    <w:rsid w:val="0051102C"/>
    <w:rsid w:val="0051267C"/>
    <w:rsid w:val="00512E39"/>
    <w:rsid w:val="00513030"/>
    <w:rsid w:val="00513837"/>
    <w:rsid w:val="0052233B"/>
    <w:rsid w:val="005236E8"/>
    <w:rsid w:val="00526103"/>
    <w:rsid w:val="00545F5F"/>
    <w:rsid w:val="00565D4D"/>
    <w:rsid w:val="00581D47"/>
    <w:rsid w:val="00584CFB"/>
    <w:rsid w:val="00584D8F"/>
    <w:rsid w:val="005914B6"/>
    <w:rsid w:val="005A39DF"/>
    <w:rsid w:val="005A5E43"/>
    <w:rsid w:val="005B788F"/>
    <w:rsid w:val="005C143D"/>
    <w:rsid w:val="005C1459"/>
    <w:rsid w:val="005C205C"/>
    <w:rsid w:val="005C3C89"/>
    <w:rsid w:val="005C522B"/>
    <w:rsid w:val="005D72E0"/>
    <w:rsid w:val="005E46D6"/>
    <w:rsid w:val="005E5097"/>
    <w:rsid w:val="005F0F9B"/>
    <w:rsid w:val="005F6901"/>
    <w:rsid w:val="00607331"/>
    <w:rsid w:val="006124F0"/>
    <w:rsid w:val="00613825"/>
    <w:rsid w:val="00616843"/>
    <w:rsid w:val="006175F9"/>
    <w:rsid w:val="0063445A"/>
    <w:rsid w:val="00634D34"/>
    <w:rsid w:val="006363A8"/>
    <w:rsid w:val="006371BF"/>
    <w:rsid w:val="0064404F"/>
    <w:rsid w:val="00644E9F"/>
    <w:rsid w:val="00650C9B"/>
    <w:rsid w:val="00672EEC"/>
    <w:rsid w:val="0068228F"/>
    <w:rsid w:val="0068232B"/>
    <w:rsid w:val="0069517F"/>
    <w:rsid w:val="00697273"/>
    <w:rsid w:val="006A3148"/>
    <w:rsid w:val="006A7201"/>
    <w:rsid w:val="006B3D98"/>
    <w:rsid w:val="006C7A2B"/>
    <w:rsid w:val="006D0898"/>
    <w:rsid w:val="006E55D1"/>
    <w:rsid w:val="006E70FD"/>
    <w:rsid w:val="006F5AF1"/>
    <w:rsid w:val="0070236F"/>
    <w:rsid w:val="00705B7B"/>
    <w:rsid w:val="0070652C"/>
    <w:rsid w:val="007232FA"/>
    <w:rsid w:val="00724798"/>
    <w:rsid w:val="00725C5B"/>
    <w:rsid w:val="007333D3"/>
    <w:rsid w:val="00742D36"/>
    <w:rsid w:val="0074407E"/>
    <w:rsid w:val="00755C31"/>
    <w:rsid w:val="0076382E"/>
    <w:rsid w:val="00765817"/>
    <w:rsid w:val="0076724D"/>
    <w:rsid w:val="007735E9"/>
    <w:rsid w:val="007753C2"/>
    <w:rsid w:val="00777B6C"/>
    <w:rsid w:val="007832C4"/>
    <w:rsid w:val="007876F2"/>
    <w:rsid w:val="0079276A"/>
    <w:rsid w:val="00795827"/>
    <w:rsid w:val="007965F6"/>
    <w:rsid w:val="007A3727"/>
    <w:rsid w:val="007A40A5"/>
    <w:rsid w:val="007A7DCC"/>
    <w:rsid w:val="007B02AE"/>
    <w:rsid w:val="007B22B1"/>
    <w:rsid w:val="007C1374"/>
    <w:rsid w:val="007C68D8"/>
    <w:rsid w:val="007D5632"/>
    <w:rsid w:val="007D7F6B"/>
    <w:rsid w:val="007E1157"/>
    <w:rsid w:val="007E1B93"/>
    <w:rsid w:val="007E6700"/>
    <w:rsid w:val="00820A0A"/>
    <w:rsid w:val="0082232F"/>
    <w:rsid w:val="00826096"/>
    <w:rsid w:val="00835436"/>
    <w:rsid w:val="008378EF"/>
    <w:rsid w:val="00841ACD"/>
    <w:rsid w:val="00842B61"/>
    <w:rsid w:val="008452B3"/>
    <w:rsid w:val="0084581E"/>
    <w:rsid w:val="008473AD"/>
    <w:rsid w:val="008518BE"/>
    <w:rsid w:val="008524CF"/>
    <w:rsid w:val="00862E31"/>
    <w:rsid w:val="008654F2"/>
    <w:rsid w:val="00876D0A"/>
    <w:rsid w:val="00881EFA"/>
    <w:rsid w:val="008827AC"/>
    <w:rsid w:val="00885750"/>
    <w:rsid w:val="00887EA6"/>
    <w:rsid w:val="008907F8"/>
    <w:rsid w:val="00892036"/>
    <w:rsid w:val="008931EA"/>
    <w:rsid w:val="00897BDD"/>
    <w:rsid w:val="008A2892"/>
    <w:rsid w:val="008A5B8C"/>
    <w:rsid w:val="008B3862"/>
    <w:rsid w:val="008C30BD"/>
    <w:rsid w:val="008C5C53"/>
    <w:rsid w:val="008D5C35"/>
    <w:rsid w:val="008E06E0"/>
    <w:rsid w:val="008E06F9"/>
    <w:rsid w:val="008E22DD"/>
    <w:rsid w:val="008E6647"/>
    <w:rsid w:val="008F3F72"/>
    <w:rsid w:val="008F7FFE"/>
    <w:rsid w:val="0090406C"/>
    <w:rsid w:val="0092783B"/>
    <w:rsid w:val="00937A44"/>
    <w:rsid w:val="00954E0D"/>
    <w:rsid w:val="0096579E"/>
    <w:rsid w:val="00970783"/>
    <w:rsid w:val="00972D40"/>
    <w:rsid w:val="00976F86"/>
    <w:rsid w:val="009836EA"/>
    <w:rsid w:val="00985A6E"/>
    <w:rsid w:val="00991803"/>
    <w:rsid w:val="00993660"/>
    <w:rsid w:val="0099432A"/>
    <w:rsid w:val="00994D84"/>
    <w:rsid w:val="0099646A"/>
    <w:rsid w:val="009B1D06"/>
    <w:rsid w:val="009B6575"/>
    <w:rsid w:val="009C37F2"/>
    <w:rsid w:val="009C612F"/>
    <w:rsid w:val="009C66F5"/>
    <w:rsid w:val="009D7127"/>
    <w:rsid w:val="009F3310"/>
    <w:rsid w:val="009F5037"/>
    <w:rsid w:val="009F5B38"/>
    <w:rsid w:val="00A01277"/>
    <w:rsid w:val="00A05CF9"/>
    <w:rsid w:val="00A340F3"/>
    <w:rsid w:val="00A42D85"/>
    <w:rsid w:val="00A4390B"/>
    <w:rsid w:val="00A65A95"/>
    <w:rsid w:val="00A71692"/>
    <w:rsid w:val="00A72FFE"/>
    <w:rsid w:val="00A742C4"/>
    <w:rsid w:val="00A7706E"/>
    <w:rsid w:val="00A94D09"/>
    <w:rsid w:val="00AB0098"/>
    <w:rsid w:val="00AB3415"/>
    <w:rsid w:val="00AB4344"/>
    <w:rsid w:val="00AC17C3"/>
    <w:rsid w:val="00AC2C90"/>
    <w:rsid w:val="00AD7796"/>
    <w:rsid w:val="00AE168B"/>
    <w:rsid w:val="00AF1289"/>
    <w:rsid w:val="00AF607D"/>
    <w:rsid w:val="00B008D9"/>
    <w:rsid w:val="00B0126F"/>
    <w:rsid w:val="00B01719"/>
    <w:rsid w:val="00B158E3"/>
    <w:rsid w:val="00B15E66"/>
    <w:rsid w:val="00B172B4"/>
    <w:rsid w:val="00B3451D"/>
    <w:rsid w:val="00B34FEE"/>
    <w:rsid w:val="00B352CC"/>
    <w:rsid w:val="00B35D4D"/>
    <w:rsid w:val="00B42C99"/>
    <w:rsid w:val="00B61EDC"/>
    <w:rsid w:val="00B62AE2"/>
    <w:rsid w:val="00B63FC6"/>
    <w:rsid w:val="00B77780"/>
    <w:rsid w:val="00B81BFC"/>
    <w:rsid w:val="00B84818"/>
    <w:rsid w:val="00B863E3"/>
    <w:rsid w:val="00BA1112"/>
    <w:rsid w:val="00BA6CCC"/>
    <w:rsid w:val="00BA6FB9"/>
    <w:rsid w:val="00BA7452"/>
    <w:rsid w:val="00BB6078"/>
    <w:rsid w:val="00BC15E1"/>
    <w:rsid w:val="00BC2080"/>
    <w:rsid w:val="00BC490B"/>
    <w:rsid w:val="00BC7681"/>
    <w:rsid w:val="00BD02CE"/>
    <w:rsid w:val="00BD1C4A"/>
    <w:rsid w:val="00BD4F91"/>
    <w:rsid w:val="00BD7DCB"/>
    <w:rsid w:val="00BE47C9"/>
    <w:rsid w:val="00BE7116"/>
    <w:rsid w:val="00BF2645"/>
    <w:rsid w:val="00C02518"/>
    <w:rsid w:val="00C05568"/>
    <w:rsid w:val="00C13661"/>
    <w:rsid w:val="00C27C66"/>
    <w:rsid w:val="00C3043B"/>
    <w:rsid w:val="00C416B1"/>
    <w:rsid w:val="00C51980"/>
    <w:rsid w:val="00C54D20"/>
    <w:rsid w:val="00C563D1"/>
    <w:rsid w:val="00C64635"/>
    <w:rsid w:val="00C724B9"/>
    <w:rsid w:val="00C74E85"/>
    <w:rsid w:val="00C801EC"/>
    <w:rsid w:val="00CA23CF"/>
    <w:rsid w:val="00CA46FB"/>
    <w:rsid w:val="00CB458D"/>
    <w:rsid w:val="00CB71C9"/>
    <w:rsid w:val="00CD07B1"/>
    <w:rsid w:val="00CD70C5"/>
    <w:rsid w:val="00CE5895"/>
    <w:rsid w:val="00CF04C1"/>
    <w:rsid w:val="00D1013C"/>
    <w:rsid w:val="00D221CF"/>
    <w:rsid w:val="00D25E1A"/>
    <w:rsid w:val="00D40638"/>
    <w:rsid w:val="00D55ABA"/>
    <w:rsid w:val="00D60427"/>
    <w:rsid w:val="00D6216C"/>
    <w:rsid w:val="00D6278A"/>
    <w:rsid w:val="00D66185"/>
    <w:rsid w:val="00D6689C"/>
    <w:rsid w:val="00D66AB2"/>
    <w:rsid w:val="00D80E27"/>
    <w:rsid w:val="00D82655"/>
    <w:rsid w:val="00D851F8"/>
    <w:rsid w:val="00D908A7"/>
    <w:rsid w:val="00D95EFC"/>
    <w:rsid w:val="00DA6AE1"/>
    <w:rsid w:val="00DB6E5A"/>
    <w:rsid w:val="00DB6F73"/>
    <w:rsid w:val="00DC1AF6"/>
    <w:rsid w:val="00DD60F7"/>
    <w:rsid w:val="00DE07A6"/>
    <w:rsid w:val="00DE4642"/>
    <w:rsid w:val="00DE62D5"/>
    <w:rsid w:val="00DE7D91"/>
    <w:rsid w:val="00DF24C5"/>
    <w:rsid w:val="00DF4501"/>
    <w:rsid w:val="00E00558"/>
    <w:rsid w:val="00E01C68"/>
    <w:rsid w:val="00E01CB8"/>
    <w:rsid w:val="00E06F78"/>
    <w:rsid w:val="00E10821"/>
    <w:rsid w:val="00E14863"/>
    <w:rsid w:val="00E15903"/>
    <w:rsid w:val="00E36DDE"/>
    <w:rsid w:val="00E44F00"/>
    <w:rsid w:val="00E4564B"/>
    <w:rsid w:val="00E5012F"/>
    <w:rsid w:val="00E529BA"/>
    <w:rsid w:val="00E52D28"/>
    <w:rsid w:val="00E53E23"/>
    <w:rsid w:val="00E559B6"/>
    <w:rsid w:val="00E600F0"/>
    <w:rsid w:val="00E63D3D"/>
    <w:rsid w:val="00E721CB"/>
    <w:rsid w:val="00E77303"/>
    <w:rsid w:val="00E77E9B"/>
    <w:rsid w:val="00E87CCC"/>
    <w:rsid w:val="00E90106"/>
    <w:rsid w:val="00E9141A"/>
    <w:rsid w:val="00E95582"/>
    <w:rsid w:val="00EA0A71"/>
    <w:rsid w:val="00EA3536"/>
    <w:rsid w:val="00EA433B"/>
    <w:rsid w:val="00EA5A90"/>
    <w:rsid w:val="00EB05FE"/>
    <w:rsid w:val="00EC6285"/>
    <w:rsid w:val="00ED29A3"/>
    <w:rsid w:val="00ED7873"/>
    <w:rsid w:val="00EE4925"/>
    <w:rsid w:val="00EE736B"/>
    <w:rsid w:val="00EF2756"/>
    <w:rsid w:val="00EF711B"/>
    <w:rsid w:val="00EF7605"/>
    <w:rsid w:val="00F101FC"/>
    <w:rsid w:val="00F1222F"/>
    <w:rsid w:val="00F14BCC"/>
    <w:rsid w:val="00F22ADB"/>
    <w:rsid w:val="00F32F05"/>
    <w:rsid w:val="00F43CF6"/>
    <w:rsid w:val="00F47129"/>
    <w:rsid w:val="00F539A2"/>
    <w:rsid w:val="00F53D24"/>
    <w:rsid w:val="00F72B16"/>
    <w:rsid w:val="00F94D92"/>
    <w:rsid w:val="00FA7E0C"/>
    <w:rsid w:val="00FB0E84"/>
    <w:rsid w:val="00FB4E4C"/>
    <w:rsid w:val="00FC6192"/>
    <w:rsid w:val="00FC7BE9"/>
    <w:rsid w:val="00FC7BF2"/>
    <w:rsid w:val="00FF3297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06"/>
  </w:style>
  <w:style w:type="paragraph" w:styleId="4">
    <w:name w:val="heading 4"/>
    <w:basedOn w:val="a"/>
    <w:next w:val="a"/>
    <w:link w:val="40"/>
    <w:qFormat/>
    <w:rsid w:val="00DF24C5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53297"/>
    <w:rPr>
      <w:b/>
      <w:bCs/>
    </w:rPr>
  </w:style>
  <w:style w:type="character" w:customStyle="1" w:styleId="wmi-callto">
    <w:name w:val="wmi-callto"/>
    <w:basedOn w:val="a0"/>
    <w:rsid w:val="003925CA"/>
  </w:style>
  <w:style w:type="character" w:customStyle="1" w:styleId="40">
    <w:name w:val="Заголовок 4 Знак"/>
    <w:basedOn w:val="a0"/>
    <w:link w:val="4"/>
    <w:rsid w:val="00DF24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B6F7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8DE"/>
    <w:rPr>
      <w:rFonts w:ascii="Tahoma" w:hAnsi="Tahoma" w:cs="Tahoma"/>
      <w:sz w:val="16"/>
      <w:szCs w:val="16"/>
    </w:rPr>
  </w:style>
  <w:style w:type="paragraph" w:customStyle="1" w:styleId="s">
    <w:name w:val="s"/>
    <w:basedOn w:val="a"/>
    <w:rsid w:val="001305B4"/>
    <w:pPr>
      <w:spacing w:before="90" w:after="90" w:line="240" w:lineRule="auto"/>
      <w:ind w:left="5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305B4"/>
    <w:pPr>
      <w:spacing w:before="90" w:after="90" w:line="240" w:lineRule="auto"/>
      <w:ind w:left="675" w:right="67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422</cp:revision>
  <cp:lastPrinted>2023-05-25T10:44:00Z</cp:lastPrinted>
  <dcterms:created xsi:type="dcterms:W3CDTF">2022-05-20T12:24:00Z</dcterms:created>
  <dcterms:modified xsi:type="dcterms:W3CDTF">2023-09-06T06:01:00Z</dcterms:modified>
</cp:coreProperties>
</file>