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EA" w:rsidRDefault="00FA66EA" w:rsidP="001763B1">
      <w:pPr>
        <w:pStyle w:val="a3"/>
        <w:ind w:left="-142" w:firstLine="709"/>
        <w:jc w:val="both"/>
        <w:rPr>
          <w:sz w:val="28"/>
          <w:szCs w:val="28"/>
        </w:rPr>
      </w:pPr>
    </w:p>
    <w:p w:rsidR="00807FFB" w:rsidRDefault="00E85EB6" w:rsidP="00FA66EA">
      <w:pPr>
        <w:pStyle w:val="a3"/>
        <w:ind w:left="-142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FA66EA">
        <w:rPr>
          <w:sz w:val="28"/>
          <w:szCs w:val="28"/>
        </w:rPr>
        <w:t>Мне бы очень хотелось, чтобы наши талантливые ребята смогли реализовать себя в нашей стране. Сейчас в мире идет борьба за интеллектуальные ресурсы. И для нас очень важно</w:t>
      </w:r>
      <w:r>
        <w:rPr>
          <w:sz w:val="28"/>
          <w:szCs w:val="28"/>
        </w:rPr>
        <w:t xml:space="preserve"> не потерять ни одного талантливого ребенка. Работа по их выявлению</w:t>
      </w:r>
      <w:r w:rsidR="00FA6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сопровождению по жизни, во всяком случае, в той ее части, которая касается получения образования и профессиональных навыков, должна быть приоритетной» </w:t>
      </w:r>
    </w:p>
    <w:p w:rsidR="00807FFB" w:rsidRDefault="00E85EB6" w:rsidP="00807FFB">
      <w:pPr>
        <w:pStyle w:val="a3"/>
        <w:spacing w:before="0" w:beforeAutospacing="0" w:after="0" w:afterAutospacing="0"/>
        <w:ind w:left="-142" w:firstLine="709"/>
        <w:jc w:val="right"/>
        <w:rPr>
          <w:sz w:val="28"/>
          <w:szCs w:val="28"/>
        </w:rPr>
      </w:pPr>
      <w:r>
        <w:rPr>
          <w:sz w:val="28"/>
          <w:szCs w:val="28"/>
        </w:rPr>
        <w:t>В.Путин</w:t>
      </w:r>
    </w:p>
    <w:p w:rsidR="00FA66EA" w:rsidRDefault="00E85EB6" w:rsidP="00807FFB">
      <w:pPr>
        <w:pStyle w:val="a3"/>
        <w:spacing w:before="0" w:beforeAutospacing="0" w:after="0" w:afterAutospacing="0"/>
        <w:ind w:left="-142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президент России.</w:t>
      </w:r>
    </w:p>
    <w:p w:rsidR="00807FFB" w:rsidRDefault="00807FFB" w:rsidP="00807FFB">
      <w:pPr>
        <w:pStyle w:val="a3"/>
        <w:ind w:left="567" w:firstLine="284"/>
        <w:jc w:val="both"/>
        <w:rPr>
          <w:i/>
          <w:iCs/>
          <w:sz w:val="28"/>
          <w:szCs w:val="28"/>
        </w:rPr>
      </w:pPr>
      <w:r w:rsidRPr="001763B1">
        <w:rPr>
          <w:i/>
          <w:iCs/>
          <w:sz w:val="28"/>
          <w:szCs w:val="28"/>
        </w:rPr>
        <w:t>«Наставничество является эффективным инструментом развития кадрового потенциала образовательной организации…»</w:t>
      </w:r>
    </w:p>
    <w:p w:rsidR="00807FFB" w:rsidRDefault="00807FFB" w:rsidP="00807FFB">
      <w:pPr>
        <w:pStyle w:val="a3"/>
        <w:spacing w:before="0" w:beforeAutospacing="0" w:after="0" w:afterAutospacing="0"/>
        <w:ind w:left="567" w:firstLine="2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О.В.Васильева</w:t>
      </w:r>
    </w:p>
    <w:p w:rsidR="00807FFB" w:rsidRDefault="00807FFB" w:rsidP="00807FFB">
      <w:pPr>
        <w:pStyle w:val="a3"/>
        <w:spacing w:before="0" w:beforeAutospacing="0" w:after="0" w:afterAutospacing="0"/>
        <w:ind w:left="567" w:firstLine="28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Министр просвещения Р.Ф.</w:t>
      </w:r>
    </w:p>
    <w:p w:rsidR="00807FFB" w:rsidRDefault="00807FFB" w:rsidP="00FA66EA">
      <w:pPr>
        <w:pStyle w:val="a3"/>
        <w:ind w:left="-142" w:firstLine="709"/>
        <w:rPr>
          <w:sz w:val="28"/>
          <w:szCs w:val="28"/>
        </w:rPr>
      </w:pPr>
    </w:p>
    <w:p w:rsidR="00807FFB" w:rsidRDefault="00807FFB" w:rsidP="00671D4B">
      <w:pPr>
        <w:pStyle w:val="a3"/>
        <w:spacing w:line="276" w:lineRule="auto"/>
        <w:ind w:left="567" w:firstLine="284"/>
        <w:rPr>
          <w:sz w:val="28"/>
          <w:szCs w:val="28"/>
        </w:rPr>
      </w:pPr>
      <w:r w:rsidRPr="00807FFB">
        <w:rPr>
          <w:b/>
          <w:sz w:val="28"/>
          <w:szCs w:val="28"/>
        </w:rPr>
        <w:t>Тема: Наставничество как один из инструментов повышения качества образования</w:t>
      </w:r>
      <w:r>
        <w:rPr>
          <w:sz w:val="28"/>
          <w:szCs w:val="28"/>
        </w:rPr>
        <w:t>.</w:t>
      </w:r>
    </w:p>
    <w:p w:rsidR="00807FFB" w:rsidRPr="00671D4B" w:rsidRDefault="00671D4B" w:rsidP="00671D4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А</w:t>
      </w:r>
      <w:r w:rsidRPr="00671D4B">
        <w:rPr>
          <w:b/>
          <w:i/>
          <w:iCs/>
          <w:sz w:val="28"/>
          <w:szCs w:val="28"/>
        </w:rPr>
        <w:t>ктуальность</w:t>
      </w:r>
    </w:p>
    <w:p w:rsidR="00807FFB" w:rsidRDefault="001763B1" w:rsidP="00671D4B">
      <w:pPr>
        <w:pStyle w:val="a3"/>
        <w:spacing w:before="0" w:beforeAutospacing="0" w:after="0" w:afterAutospacing="0" w:line="276" w:lineRule="auto"/>
        <w:ind w:left="567" w:firstLine="284"/>
        <w:jc w:val="both"/>
        <w:rPr>
          <w:sz w:val="28"/>
          <w:szCs w:val="28"/>
        </w:rPr>
      </w:pPr>
      <w:r w:rsidRPr="003E46F1">
        <w:rPr>
          <w:sz w:val="28"/>
          <w:szCs w:val="28"/>
        </w:rPr>
        <w:t>Качество образования – важная составляющая качества жизни населения страны, позволяющая обеспеч</w:t>
      </w:r>
      <w:r w:rsidR="008352C9">
        <w:rPr>
          <w:sz w:val="28"/>
          <w:szCs w:val="28"/>
        </w:rPr>
        <w:t>ить удовлетворение потребностей</w:t>
      </w:r>
      <w:r w:rsidRPr="003E46F1">
        <w:rPr>
          <w:sz w:val="28"/>
          <w:szCs w:val="28"/>
        </w:rPr>
        <w:t xml:space="preserve"> граждан, социальное и экономическое развитие общества. Именно поэтому одна из главных задач, сформулированных </w:t>
      </w:r>
      <w:r w:rsidR="008352C9">
        <w:rPr>
          <w:sz w:val="28"/>
          <w:szCs w:val="28"/>
        </w:rPr>
        <w:t xml:space="preserve">в Концепции модернизации </w:t>
      </w:r>
      <w:proofErr w:type="spellStart"/>
      <w:r w:rsidR="008352C9">
        <w:rPr>
          <w:sz w:val="28"/>
          <w:szCs w:val="28"/>
        </w:rPr>
        <w:t>Россиий</w:t>
      </w:r>
      <w:r w:rsidRPr="003E46F1">
        <w:rPr>
          <w:sz w:val="28"/>
          <w:szCs w:val="28"/>
        </w:rPr>
        <w:t>ского</w:t>
      </w:r>
      <w:proofErr w:type="spellEnd"/>
      <w:r w:rsidRPr="003E46F1">
        <w:rPr>
          <w:sz w:val="28"/>
          <w:szCs w:val="28"/>
        </w:rPr>
        <w:t xml:space="preserve"> образования, – повышение его качества на всех уровнях системы образования. </w:t>
      </w:r>
    </w:p>
    <w:p w:rsidR="001763B1" w:rsidRPr="00E85EB6" w:rsidRDefault="001763B1" w:rsidP="00671D4B">
      <w:pPr>
        <w:pStyle w:val="Default"/>
        <w:spacing w:line="276" w:lineRule="auto"/>
        <w:ind w:left="567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5EB6">
        <w:rPr>
          <w:rFonts w:ascii="Times New Roman" w:hAnsi="Times New Roman" w:cs="Times New Roman"/>
          <w:color w:val="auto"/>
          <w:sz w:val="28"/>
          <w:szCs w:val="28"/>
        </w:rPr>
        <w:t>23 декабря 2013 года на совместном заседании Государственного совета РФ и Комиссии при Президенте РФ по мониторингу достижения целевых показателей социально-экономического развития В.В. Путин подчеркнул необходимость возрождения института наставничества,</w:t>
      </w:r>
      <w:r>
        <w:rPr>
          <w:color w:val="auto"/>
          <w:sz w:val="34"/>
          <w:szCs w:val="34"/>
        </w:rPr>
        <w:t xml:space="preserve"> </w:t>
      </w:r>
      <w:r w:rsidRPr="00E85EB6">
        <w:rPr>
          <w:rFonts w:ascii="Times New Roman" w:hAnsi="Times New Roman" w:cs="Times New Roman"/>
          <w:color w:val="auto"/>
          <w:sz w:val="28"/>
          <w:szCs w:val="28"/>
        </w:rPr>
        <w:t>которое стало одним из приоритетов федеральной образовательной и кадровой политики</w:t>
      </w:r>
      <w:r w:rsidR="00807FF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07FFB" w:rsidRDefault="001763B1" w:rsidP="00671D4B">
      <w:pPr>
        <w:pStyle w:val="Default"/>
        <w:spacing w:line="276" w:lineRule="auto"/>
        <w:ind w:left="567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5EB6">
        <w:rPr>
          <w:rFonts w:ascii="Times New Roman" w:hAnsi="Times New Roman" w:cs="Times New Roman"/>
          <w:color w:val="auto"/>
          <w:sz w:val="28"/>
          <w:szCs w:val="28"/>
        </w:rPr>
        <w:t>В начале 2018 года Агентством стратегических инициатив проведен Всероссийский форум «Наставник», по результатам которого 23 февраля 2018 года был сформирован перечень поручений Президента РФ Путина В.В.</w:t>
      </w:r>
    </w:p>
    <w:p w:rsidR="00807FFB" w:rsidRDefault="00807FFB" w:rsidP="00671D4B">
      <w:pPr>
        <w:pStyle w:val="a3"/>
        <w:spacing w:before="0" w:beforeAutospacing="0" w:after="0" w:afterAutospacing="0" w:line="276" w:lineRule="auto"/>
        <w:ind w:left="567" w:firstLine="284"/>
        <w:jc w:val="both"/>
        <w:rPr>
          <w:sz w:val="28"/>
          <w:szCs w:val="28"/>
        </w:rPr>
      </w:pPr>
      <w:r w:rsidRPr="003E46F1">
        <w:rPr>
          <w:sz w:val="28"/>
          <w:szCs w:val="28"/>
        </w:rPr>
        <w:t xml:space="preserve">Необходимым условием </w:t>
      </w:r>
      <w:r w:rsidR="00603E00" w:rsidRPr="003E46F1">
        <w:rPr>
          <w:sz w:val="28"/>
          <w:szCs w:val="28"/>
        </w:rPr>
        <w:t>успешной</w:t>
      </w:r>
      <w:r w:rsidRPr="003E46F1">
        <w:rPr>
          <w:sz w:val="28"/>
          <w:szCs w:val="28"/>
        </w:rPr>
        <w:t>̆</w:t>
      </w:r>
      <w:r w:rsidR="00603E00">
        <w:rPr>
          <w:sz w:val="28"/>
          <w:szCs w:val="28"/>
        </w:rPr>
        <w:t xml:space="preserve"> </w:t>
      </w:r>
      <w:r w:rsidRPr="003E46F1">
        <w:rPr>
          <w:sz w:val="28"/>
          <w:szCs w:val="28"/>
        </w:rPr>
        <w:t>реализации задач, сформулированных в этих документах, является обеспечение эффективности управления.</w:t>
      </w:r>
    </w:p>
    <w:p w:rsidR="00B95B7C" w:rsidRDefault="001763B1" w:rsidP="00671D4B">
      <w:pPr>
        <w:pStyle w:val="Default"/>
        <w:spacing w:line="276" w:lineRule="auto"/>
        <w:ind w:left="567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5EB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В настоящее время тема наставничества в образовании является одной из центральных в нацпроекте «Образование»</w:t>
      </w:r>
      <w:r w:rsidR="00B95B7C">
        <w:rPr>
          <w:rFonts w:ascii="Times New Roman" w:hAnsi="Times New Roman" w:cs="Times New Roman"/>
          <w:color w:val="auto"/>
          <w:sz w:val="28"/>
          <w:szCs w:val="28"/>
        </w:rPr>
        <w:t xml:space="preserve"> к 2024 году не менее 70% обучающихся и педагогических работников общеобразовательных организаций должны быть вовлечены в различные формы наставничества и сопровождения. </w:t>
      </w:r>
    </w:p>
    <w:p w:rsidR="001763B1" w:rsidRDefault="001763B1" w:rsidP="00671D4B">
      <w:pPr>
        <w:pStyle w:val="Default"/>
        <w:spacing w:line="276" w:lineRule="auto"/>
        <w:ind w:left="567" w:firstLine="284"/>
        <w:jc w:val="both"/>
      </w:pPr>
      <w:r w:rsidRPr="00E85EB6">
        <w:rPr>
          <w:rFonts w:ascii="Times New Roman" w:hAnsi="Times New Roman" w:cs="Times New Roman"/>
          <w:color w:val="auto"/>
          <w:sz w:val="28"/>
          <w:szCs w:val="28"/>
        </w:rPr>
        <w:t>Потребность возрождения института наставничества породила ряд региональных инициатив:  «Объединение наставников»</w:t>
      </w:r>
      <w:r w:rsidR="00E85EB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85EB6">
        <w:rPr>
          <w:rFonts w:ascii="Times New Roman" w:hAnsi="Times New Roman" w:cs="Times New Roman"/>
          <w:color w:val="auto"/>
          <w:sz w:val="28"/>
          <w:szCs w:val="28"/>
        </w:rPr>
        <w:t>«Национальный ресурсный центр наставничества»</w:t>
      </w:r>
      <w:r w:rsidR="00E85EB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85EB6">
        <w:rPr>
          <w:rFonts w:ascii="Times New Roman" w:hAnsi="Times New Roman" w:cs="Times New Roman"/>
          <w:color w:val="auto"/>
          <w:sz w:val="28"/>
          <w:szCs w:val="28"/>
        </w:rPr>
        <w:t>«Союз Наставников России». Сформировалось понимание того, что система наставничества может стать инструментом повышения качества образования</w:t>
      </w:r>
      <w:r w:rsidR="00E85EB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763B1" w:rsidRDefault="001763B1" w:rsidP="00671D4B">
      <w:pPr>
        <w:pStyle w:val="a3"/>
        <w:numPr>
          <w:ilvl w:val="0"/>
          <w:numId w:val="3"/>
        </w:numPr>
        <w:spacing w:line="276" w:lineRule="auto"/>
        <w:jc w:val="both"/>
        <w:rPr>
          <w:b/>
          <w:i/>
          <w:sz w:val="28"/>
          <w:szCs w:val="28"/>
        </w:rPr>
      </w:pPr>
      <w:r w:rsidRPr="00B22983">
        <w:rPr>
          <w:b/>
          <w:i/>
          <w:sz w:val="28"/>
          <w:szCs w:val="28"/>
        </w:rPr>
        <w:t>Концептуальное обоснование проекта (ведущей идеи)</w:t>
      </w:r>
    </w:p>
    <w:p w:rsidR="00671D4B" w:rsidRDefault="00671D4B" w:rsidP="00671D4B">
      <w:pPr>
        <w:pStyle w:val="a3"/>
        <w:spacing w:before="0" w:beforeAutospacing="0" w:after="0" w:afterAutospacing="0" w:line="276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талантлив, его способности определяют векторы профессионального и личностного развития в течение всей жизни. Наставничество «персональная огранка» талантов человека, придание имеющимся навыкам правильной формы, создание новых плоскостей и граней его профессионализма. В этом смысле наставник - это тот, кто помогает человеку раскрыть его дарования. Каждый талант должен найти своего наставника.</w:t>
      </w:r>
      <w:r w:rsidRPr="00671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(В. Путин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???)</w:t>
      </w:r>
    </w:p>
    <w:p w:rsidR="00671D4B" w:rsidRDefault="00671D4B" w:rsidP="00671D4B">
      <w:pPr>
        <w:pStyle w:val="a3"/>
        <w:spacing w:before="0" w:beforeAutospacing="0" w:after="0" w:afterAutospacing="0" w:line="276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 наставничества – это доверительное </w:t>
      </w:r>
      <w:proofErr w:type="spellStart"/>
      <w:r>
        <w:rPr>
          <w:sz w:val="28"/>
          <w:szCs w:val="28"/>
        </w:rPr>
        <w:t>взаимообогащающее</w:t>
      </w:r>
      <w:proofErr w:type="spellEnd"/>
      <w:r>
        <w:rPr>
          <w:sz w:val="28"/>
          <w:szCs w:val="28"/>
        </w:rPr>
        <w:t xml:space="preserve"> общение.</w:t>
      </w:r>
    </w:p>
    <w:p w:rsidR="00671D4B" w:rsidRDefault="00671D4B" w:rsidP="00671D4B">
      <w:pPr>
        <w:pStyle w:val="a3"/>
        <w:spacing w:before="0" w:beforeAutospacing="0" w:after="0" w:afterAutospacing="0" w:line="276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Наставничество становится той технологией, которая позволяет передавать опыт, знания, формировать компетенции и ценности быстрее, чем другие способы. В итоге это поможет системе образования раскрыть потенциал каждого</w:t>
      </w:r>
      <w:r w:rsidR="00EE3D53">
        <w:rPr>
          <w:sz w:val="28"/>
          <w:szCs w:val="28"/>
        </w:rPr>
        <w:t xml:space="preserve"> педагога.</w:t>
      </w:r>
    </w:p>
    <w:p w:rsidR="001763B1" w:rsidRDefault="001763B1" w:rsidP="00671D4B">
      <w:pPr>
        <w:numPr>
          <w:ilvl w:val="0"/>
          <w:numId w:val="1"/>
        </w:numPr>
        <w:spacing w:after="0"/>
        <w:ind w:left="567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0D57D6">
        <w:rPr>
          <w:rFonts w:ascii="Times New Roman" w:hAnsi="Times New Roman" w:cs="Times New Roman"/>
          <w:b/>
          <w:i/>
          <w:sz w:val="28"/>
          <w:szCs w:val="28"/>
        </w:rPr>
        <w:t>Стратегическая (глобальная) 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763B1" w:rsidRPr="00671D4B" w:rsidRDefault="00671D4B" w:rsidP="00671D4B">
      <w:pPr>
        <w:spacing w:after="0"/>
        <w:ind w:left="56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D4B">
        <w:rPr>
          <w:rFonts w:ascii="Times New Roman" w:hAnsi="Times New Roman" w:cs="Times New Roman"/>
          <w:sz w:val="28"/>
          <w:szCs w:val="28"/>
        </w:rPr>
        <w:t xml:space="preserve">Максимально полное раскрытие потенциала личности наставляемого, необходимое для успешной личной и профессиональной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1D4B">
        <w:rPr>
          <w:rFonts w:ascii="Times New Roman" w:hAnsi="Times New Roman" w:cs="Times New Roman"/>
          <w:sz w:val="28"/>
          <w:szCs w:val="28"/>
        </w:rPr>
        <w:t>амореализации в современных условиях</w:t>
      </w:r>
      <w:r w:rsidR="00EE3D53">
        <w:rPr>
          <w:rFonts w:ascii="Times New Roman" w:hAnsi="Times New Roman" w:cs="Times New Roman"/>
          <w:sz w:val="28"/>
          <w:szCs w:val="28"/>
        </w:rPr>
        <w:t xml:space="preserve"> для улучшения качества образования.</w:t>
      </w:r>
    </w:p>
    <w:p w:rsidR="001763B1" w:rsidRDefault="00603E00" w:rsidP="00603E00">
      <w:pPr>
        <w:spacing w:after="0"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 </w:t>
      </w:r>
      <w:r w:rsidR="001763B1" w:rsidRPr="00810D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63B1" w:rsidRPr="00783ECF">
        <w:rPr>
          <w:rFonts w:ascii="Times New Roman" w:hAnsi="Times New Roman" w:cs="Times New Roman"/>
          <w:b/>
          <w:i/>
          <w:sz w:val="28"/>
          <w:szCs w:val="28"/>
        </w:rPr>
        <w:t>Конкретная (конечная цель) цель</w:t>
      </w:r>
    </w:p>
    <w:p w:rsidR="00603E00" w:rsidRDefault="00603E00" w:rsidP="00603E00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71D4B" w:rsidRPr="00603E00">
        <w:rPr>
          <w:rFonts w:ascii="Times New Roman" w:hAnsi="Times New Roman" w:cs="Times New Roman"/>
          <w:color w:val="auto"/>
          <w:sz w:val="28"/>
          <w:szCs w:val="28"/>
        </w:rPr>
        <w:t xml:space="preserve">оздание условий для формирования эффективной системы поддержки, самоопределения и профессиональной ориентации  педагогов </w:t>
      </w:r>
      <w:r w:rsidRPr="00603E00">
        <w:rPr>
          <w:rFonts w:ascii="Times New Roman" w:hAnsi="Times New Roman" w:cs="Times New Roman"/>
          <w:color w:val="auto"/>
          <w:sz w:val="28"/>
          <w:szCs w:val="28"/>
        </w:rPr>
        <w:t>в дошкольном учреждении.</w:t>
      </w:r>
    </w:p>
    <w:p w:rsidR="00603E00" w:rsidRPr="00603E00" w:rsidRDefault="00603E00" w:rsidP="00603E0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03E00">
        <w:rPr>
          <w:rFonts w:ascii="Times New Roman" w:hAnsi="Times New Roman" w:cs="Times New Roman"/>
          <w:b/>
          <w:i/>
          <w:color w:val="auto"/>
          <w:sz w:val="28"/>
          <w:szCs w:val="28"/>
        </w:rPr>
        <w:t>Задачи</w:t>
      </w:r>
    </w:p>
    <w:p w:rsidR="00603E00" w:rsidRDefault="00603E00" w:rsidP="00603E00">
      <w:pPr>
        <w:pStyle w:val="Default"/>
        <w:spacing w:after="34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</w:t>
      </w:r>
      <w:r w:rsidR="00FA66EA" w:rsidRPr="00603E00">
        <w:rPr>
          <w:rFonts w:ascii="Times New Roman" w:hAnsi="Times New Roman" w:cs="Times New Roman"/>
          <w:color w:val="auto"/>
          <w:sz w:val="28"/>
          <w:szCs w:val="28"/>
        </w:rPr>
        <w:t>формировать открытое сообщество, где выстроены доверительные и партнерские отношения вну</w:t>
      </w:r>
      <w:r>
        <w:rPr>
          <w:rFonts w:ascii="Times New Roman" w:hAnsi="Times New Roman" w:cs="Times New Roman"/>
          <w:color w:val="auto"/>
          <w:sz w:val="28"/>
          <w:szCs w:val="28"/>
        </w:rPr>
        <w:t>три образовательной организации;</w:t>
      </w:r>
    </w:p>
    <w:p w:rsidR="00674CD6" w:rsidRPr="00674CD6" w:rsidRDefault="00674CD6" w:rsidP="00674CD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3E00" w:rsidRPr="00674CD6">
        <w:rPr>
          <w:rFonts w:ascii="Times New Roman" w:hAnsi="Times New Roman" w:cs="Times New Roman"/>
          <w:sz w:val="28"/>
          <w:szCs w:val="28"/>
        </w:rPr>
        <w:t xml:space="preserve"> - </w:t>
      </w:r>
      <w:r w:rsidRPr="00674CD6">
        <w:rPr>
          <w:rFonts w:ascii="Times New Roman" w:hAnsi="Times New Roman" w:cs="Times New Roman"/>
          <w:sz w:val="28"/>
          <w:szCs w:val="28"/>
        </w:rPr>
        <w:t xml:space="preserve"> разработать  </w:t>
      </w:r>
      <w:r w:rsidRPr="00674C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индивидуальный образовательный маршрут молодого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674CD6">
        <w:rPr>
          <w:rFonts w:ascii="Times New Roman" w:hAnsi="Times New Roman" w:cs="Times New Roman"/>
          <w:bCs/>
          <w:color w:val="000000"/>
          <w:sz w:val="28"/>
          <w:szCs w:val="28"/>
        </w:rPr>
        <w:t>педагога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674C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FA66EA" w:rsidRDefault="00603E00" w:rsidP="00603E00">
      <w:pPr>
        <w:pStyle w:val="Default"/>
        <w:spacing w:after="34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 п</w:t>
      </w:r>
      <w:r w:rsidR="00FA66EA" w:rsidRPr="00603E00">
        <w:rPr>
          <w:rFonts w:ascii="Times New Roman" w:hAnsi="Times New Roman" w:cs="Times New Roman"/>
          <w:color w:val="auto"/>
          <w:sz w:val="28"/>
          <w:szCs w:val="28"/>
        </w:rPr>
        <w:t xml:space="preserve">редоставить каждому </w:t>
      </w:r>
      <w:r>
        <w:rPr>
          <w:rFonts w:ascii="Times New Roman" w:hAnsi="Times New Roman" w:cs="Times New Roman"/>
          <w:color w:val="auto"/>
          <w:sz w:val="28"/>
          <w:szCs w:val="28"/>
        </w:rPr>
        <w:t>педагогу</w:t>
      </w:r>
      <w:r w:rsidR="00FA66EA" w:rsidRPr="00603E00">
        <w:rPr>
          <w:rFonts w:ascii="Times New Roman" w:hAnsi="Times New Roman" w:cs="Times New Roman"/>
          <w:color w:val="auto"/>
          <w:sz w:val="28"/>
          <w:szCs w:val="28"/>
        </w:rPr>
        <w:t xml:space="preserve"> ресурсы и возможности для осознанного развития и приобретения необходимых навыков  для профессио</w:t>
      </w:r>
      <w:r w:rsidR="00CC2457">
        <w:rPr>
          <w:rFonts w:ascii="Times New Roman" w:hAnsi="Times New Roman" w:cs="Times New Roman"/>
          <w:color w:val="auto"/>
          <w:sz w:val="28"/>
          <w:szCs w:val="28"/>
        </w:rPr>
        <w:t>нальной и личной самореализации;</w:t>
      </w:r>
    </w:p>
    <w:p w:rsidR="00603E00" w:rsidRPr="00CC2457" w:rsidRDefault="00603E00" w:rsidP="00603E00">
      <w:pPr>
        <w:pStyle w:val="Default"/>
        <w:spacing w:after="34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1763B1" w:rsidRDefault="001763B1" w:rsidP="00603E0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3ECF">
        <w:rPr>
          <w:rFonts w:ascii="Times New Roman" w:hAnsi="Times New Roman" w:cs="Times New Roman"/>
          <w:b/>
          <w:i/>
          <w:sz w:val="28"/>
          <w:szCs w:val="28"/>
        </w:rPr>
        <w:t>Ожидаемые результаты реализации проекта; продукты</w:t>
      </w:r>
    </w:p>
    <w:tbl>
      <w:tblPr>
        <w:tblStyle w:val="a5"/>
        <w:tblW w:w="8788" w:type="dxa"/>
        <w:tblInd w:w="534" w:type="dxa"/>
        <w:tblLayout w:type="fixed"/>
        <w:tblLook w:val="04A0"/>
      </w:tblPr>
      <w:tblGrid>
        <w:gridCol w:w="2551"/>
        <w:gridCol w:w="3260"/>
        <w:gridCol w:w="2977"/>
      </w:tblGrid>
      <w:tr w:rsidR="001763B1" w:rsidRPr="003E46F1" w:rsidTr="00603E00">
        <w:trPr>
          <w:trHeight w:val="431"/>
        </w:trPr>
        <w:tc>
          <w:tcPr>
            <w:tcW w:w="2551" w:type="dxa"/>
          </w:tcPr>
          <w:p w:rsidR="001763B1" w:rsidRPr="00AD0C38" w:rsidRDefault="001763B1" w:rsidP="00576A14">
            <w:pPr>
              <w:pStyle w:val="a4"/>
              <w:tabs>
                <w:tab w:val="left" w:pos="378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C3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продукта</w:t>
            </w:r>
          </w:p>
        </w:tc>
        <w:tc>
          <w:tcPr>
            <w:tcW w:w="3260" w:type="dxa"/>
          </w:tcPr>
          <w:p w:rsidR="001763B1" w:rsidRPr="00AD0C38" w:rsidRDefault="001763B1" w:rsidP="00576A14">
            <w:pPr>
              <w:pStyle w:val="a4"/>
              <w:tabs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продукта </w:t>
            </w:r>
          </w:p>
        </w:tc>
        <w:tc>
          <w:tcPr>
            <w:tcW w:w="2977" w:type="dxa"/>
          </w:tcPr>
          <w:p w:rsidR="001763B1" w:rsidRPr="00AD0C38" w:rsidRDefault="001763B1" w:rsidP="00576A14">
            <w:pPr>
              <w:pStyle w:val="a4"/>
              <w:tabs>
                <w:tab w:val="left" w:pos="378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C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63B1" w:rsidRPr="003E46F1" w:rsidTr="00603E00">
        <w:trPr>
          <w:trHeight w:val="274"/>
        </w:trPr>
        <w:tc>
          <w:tcPr>
            <w:tcW w:w="2551" w:type="dxa"/>
          </w:tcPr>
          <w:p w:rsidR="001763B1" w:rsidRPr="00AD0C38" w:rsidRDefault="001945BE" w:rsidP="00576A14">
            <w:pPr>
              <w:pStyle w:val="1"/>
              <w:spacing w:before="0" w:after="0"/>
              <w:outlineLvl w:val="0"/>
              <w:rPr>
                <w:i/>
                <w:sz w:val="28"/>
                <w:szCs w:val="28"/>
                <w:lang w:val="ru-RU"/>
              </w:rPr>
            </w:pPr>
            <w:r w:rsidRPr="00AD0C38">
              <w:rPr>
                <w:i/>
                <w:sz w:val="28"/>
                <w:szCs w:val="28"/>
                <w:lang w:val="ru-RU"/>
              </w:rPr>
              <w:t>целевая модель наставничества</w:t>
            </w:r>
          </w:p>
        </w:tc>
        <w:tc>
          <w:tcPr>
            <w:tcW w:w="3260" w:type="dxa"/>
          </w:tcPr>
          <w:p w:rsidR="001763B1" w:rsidRPr="00AD0C38" w:rsidRDefault="001945BE" w:rsidP="00576A14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C38">
              <w:rPr>
                <w:rFonts w:ascii="Times New Roman" w:hAnsi="Times New Roman" w:cs="Times New Roman"/>
                <w:i/>
                <w:sz w:val="28"/>
                <w:szCs w:val="28"/>
              </w:rPr>
              <w:t>модель наставничества</w:t>
            </w:r>
          </w:p>
        </w:tc>
        <w:tc>
          <w:tcPr>
            <w:tcW w:w="2977" w:type="dxa"/>
          </w:tcPr>
          <w:p w:rsidR="001763B1" w:rsidRPr="00AD0C38" w:rsidRDefault="001763B1" w:rsidP="001945BE">
            <w:pPr>
              <w:pStyle w:val="a4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C38">
              <w:rPr>
                <w:rFonts w:ascii="Times New Roman" w:hAnsi="Times New Roman" w:cs="Times New Roman"/>
                <w:i/>
                <w:sz w:val="28"/>
                <w:szCs w:val="28"/>
              </w:rPr>
              <w:t>Проектн</w:t>
            </w:r>
            <w:r w:rsidR="001945BE" w:rsidRPr="00AD0C38"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Pr="00AD0C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команд</w:t>
            </w:r>
            <w:r w:rsidR="001945BE" w:rsidRPr="00AD0C38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AD0C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033E26" w:rsidRPr="003E46F1" w:rsidTr="00603E00">
        <w:trPr>
          <w:trHeight w:val="1200"/>
        </w:trPr>
        <w:tc>
          <w:tcPr>
            <w:tcW w:w="2551" w:type="dxa"/>
          </w:tcPr>
          <w:p w:rsidR="00506FFB" w:rsidRDefault="00033E26" w:rsidP="00506FFB">
            <w:pPr>
              <w:pStyle w:val="a4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803D3">
              <w:rPr>
                <w:rFonts w:ascii="Times New Roman" w:hAnsi="Times New Roman" w:cs="Times New Roman"/>
                <w:i/>
                <w:sz w:val="28"/>
                <w:szCs w:val="28"/>
              </w:rPr>
              <w:t>Портфолио наставника</w:t>
            </w:r>
            <w:r w:rsidR="00506FFB" w:rsidRPr="005803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06F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(компетенции </w:t>
            </w:r>
            <w:r w:rsidR="00506FFB" w:rsidRPr="002668D7">
              <w:rPr>
                <w:rFonts w:ascii="Times New Roman" w:hAnsi="Times New Roman" w:cs="Times New Roman"/>
                <w:i/>
                <w:sz w:val="28"/>
                <w:szCs w:val="28"/>
              </w:rPr>
              <w:t>наставника</w:t>
            </w:r>
            <w:proofErr w:type="gramEnd"/>
          </w:p>
          <w:p w:rsidR="00506FFB" w:rsidRDefault="00506FFB" w:rsidP="00506FFB">
            <w:pPr>
              <w:pStyle w:val="a4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8D7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отбора наставника</w:t>
            </w:r>
          </w:p>
          <w:p w:rsidR="00033E26" w:rsidRPr="00AD0C38" w:rsidRDefault="00506FFB" w:rsidP="00506F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8D7">
              <w:rPr>
                <w:rFonts w:ascii="Times New Roman" w:hAnsi="Times New Roman" w:cs="Times New Roman"/>
                <w:i/>
                <w:sz w:val="28"/>
                <w:szCs w:val="28"/>
              </w:rPr>
              <w:t>диагностический инструментарий для выявления ресурсов наставников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2668D7" w:rsidRPr="00AD0C38" w:rsidRDefault="00506FFB" w:rsidP="00576A14">
            <w:pPr>
              <w:pStyle w:val="a4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электронное портфолио</w:t>
            </w:r>
          </w:p>
        </w:tc>
        <w:tc>
          <w:tcPr>
            <w:tcW w:w="2977" w:type="dxa"/>
          </w:tcPr>
          <w:p w:rsidR="002668D7" w:rsidRPr="00AD0C38" w:rsidRDefault="002668D7" w:rsidP="002668D7">
            <w:pPr>
              <w:pStyle w:val="a4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C38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Заведующий</w:t>
            </w:r>
          </w:p>
          <w:p w:rsidR="002668D7" w:rsidRPr="00AD0C38" w:rsidRDefault="002668D7" w:rsidP="002668D7">
            <w:pPr>
              <w:pStyle w:val="a4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C38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воспитатель</w:t>
            </w:r>
          </w:p>
          <w:p w:rsidR="00033E26" w:rsidRPr="00AD0C38" w:rsidRDefault="00033E26" w:rsidP="00AD0C38">
            <w:pPr>
              <w:pStyle w:val="a4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63B1" w:rsidRPr="003E46F1" w:rsidTr="00603E00">
        <w:trPr>
          <w:trHeight w:val="274"/>
        </w:trPr>
        <w:tc>
          <w:tcPr>
            <w:tcW w:w="2551" w:type="dxa"/>
          </w:tcPr>
          <w:p w:rsidR="005803D3" w:rsidRPr="005803D3" w:rsidRDefault="005803D3" w:rsidP="005803D3">
            <w:pPr>
              <w:pStyle w:val="a4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03D3">
              <w:rPr>
                <w:rFonts w:ascii="Times New Roman" w:hAnsi="Times New Roman" w:cs="Times New Roman"/>
                <w:i/>
                <w:sz w:val="28"/>
                <w:szCs w:val="28"/>
              </w:rPr>
              <w:t>Дорожная карта</w:t>
            </w:r>
          </w:p>
          <w:p w:rsidR="001763B1" w:rsidRPr="00AD0C38" w:rsidRDefault="001763B1" w:rsidP="00576A14">
            <w:pPr>
              <w:pStyle w:val="1"/>
              <w:spacing w:before="0" w:after="0"/>
              <w:outlineLvl w:val="0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1763B1" w:rsidRPr="00AD0C38" w:rsidRDefault="00674CD6" w:rsidP="00674C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индивидуальный образовательный маршрут</w:t>
            </w:r>
          </w:p>
        </w:tc>
        <w:tc>
          <w:tcPr>
            <w:tcW w:w="2977" w:type="dxa"/>
          </w:tcPr>
          <w:p w:rsidR="001763B1" w:rsidRPr="00AD0C38" w:rsidRDefault="005803D3" w:rsidP="002668D7">
            <w:pPr>
              <w:pStyle w:val="a4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C38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команда</w:t>
            </w:r>
          </w:p>
        </w:tc>
      </w:tr>
    </w:tbl>
    <w:p w:rsidR="001763B1" w:rsidRDefault="001763B1" w:rsidP="001763B1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3B1" w:rsidRPr="00783ECF" w:rsidRDefault="001763B1" w:rsidP="00603E0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3ECF">
        <w:rPr>
          <w:rFonts w:ascii="Times New Roman" w:hAnsi="Times New Roman" w:cs="Times New Roman"/>
          <w:b/>
          <w:i/>
          <w:sz w:val="28"/>
          <w:szCs w:val="28"/>
        </w:rPr>
        <w:t xml:space="preserve">Этапы и сроки реализации проекта </w:t>
      </w:r>
    </w:p>
    <w:p w:rsidR="001763B1" w:rsidRPr="003E46F1" w:rsidRDefault="001763B1" w:rsidP="001763B1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6F1">
        <w:rPr>
          <w:rFonts w:ascii="Times New Roman" w:hAnsi="Times New Roman" w:cs="Times New Roman"/>
          <w:sz w:val="28"/>
          <w:szCs w:val="28"/>
        </w:rPr>
        <w:t xml:space="preserve">Проект рассчитан на  2020-2021 учебный год. </w:t>
      </w:r>
    </w:p>
    <w:p w:rsidR="001763B1" w:rsidRDefault="001763B1" w:rsidP="00603E0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3ECF">
        <w:rPr>
          <w:rFonts w:ascii="Times New Roman" w:hAnsi="Times New Roman" w:cs="Times New Roman"/>
          <w:b/>
          <w:i/>
          <w:sz w:val="28"/>
          <w:szCs w:val="28"/>
        </w:rPr>
        <w:t>Механизм реализации проекта</w:t>
      </w:r>
    </w:p>
    <w:p w:rsidR="00346C45" w:rsidRDefault="00CC2457" w:rsidP="00CC2457">
      <w:pPr>
        <w:pStyle w:val="2"/>
        <w:spacing w:after="0" w:line="240" w:lineRule="auto"/>
        <w:ind w:left="1230"/>
        <w:jc w:val="both"/>
        <w:rPr>
          <w:rFonts w:ascii="Times New Roman" w:hAnsi="Times New Roman" w:cs="Times New Roman"/>
          <w:sz w:val="28"/>
          <w:szCs w:val="28"/>
        </w:rPr>
      </w:pPr>
      <w:r w:rsidRPr="003E46F1">
        <w:rPr>
          <w:rFonts w:ascii="Times New Roman" w:hAnsi="Times New Roman" w:cs="Times New Roman"/>
          <w:sz w:val="28"/>
          <w:szCs w:val="28"/>
        </w:rPr>
        <w:t>Основные  механизмы  реализации проекта: сетевое взаимодействие,</w:t>
      </w:r>
      <w:r w:rsidR="00346C45">
        <w:rPr>
          <w:rFonts w:ascii="Times New Roman" w:hAnsi="Times New Roman" w:cs="Times New Roman"/>
          <w:sz w:val="28"/>
          <w:szCs w:val="28"/>
        </w:rPr>
        <w:t xml:space="preserve"> </w:t>
      </w:r>
      <w:r w:rsidR="00346C45" w:rsidRPr="00671D4B">
        <w:rPr>
          <w:rFonts w:ascii="Times New Roman" w:hAnsi="Times New Roman" w:cs="Times New Roman"/>
          <w:sz w:val="28"/>
          <w:szCs w:val="28"/>
        </w:rPr>
        <w:t xml:space="preserve">раскрытие потенциала личности </w:t>
      </w:r>
      <w:r w:rsidR="00346C45">
        <w:rPr>
          <w:rFonts w:ascii="Times New Roman" w:hAnsi="Times New Roman" w:cs="Times New Roman"/>
          <w:sz w:val="28"/>
          <w:szCs w:val="28"/>
        </w:rPr>
        <w:t>педагогов,</w:t>
      </w:r>
      <w:r w:rsidRPr="003E46F1">
        <w:rPr>
          <w:rFonts w:ascii="Times New Roman" w:hAnsi="Times New Roman" w:cs="Times New Roman"/>
          <w:sz w:val="28"/>
          <w:szCs w:val="28"/>
        </w:rPr>
        <w:t xml:space="preserve"> организация и реализация  непрерывного наблюдения за динамикой развития воспитанников, создание саморазвивающейся среды, совместное проектирование и другие.  </w:t>
      </w:r>
    </w:p>
    <w:p w:rsidR="00CC2457" w:rsidRPr="003E46F1" w:rsidRDefault="00CC2457" w:rsidP="00CC2457">
      <w:pPr>
        <w:pStyle w:val="2"/>
        <w:spacing w:after="0" w:line="240" w:lineRule="auto"/>
        <w:ind w:left="1230"/>
        <w:jc w:val="both"/>
        <w:rPr>
          <w:rFonts w:ascii="Times New Roman" w:hAnsi="Times New Roman" w:cs="Times New Roman"/>
          <w:sz w:val="28"/>
          <w:szCs w:val="28"/>
        </w:rPr>
      </w:pPr>
      <w:r w:rsidRPr="003E4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3B1" w:rsidRDefault="001763B1" w:rsidP="00603E0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3ECF">
        <w:rPr>
          <w:rFonts w:ascii="Times New Roman" w:hAnsi="Times New Roman" w:cs="Times New Roman"/>
          <w:b/>
          <w:i/>
          <w:sz w:val="28"/>
          <w:szCs w:val="28"/>
        </w:rPr>
        <w:t>Анализ ресурсов ОУ</w:t>
      </w:r>
    </w:p>
    <w:p w:rsidR="001763B1" w:rsidRPr="00D45E99" w:rsidRDefault="001763B1" w:rsidP="001763B1">
      <w:pPr>
        <w:ind w:left="360"/>
        <w:rPr>
          <w:rFonts w:ascii="Times New Roman" w:hAnsi="Times New Roman" w:cs="Times New Roman"/>
          <w:sz w:val="28"/>
          <w:szCs w:val="28"/>
        </w:rPr>
      </w:pPr>
      <w:r w:rsidRPr="00D45E99">
        <w:rPr>
          <w:rFonts w:ascii="Times New Roman" w:hAnsi="Times New Roman" w:cs="Times New Roman"/>
          <w:sz w:val="28"/>
          <w:szCs w:val="28"/>
        </w:rPr>
        <w:t xml:space="preserve"> Описание ресурсного обеспечения проекта (кадровое, нормативно-правовое, материально-техническое обеспечение проекта)</w:t>
      </w:r>
    </w:p>
    <w:tbl>
      <w:tblPr>
        <w:tblW w:w="8646" w:type="dxa"/>
        <w:tblInd w:w="534" w:type="dxa"/>
        <w:tblLayout w:type="fixed"/>
        <w:tblLook w:val="0000"/>
      </w:tblPr>
      <w:tblGrid>
        <w:gridCol w:w="2126"/>
        <w:gridCol w:w="6520"/>
      </w:tblGrid>
      <w:tr w:rsidR="001763B1" w:rsidRPr="003E46F1" w:rsidTr="00B2103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B1" w:rsidRPr="003E46F1" w:rsidRDefault="001763B1" w:rsidP="00576A14">
            <w:pPr>
              <w:tabs>
                <w:tab w:val="left" w:pos="486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F1">
              <w:rPr>
                <w:rFonts w:ascii="Times New Roman" w:hAnsi="Times New Roman" w:cs="Times New Roman"/>
                <w:b/>
                <w:sz w:val="28"/>
                <w:szCs w:val="28"/>
              </w:rPr>
              <w:t>Виды ресурсов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3B1" w:rsidRPr="003E46F1" w:rsidRDefault="001763B1" w:rsidP="00576A14">
            <w:pPr>
              <w:tabs>
                <w:tab w:val="left" w:pos="486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F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специалисты и др. (содержание ресурсов)</w:t>
            </w:r>
          </w:p>
        </w:tc>
      </w:tr>
      <w:tr w:rsidR="001763B1" w:rsidRPr="003E46F1" w:rsidTr="00B2103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B1" w:rsidRPr="003E46F1" w:rsidRDefault="001763B1" w:rsidP="00576A14">
            <w:pPr>
              <w:tabs>
                <w:tab w:val="left" w:pos="486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Кадровое </w:t>
            </w:r>
            <w:r w:rsidRPr="003E46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3B1" w:rsidRPr="003E46F1" w:rsidRDefault="001763B1" w:rsidP="00AD0C38">
            <w:pPr>
              <w:tabs>
                <w:tab w:val="left" w:pos="486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научное руководство (Л.В. </w:t>
            </w:r>
            <w:proofErr w:type="spellStart"/>
            <w:r w:rsidRPr="003E46F1"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Pr="003E46F1">
              <w:rPr>
                <w:rFonts w:ascii="Times New Roman" w:hAnsi="Times New Roman" w:cs="Times New Roman"/>
                <w:sz w:val="28"/>
                <w:szCs w:val="28"/>
              </w:rPr>
              <w:t>, д.п.н.</w:t>
            </w:r>
            <w:r w:rsidR="00CC24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Юдин</w:t>
            </w:r>
            <w:r w:rsidR="00B21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457">
              <w:rPr>
                <w:rFonts w:ascii="Times New Roman" w:hAnsi="Times New Roman" w:cs="Times New Roman"/>
                <w:sz w:val="28"/>
                <w:szCs w:val="28"/>
              </w:rPr>
              <w:t>В.В. д.п.</w:t>
            </w:r>
            <w:proofErr w:type="gramStart"/>
            <w:r w:rsidR="00CC24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CC2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46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63B1" w:rsidRPr="003E46F1" w:rsidRDefault="001763B1" w:rsidP="00AD0C38">
            <w:pPr>
              <w:tabs>
                <w:tab w:val="left" w:pos="486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6F1">
              <w:rPr>
                <w:rFonts w:ascii="Times New Roman" w:hAnsi="Times New Roman" w:cs="Times New Roman"/>
                <w:sz w:val="28"/>
                <w:szCs w:val="28"/>
              </w:rPr>
              <w:t>- научный потенциал кафедры педагогических технологий  ИПП (научное консультирование, совместные публикации)</w:t>
            </w:r>
          </w:p>
          <w:p w:rsidR="001763B1" w:rsidRPr="003E46F1" w:rsidRDefault="001763B1" w:rsidP="00AD0C38">
            <w:pPr>
              <w:tabs>
                <w:tab w:val="left" w:pos="486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6F1">
              <w:rPr>
                <w:rFonts w:ascii="Times New Roman" w:hAnsi="Times New Roman" w:cs="Times New Roman"/>
                <w:sz w:val="28"/>
                <w:szCs w:val="28"/>
              </w:rPr>
              <w:t xml:space="preserve">- методисты  МОУ «ГЦРО» </w:t>
            </w:r>
          </w:p>
        </w:tc>
      </w:tr>
      <w:tr w:rsidR="001763B1" w:rsidRPr="003E46F1" w:rsidTr="00B2103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B1" w:rsidRPr="003E46F1" w:rsidRDefault="001763B1" w:rsidP="00576A14">
            <w:pPr>
              <w:tabs>
                <w:tab w:val="left" w:pos="486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Нормативно-правовое обеспечение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3B1" w:rsidRPr="003E46F1" w:rsidRDefault="001763B1" w:rsidP="00576A1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E46F1">
              <w:rPr>
                <w:sz w:val="28"/>
                <w:szCs w:val="28"/>
              </w:rPr>
              <w:t>Пакет необходимых нормативных документов, определяющих стратегию и развитие образования на различных уровнях</w:t>
            </w:r>
            <w:r w:rsidRPr="003E46F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Приказ департамента образования мэрии города Ярославля от  </w:t>
            </w:r>
            <w:r w:rsidR="00CC2457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08.09.2020 №01-05/689</w:t>
            </w:r>
          </w:p>
          <w:p w:rsidR="001763B1" w:rsidRPr="003E46F1" w:rsidRDefault="001763B1" w:rsidP="00576A14">
            <w:pPr>
              <w:tabs>
                <w:tab w:val="left" w:pos="48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6F1">
              <w:rPr>
                <w:rFonts w:ascii="Times New Roman" w:hAnsi="Times New Roman" w:cs="Times New Roman"/>
                <w:sz w:val="28"/>
                <w:szCs w:val="28"/>
              </w:rPr>
              <w:t>Приказы и другие локальные акты МДОУ «Детского сада №26»</w:t>
            </w:r>
          </w:p>
        </w:tc>
      </w:tr>
      <w:tr w:rsidR="001763B1" w:rsidRPr="003E46F1" w:rsidTr="00B2103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B1" w:rsidRPr="003E46F1" w:rsidRDefault="001763B1" w:rsidP="00576A14">
            <w:pPr>
              <w:tabs>
                <w:tab w:val="left" w:pos="486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F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085" w:rsidRPr="00F6575D" w:rsidRDefault="00B21039" w:rsidP="00827085">
            <w:pPr>
              <w:tabs>
                <w:tab w:val="left" w:pos="48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Медиакомплексы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46F1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интернет-ресурсы</w:t>
            </w:r>
            <w:r w:rsidR="008270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7085" w:rsidRPr="00F6575D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827085">
              <w:rPr>
                <w:rFonts w:ascii="Times New Roman" w:hAnsi="Times New Roman" w:cs="Times New Roman"/>
                <w:sz w:val="28"/>
                <w:szCs w:val="28"/>
              </w:rPr>
              <w:t xml:space="preserve"> МДОУ;</w:t>
            </w:r>
          </w:p>
          <w:p w:rsidR="001763B1" w:rsidRPr="003E46F1" w:rsidRDefault="00827085" w:rsidP="00827085">
            <w:pPr>
              <w:tabs>
                <w:tab w:val="left" w:pos="48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Pr="00F6575D">
              <w:rPr>
                <w:rFonts w:ascii="Times New Roman" w:hAnsi="Times New Roman" w:cs="Times New Roman"/>
                <w:sz w:val="28"/>
                <w:szCs w:val="28"/>
              </w:rPr>
              <w:t xml:space="preserve"> для занятий на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1763B1" w:rsidRPr="003E46F1" w:rsidTr="00B2103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B1" w:rsidRPr="003E46F1" w:rsidRDefault="001763B1" w:rsidP="00576A14">
            <w:pPr>
              <w:tabs>
                <w:tab w:val="left" w:pos="486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F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3B1" w:rsidRPr="00674CD6" w:rsidRDefault="001763B1" w:rsidP="00576A14">
            <w:pPr>
              <w:pStyle w:val="a4"/>
              <w:tabs>
                <w:tab w:val="left" w:pos="486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CD6">
              <w:rPr>
                <w:rFonts w:ascii="Times New Roman" w:hAnsi="Times New Roman" w:cs="Times New Roman"/>
                <w:sz w:val="28"/>
                <w:szCs w:val="28"/>
              </w:rPr>
              <w:t>- статьи, тезисы, компьютерные презентац</w:t>
            </w:r>
            <w:r w:rsidR="00674CD6" w:rsidRPr="00674CD6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Pr="00674C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63B1" w:rsidRPr="00AD0C38" w:rsidRDefault="001763B1" w:rsidP="00576A14">
            <w:pPr>
              <w:pStyle w:val="a4"/>
              <w:tabs>
                <w:tab w:val="left" w:pos="486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CD6">
              <w:rPr>
                <w:rFonts w:ascii="Times New Roman" w:hAnsi="Times New Roman" w:cs="Times New Roman"/>
                <w:sz w:val="28"/>
                <w:szCs w:val="28"/>
              </w:rPr>
              <w:t xml:space="preserve">- методические материалы для организации </w:t>
            </w:r>
            <w:r w:rsidRPr="00AD0C38">
              <w:rPr>
                <w:rFonts w:ascii="Times New Roman" w:hAnsi="Times New Roman" w:cs="Times New Roman"/>
                <w:sz w:val="28"/>
                <w:szCs w:val="28"/>
              </w:rPr>
              <w:t>комплекса мониторинговых исследований;</w:t>
            </w:r>
          </w:p>
          <w:p w:rsidR="008222FB" w:rsidRPr="003E46F1" w:rsidRDefault="008222FB" w:rsidP="008222FB">
            <w:pPr>
              <w:pStyle w:val="a4"/>
              <w:tabs>
                <w:tab w:val="left" w:pos="486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B1" w:rsidRPr="003E46F1" w:rsidTr="00B21039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3B1" w:rsidRPr="003E46F1" w:rsidRDefault="001763B1" w:rsidP="00576A14">
            <w:pPr>
              <w:tabs>
                <w:tab w:val="left" w:pos="486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6F1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социального партнёрства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085" w:rsidRPr="003E46F1" w:rsidRDefault="00827085" w:rsidP="00576A14">
            <w:pPr>
              <w:tabs>
                <w:tab w:val="left" w:pos="486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75D">
              <w:rPr>
                <w:rFonts w:ascii="Times New Roman" w:hAnsi="Times New Roman" w:cs="Times New Roman"/>
                <w:sz w:val="28"/>
                <w:szCs w:val="28"/>
              </w:rPr>
              <w:t>ГОАУ ЯО ИРО, ГФБОУ ВПО ЯГПУ им. К.Д.Ушинского,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75D">
              <w:rPr>
                <w:rFonts w:ascii="Times New Roman" w:hAnsi="Times New Roman" w:cs="Times New Roman"/>
                <w:sz w:val="28"/>
                <w:szCs w:val="28"/>
              </w:rPr>
              <w:t>ГФБОУ ВП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575D">
              <w:rPr>
                <w:rFonts w:ascii="Times New Roman" w:hAnsi="Times New Roman" w:cs="Times New Roman"/>
                <w:sz w:val="28"/>
                <w:szCs w:val="28"/>
              </w:rPr>
              <w:t xml:space="preserve"> ЯрГУ им. П.Г. Демидова, муниципальные образовательные учреждения города Ярославля и других территорий</w:t>
            </w:r>
          </w:p>
        </w:tc>
      </w:tr>
    </w:tbl>
    <w:p w:rsidR="001763B1" w:rsidRPr="00783ECF" w:rsidRDefault="001763B1" w:rsidP="001763B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63B1" w:rsidRDefault="001763B1" w:rsidP="00603E0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3ECF">
        <w:rPr>
          <w:rFonts w:ascii="Times New Roman" w:hAnsi="Times New Roman" w:cs="Times New Roman"/>
          <w:b/>
          <w:i/>
          <w:sz w:val="28"/>
          <w:szCs w:val="28"/>
        </w:rPr>
        <w:t>Анализ заинтересованных сторон</w:t>
      </w:r>
    </w:p>
    <w:p w:rsidR="00420925" w:rsidRPr="00420925" w:rsidRDefault="00420925" w:rsidP="00420925">
      <w:pPr>
        <w:spacing w:after="0" w:line="240" w:lineRule="auto"/>
        <w:ind w:left="567" w:firstLine="303"/>
        <w:jc w:val="both"/>
        <w:textAlignment w:val="baseline"/>
        <w:rPr>
          <w:rFonts w:ascii="TimesNewRomanPSMT" w:hAnsi="TimesNewRomanPSMT" w:cs="Times New Roman"/>
          <w:sz w:val="26"/>
          <w:szCs w:val="26"/>
        </w:rPr>
      </w:pPr>
      <w:r w:rsidRPr="00420925">
        <w:rPr>
          <w:rFonts w:ascii="TimesNewRomanPSMT" w:hAnsi="TimesNewRomanPSMT" w:cs="Times New Roman"/>
          <w:sz w:val="26"/>
          <w:szCs w:val="26"/>
        </w:rPr>
        <w:t>- трансляция опыта работы для  образовательных организаций города;</w:t>
      </w:r>
    </w:p>
    <w:p w:rsidR="00420925" w:rsidRPr="00420925" w:rsidRDefault="00420925" w:rsidP="00420925">
      <w:pPr>
        <w:spacing w:after="0" w:line="240" w:lineRule="auto"/>
        <w:ind w:left="567" w:firstLine="303"/>
        <w:jc w:val="both"/>
        <w:textAlignment w:val="baseline"/>
        <w:rPr>
          <w:rFonts w:ascii="TimesNewRomanPSMT" w:hAnsi="TimesNewRomanPSMT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0925">
        <w:rPr>
          <w:rFonts w:ascii="Times New Roman" w:hAnsi="Times New Roman" w:cs="Times New Roman"/>
          <w:sz w:val="28"/>
          <w:szCs w:val="28"/>
        </w:rPr>
        <w:t>повышение уровня проектной культуры управленческих и педагогических работников</w:t>
      </w:r>
    </w:p>
    <w:p w:rsidR="00420925" w:rsidRPr="00420925" w:rsidRDefault="00420925" w:rsidP="00420925">
      <w:pPr>
        <w:spacing w:after="0" w:line="240" w:lineRule="auto"/>
        <w:ind w:left="567" w:firstLine="303"/>
        <w:jc w:val="both"/>
        <w:textAlignment w:val="baseline"/>
        <w:rPr>
          <w:rFonts w:ascii="TimesNewRomanPSMT" w:eastAsia="Times New Roman" w:hAnsi="TimesNewRomanPSMT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20925">
        <w:rPr>
          <w:rFonts w:ascii="Times New Roman" w:eastAsia="Times New Roman" w:hAnsi="Times New Roman" w:cs="Times New Roman"/>
          <w:sz w:val="28"/>
          <w:szCs w:val="28"/>
        </w:rPr>
        <w:t>развитие новой вариа</w:t>
      </w:r>
      <w:r w:rsidRPr="00420925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</w:rPr>
        <w:t>тивной</w:t>
      </w:r>
      <w:r w:rsidRPr="00420925">
        <w:rPr>
          <w:rFonts w:ascii="Times New Roman" w:eastAsia="Times New Roman" w:hAnsi="Times New Roman" w:cs="Times New Roman"/>
          <w:sz w:val="28"/>
          <w:szCs w:val="28"/>
        </w:rPr>
        <w:t xml:space="preserve"> формы </w:t>
      </w:r>
      <w:r w:rsidRPr="00420925">
        <w:rPr>
          <w:rFonts w:ascii="Times New Roman" w:eastAsia="Lucida Sans Unicode" w:hAnsi="Times New Roman" w:cs="Times New Roman"/>
          <w:color w:val="00000A"/>
          <w:kern w:val="2"/>
          <w:sz w:val="28"/>
          <w:szCs w:val="28"/>
        </w:rPr>
        <w:t>повышения уровня профессиональной компетентности на базе сетевого сообщества;</w:t>
      </w:r>
    </w:p>
    <w:p w:rsidR="00346C45" w:rsidRDefault="00420925" w:rsidP="00346C45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925">
        <w:rPr>
          <w:rFonts w:ascii="Times New Roman" w:hAnsi="Times New Roman" w:cs="Times New Roman"/>
          <w:sz w:val="28"/>
          <w:szCs w:val="28"/>
        </w:rPr>
        <w:t xml:space="preserve">- </w:t>
      </w:r>
      <w:r w:rsidRPr="00420925">
        <w:rPr>
          <w:rFonts w:ascii="Times New Roman" w:hAnsi="Times New Roman" w:cs="Times New Roman"/>
          <w:sz w:val="26"/>
          <w:szCs w:val="26"/>
        </w:rPr>
        <w:t xml:space="preserve">образцы успешных практик принятия </w:t>
      </w:r>
      <w:r w:rsidR="00346C45">
        <w:rPr>
          <w:rFonts w:ascii="Times New Roman" w:hAnsi="Times New Roman" w:cs="Times New Roman"/>
          <w:sz w:val="26"/>
          <w:szCs w:val="26"/>
        </w:rPr>
        <w:t>управленческих решений</w:t>
      </w:r>
      <w:r w:rsidRPr="00420925">
        <w:rPr>
          <w:rFonts w:ascii="Times New Roman" w:hAnsi="Times New Roman" w:cs="Times New Roman"/>
          <w:sz w:val="26"/>
          <w:szCs w:val="26"/>
        </w:rPr>
        <w:t xml:space="preserve"> на</w:t>
      </w:r>
      <w:r w:rsidR="00346C45">
        <w:rPr>
          <w:rFonts w:ascii="Times New Roman" w:hAnsi="Times New Roman" w:cs="Times New Roman"/>
          <w:sz w:val="26"/>
          <w:szCs w:val="26"/>
        </w:rPr>
        <w:t xml:space="preserve">   </w:t>
      </w:r>
      <w:r w:rsidRPr="00420925">
        <w:rPr>
          <w:rFonts w:ascii="Times New Roman" w:hAnsi="Times New Roman" w:cs="Times New Roman"/>
          <w:sz w:val="26"/>
          <w:szCs w:val="26"/>
        </w:rPr>
        <w:t xml:space="preserve"> основе </w:t>
      </w:r>
      <w:r w:rsidR="00346C45" w:rsidRPr="00671D4B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346C45">
        <w:rPr>
          <w:rFonts w:ascii="Times New Roman" w:hAnsi="Times New Roman" w:cs="Times New Roman"/>
          <w:sz w:val="28"/>
          <w:szCs w:val="28"/>
        </w:rPr>
        <w:t>с</w:t>
      </w:r>
      <w:r w:rsidR="00346C45" w:rsidRPr="00671D4B">
        <w:rPr>
          <w:rFonts w:ascii="Times New Roman" w:hAnsi="Times New Roman" w:cs="Times New Roman"/>
          <w:sz w:val="28"/>
          <w:szCs w:val="28"/>
        </w:rPr>
        <w:t xml:space="preserve">амореализации </w:t>
      </w:r>
      <w:r w:rsidR="00346C45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346C45" w:rsidRPr="00671D4B">
        <w:rPr>
          <w:rFonts w:ascii="Times New Roman" w:hAnsi="Times New Roman" w:cs="Times New Roman"/>
          <w:sz w:val="28"/>
          <w:szCs w:val="28"/>
        </w:rPr>
        <w:t>в современных условиях</w:t>
      </w:r>
      <w:r w:rsidR="00346C45">
        <w:rPr>
          <w:rFonts w:ascii="Times New Roman" w:hAnsi="Times New Roman" w:cs="Times New Roman"/>
          <w:sz w:val="28"/>
          <w:szCs w:val="28"/>
        </w:rPr>
        <w:t>.</w:t>
      </w:r>
    </w:p>
    <w:p w:rsidR="00346C45" w:rsidRPr="00671D4B" w:rsidRDefault="00346C45" w:rsidP="00346C45">
      <w:pPr>
        <w:spacing w:after="0"/>
        <w:ind w:left="56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63B1" w:rsidRDefault="001763B1" w:rsidP="00603E0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3ECF">
        <w:rPr>
          <w:rFonts w:ascii="Times New Roman" w:hAnsi="Times New Roman" w:cs="Times New Roman"/>
          <w:b/>
          <w:i/>
          <w:sz w:val="28"/>
          <w:szCs w:val="28"/>
        </w:rPr>
        <w:t>Риски проекта</w:t>
      </w:r>
    </w:p>
    <w:tbl>
      <w:tblPr>
        <w:tblpPr w:leftFromText="180" w:rightFromText="180" w:vertAnchor="text" w:horzAnchor="margin" w:tblpXSpec="center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5072"/>
        <w:gridCol w:w="4118"/>
      </w:tblGrid>
      <w:tr w:rsidR="007372D4" w:rsidRPr="00C22BA8" w:rsidTr="00C6547B">
        <w:trPr>
          <w:trHeight w:val="176"/>
        </w:trPr>
        <w:tc>
          <w:tcPr>
            <w:tcW w:w="557" w:type="dxa"/>
          </w:tcPr>
          <w:p w:rsidR="007372D4" w:rsidRPr="00C22BA8" w:rsidRDefault="007372D4" w:rsidP="00C654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22B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072" w:type="dxa"/>
          </w:tcPr>
          <w:p w:rsidR="007372D4" w:rsidRPr="00C22BA8" w:rsidRDefault="007372D4" w:rsidP="00C654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22B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Риски</w:t>
            </w:r>
          </w:p>
        </w:tc>
        <w:tc>
          <w:tcPr>
            <w:tcW w:w="4118" w:type="dxa"/>
          </w:tcPr>
          <w:p w:rsidR="007372D4" w:rsidRPr="00C22BA8" w:rsidRDefault="007372D4" w:rsidP="00C654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22B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Способы минимизации</w:t>
            </w:r>
          </w:p>
        </w:tc>
      </w:tr>
      <w:tr w:rsidR="007372D4" w:rsidRPr="00C22BA8" w:rsidTr="00C6547B">
        <w:trPr>
          <w:trHeight w:val="176"/>
        </w:trPr>
        <w:tc>
          <w:tcPr>
            <w:tcW w:w="557" w:type="dxa"/>
            <w:vAlign w:val="center"/>
          </w:tcPr>
          <w:p w:rsidR="007372D4" w:rsidRPr="00C22BA8" w:rsidRDefault="007372D4" w:rsidP="00C654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BA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2" w:type="dxa"/>
            <w:vAlign w:val="center"/>
          </w:tcPr>
          <w:p w:rsidR="007372D4" w:rsidRPr="00C22BA8" w:rsidRDefault="007372D4" w:rsidP="00C654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BA8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Недостаток  квалифицированных педагогических кадров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вопросах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поддержки инициативы и самостоятельности детей</w:t>
            </w:r>
          </w:p>
        </w:tc>
        <w:tc>
          <w:tcPr>
            <w:tcW w:w="4118" w:type="dxa"/>
            <w:vAlign w:val="center"/>
          </w:tcPr>
          <w:p w:rsidR="007372D4" w:rsidRPr="00C22BA8" w:rsidRDefault="007372D4" w:rsidP="00C654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B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Повышение  квалификации педагогических работников, </w:t>
            </w:r>
            <w:r w:rsidRPr="00C22B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переподготовка, целевое обучение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КПК,  внутрифирменное обучение, самообразование.</w:t>
            </w:r>
          </w:p>
        </w:tc>
      </w:tr>
      <w:tr w:rsidR="007372D4" w:rsidRPr="00C22BA8" w:rsidTr="00C6547B">
        <w:trPr>
          <w:trHeight w:val="1163"/>
        </w:trPr>
        <w:tc>
          <w:tcPr>
            <w:tcW w:w="557" w:type="dxa"/>
            <w:vAlign w:val="center"/>
          </w:tcPr>
          <w:p w:rsidR="007372D4" w:rsidRPr="00C22BA8" w:rsidRDefault="007372D4" w:rsidP="00C654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B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72" w:type="dxa"/>
            <w:vAlign w:val="center"/>
          </w:tcPr>
          <w:p w:rsidR="007372D4" w:rsidRPr="00C22BA8" w:rsidRDefault="007372D4" w:rsidP="00C654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2BA8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нагрузки работников без изменения содержания труда.</w:t>
            </w:r>
          </w:p>
        </w:tc>
        <w:tc>
          <w:tcPr>
            <w:tcW w:w="4118" w:type="dxa"/>
            <w:vAlign w:val="center"/>
          </w:tcPr>
          <w:p w:rsidR="007372D4" w:rsidRPr="00C22BA8" w:rsidRDefault="007372D4" w:rsidP="00C654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Равномерное распределение</w:t>
            </w:r>
            <w:r w:rsidRPr="00C22B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педагогической нагрузки.</w:t>
            </w:r>
          </w:p>
        </w:tc>
      </w:tr>
      <w:tr w:rsidR="007372D4" w:rsidTr="00C6547B">
        <w:trPr>
          <w:trHeight w:val="1163"/>
        </w:trPr>
        <w:tc>
          <w:tcPr>
            <w:tcW w:w="557" w:type="dxa"/>
            <w:vAlign w:val="center"/>
          </w:tcPr>
          <w:p w:rsidR="007372D4" w:rsidRPr="00C22BA8" w:rsidRDefault="007372D4" w:rsidP="00C654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2" w:type="dxa"/>
            <w:vAlign w:val="center"/>
          </w:tcPr>
          <w:p w:rsidR="007372D4" w:rsidRPr="00C22BA8" w:rsidRDefault="007372D4" w:rsidP="00C654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Изменение  состава педагогических кадров (увольнение, выход из отпуска по уходу за ребенком до 3-х лет)</w:t>
            </w:r>
          </w:p>
        </w:tc>
        <w:tc>
          <w:tcPr>
            <w:tcW w:w="4118" w:type="dxa"/>
            <w:vAlign w:val="center"/>
          </w:tcPr>
          <w:p w:rsidR="007372D4" w:rsidRDefault="007372D4" w:rsidP="00C6547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с педагогами по включению в инновационный процесс</w:t>
            </w:r>
          </w:p>
        </w:tc>
      </w:tr>
    </w:tbl>
    <w:p w:rsidR="001763B1" w:rsidRDefault="001763B1" w:rsidP="00603E0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3ECF">
        <w:rPr>
          <w:rFonts w:ascii="Times New Roman" w:hAnsi="Times New Roman" w:cs="Times New Roman"/>
          <w:b/>
          <w:i/>
          <w:sz w:val="28"/>
          <w:szCs w:val="28"/>
        </w:rPr>
        <w:t xml:space="preserve">Эффекты проекта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468"/>
        <w:gridCol w:w="5468"/>
      </w:tblGrid>
      <w:tr w:rsidR="00D64200" w:rsidRPr="00D64200">
        <w:trPr>
          <w:trHeight w:val="134"/>
        </w:trPr>
        <w:tc>
          <w:tcPr>
            <w:tcW w:w="10936" w:type="dxa"/>
            <w:gridSpan w:val="2"/>
          </w:tcPr>
          <w:p w:rsidR="00D64200" w:rsidRPr="006F4815" w:rsidRDefault="00D64200" w:rsidP="00D64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эффективности системы образования </w:t>
            </w:r>
            <w:proofErr w:type="gramStart"/>
            <w:r w:rsidRPr="006F4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</w:t>
            </w:r>
            <w:proofErr w:type="gramEnd"/>
            <w:r w:rsidRPr="006F4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D64200" w:rsidRPr="00D64200">
        <w:trPr>
          <w:trHeight w:val="939"/>
        </w:trPr>
        <w:tc>
          <w:tcPr>
            <w:tcW w:w="5468" w:type="dxa"/>
          </w:tcPr>
          <w:p w:rsidR="00674CD6" w:rsidRPr="006F4815" w:rsidRDefault="00D64200" w:rsidP="00D64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674CD6" w:rsidRPr="006F4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вопроса нехватки </w:t>
            </w:r>
            <w:r w:rsidR="006F4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74CD6" w:rsidRPr="006F4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едагогических кадров;</w:t>
            </w:r>
          </w:p>
          <w:p w:rsidR="006F4815" w:rsidRPr="006F4815" w:rsidRDefault="006F4815" w:rsidP="00D64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создание психологически комфортной и плодотворной среды развития педагогов;</w:t>
            </w:r>
          </w:p>
          <w:p w:rsidR="006F4815" w:rsidRPr="006F4815" w:rsidRDefault="00D64200" w:rsidP="00D64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6F4815" w:rsidRPr="006F4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качества образования воспитанников;</w:t>
            </w:r>
          </w:p>
          <w:p w:rsidR="006F4815" w:rsidRPr="006F4815" w:rsidRDefault="006F4815" w:rsidP="00D64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положительного имиджа организации.</w:t>
            </w:r>
          </w:p>
          <w:p w:rsidR="00D64200" w:rsidRPr="006F4815" w:rsidRDefault="00D64200" w:rsidP="00D64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8" w:type="dxa"/>
          </w:tcPr>
          <w:p w:rsidR="00D64200" w:rsidRPr="00D64200" w:rsidRDefault="00D64200" w:rsidP="00D64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4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763B1" w:rsidRDefault="001763B1" w:rsidP="00603E0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3ECF">
        <w:rPr>
          <w:rFonts w:ascii="Times New Roman" w:hAnsi="Times New Roman" w:cs="Times New Roman"/>
          <w:b/>
          <w:i/>
          <w:sz w:val="28"/>
          <w:szCs w:val="28"/>
        </w:rPr>
        <w:t>Критерии/показатели/индикаторы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7"/>
        <w:gridCol w:w="3307"/>
        <w:gridCol w:w="3377"/>
      </w:tblGrid>
      <w:tr w:rsidR="007372D4" w:rsidRPr="00685CC5" w:rsidTr="00C6547B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D4" w:rsidRPr="007372D4" w:rsidRDefault="007372D4" w:rsidP="007372D4">
            <w:pPr>
              <w:pStyle w:val="a4"/>
              <w:spacing w:after="0" w:line="240" w:lineRule="auto"/>
              <w:ind w:left="12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D4" w:rsidRPr="00685CC5" w:rsidRDefault="007372D4" w:rsidP="00C6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5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Запланированные результаты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D4" w:rsidRPr="00685CC5" w:rsidRDefault="007372D4" w:rsidP="00C6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5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7372D4" w:rsidRPr="00685CC5" w:rsidTr="006F4815">
        <w:trPr>
          <w:trHeight w:val="462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15" w:rsidRDefault="006F4815" w:rsidP="006F4815">
            <w:pPr>
              <w:pStyle w:val="Default"/>
              <w:spacing w:after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</w:t>
            </w:r>
            <w:r w:rsidRPr="00603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формировать открытое сообщество, где выстроены доверительные и партнерские отношения вну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 образовательной организации;</w:t>
            </w:r>
          </w:p>
          <w:p w:rsidR="007372D4" w:rsidRPr="00685CC5" w:rsidRDefault="007372D4" w:rsidP="00C65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D4" w:rsidRPr="00685CC5" w:rsidRDefault="006F4815" w:rsidP="00C654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Созданы группы наставников и наставляемых в ДОУ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15" w:rsidRDefault="006F4815" w:rsidP="006F4815">
            <w:pPr>
              <w:pStyle w:val="Default"/>
              <w:spacing w:after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 60</w:t>
            </w:r>
            <w:r w:rsidR="007372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% педагогов </w:t>
            </w:r>
            <w:r w:rsidRPr="00603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выстроены доверительные и партнерские отношения вну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три образовательной организации;</w:t>
            </w:r>
          </w:p>
          <w:p w:rsidR="007372D4" w:rsidRDefault="007372D4" w:rsidP="00C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372D4" w:rsidRDefault="007372D4" w:rsidP="00C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372D4" w:rsidRPr="00685CC5" w:rsidRDefault="007372D4" w:rsidP="00C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72D4" w:rsidRPr="00685CC5" w:rsidTr="006F4815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4" w:rsidRPr="00685CC5" w:rsidRDefault="006F4815" w:rsidP="00C654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CD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 </w:t>
            </w:r>
            <w:r w:rsidRPr="00674C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индивидуальный образовательный </w:t>
            </w:r>
            <w:r w:rsidRPr="00674C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маршрут молодого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</w:t>
            </w:r>
            <w:r w:rsidRPr="00674C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  <w:r w:rsidRPr="00674C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D4" w:rsidRPr="004067F3" w:rsidRDefault="006F4815" w:rsidP="00C654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Дорожная карта</w:t>
            </w:r>
            <w:r w:rsidR="007372D4" w:rsidRPr="004067F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372D4" w:rsidRPr="00685CC5" w:rsidRDefault="007372D4" w:rsidP="00C65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4" w:rsidRPr="00685CC5" w:rsidRDefault="006F4815" w:rsidP="00C65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50% индивидуальных образовательных маршрутов</w:t>
            </w:r>
            <w:r w:rsidR="004D01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4D01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внедрены</w:t>
            </w:r>
            <w:proofErr w:type="gramEnd"/>
            <w:r w:rsidR="004D01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практику</w:t>
            </w:r>
          </w:p>
        </w:tc>
      </w:tr>
      <w:tr w:rsidR="007372D4" w:rsidTr="004D0128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4" w:rsidRDefault="006F4815" w:rsidP="00C65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603E00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редоставить каждому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педагогу</w:t>
            </w:r>
            <w:r w:rsidRPr="00603E00">
              <w:rPr>
                <w:rFonts w:ascii="Times New Roman" w:hAnsi="Times New Roman" w:cs="Times New Roman"/>
                <w:sz w:val="28"/>
                <w:szCs w:val="28"/>
              </w:rPr>
              <w:t xml:space="preserve"> ресурсы и возможности для осознанного развития и приобретения необходимых навыков  для профессио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нальной и личной самореализации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4" w:rsidRDefault="004D0128" w:rsidP="00C65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созданы условия для профессиональной адаптации молодых педагогов и профессионального роста наставников.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D4" w:rsidRDefault="004D0128" w:rsidP="004D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 педагогов обеспечены необходимой компьютерной техникой с выходом в интернет, методическими материалами для организации самообразования и повышения квалификации;</w:t>
            </w:r>
          </w:p>
          <w:p w:rsidR="004D0128" w:rsidRDefault="004D0128" w:rsidP="004D0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 молодых педагогов имеют наставников.</w:t>
            </w:r>
          </w:p>
        </w:tc>
      </w:tr>
    </w:tbl>
    <w:p w:rsidR="001763B1" w:rsidRPr="00783ECF" w:rsidRDefault="001763B1" w:rsidP="001763B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63B1" w:rsidRDefault="001763B1" w:rsidP="00603E0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3ECF">
        <w:rPr>
          <w:rFonts w:ascii="Times New Roman" w:hAnsi="Times New Roman" w:cs="Times New Roman"/>
          <w:b/>
          <w:i/>
          <w:sz w:val="28"/>
          <w:szCs w:val="28"/>
        </w:rPr>
        <w:t>План мероприятий по реализации проекта</w:t>
      </w:r>
    </w:p>
    <w:p w:rsidR="007372D4" w:rsidRPr="004D0128" w:rsidRDefault="007372D4" w:rsidP="004D0128">
      <w:pPr>
        <w:spacing w:after="0"/>
        <w:ind w:left="87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538"/>
        <w:gridCol w:w="2264"/>
        <w:gridCol w:w="1701"/>
        <w:gridCol w:w="283"/>
        <w:gridCol w:w="1559"/>
        <w:gridCol w:w="1276"/>
        <w:gridCol w:w="142"/>
        <w:gridCol w:w="2225"/>
        <w:gridCol w:w="43"/>
      </w:tblGrid>
      <w:tr w:rsidR="007372D4" w:rsidTr="00C6547B">
        <w:trPr>
          <w:gridAfter w:val="1"/>
          <w:wAfter w:w="43" w:type="dxa"/>
        </w:trPr>
        <w:tc>
          <w:tcPr>
            <w:tcW w:w="538" w:type="dxa"/>
          </w:tcPr>
          <w:p w:rsidR="007372D4" w:rsidRPr="006F766F" w:rsidRDefault="007372D4" w:rsidP="00C65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4" w:type="dxa"/>
          </w:tcPr>
          <w:p w:rsidR="007372D4" w:rsidRPr="006F766F" w:rsidRDefault="007372D4" w:rsidP="00C65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6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7372D4" w:rsidRPr="006F766F" w:rsidRDefault="007372D4" w:rsidP="00C65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842" w:type="dxa"/>
            <w:gridSpan w:val="2"/>
          </w:tcPr>
          <w:p w:rsidR="007372D4" w:rsidRDefault="007372D4" w:rsidP="00C65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7372D4" w:rsidRPr="006F766F" w:rsidRDefault="007372D4" w:rsidP="00C65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418" w:type="dxa"/>
            <w:gridSpan w:val="2"/>
          </w:tcPr>
          <w:p w:rsidR="007372D4" w:rsidRPr="006F766F" w:rsidRDefault="007372D4" w:rsidP="00C65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6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25" w:type="dxa"/>
          </w:tcPr>
          <w:p w:rsidR="007372D4" w:rsidRPr="006F766F" w:rsidRDefault="007372D4" w:rsidP="00C65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6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372D4" w:rsidTr="00C6547B">
        <w:tc>
          <w:tcPr>
            <w:tcW w:w="10031" w:type="dxa"/>
            <w:gridSpan w:val="9"/>
          </w:tcPr>
          <w:p w:rsidR="007372D4" w:rsidRPr="006F766F" w:rsidRDefault="007372D4" w:rsidP="004D0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  <w:r w:rsidR="004D0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(август 2020 г. – сентябрь 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г.)</w:t>
            </w:r>
          </w:p>
        </w:tc>
      </w:tr>
      <w:tr w:rsidR="007372D4" w:rsidTr="008752F9">
        <w:trPr>
          <w:gridAfter w:val="1"/>
          <w:wAfter w:w="43" w:type="dxa"/>
        </w:trPr>
        <w:tc>
          <w:tcPr>
            <w:tcW w:w="538" w:type="dxa"/>
          </w:tcPr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4" w:type="dxa"/>
          </w:tcPr>
          <w:p w:rsidR="007372D4" w:rsidRPr="00087144" w:rsidRDefault="007372D4" w:rsidP="00875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теоретических, научно-практических материалов</w:t>
            </w:r>
            <w:r w:rsidRPr="006F7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52F9">
              <w:rPr>
                <w:rFonts w:ascii="Times New Roman" w:eastAsia="Times New Roman" w:hAnsi="Times New Roman" w:cs="Times New Roman"/>
                <w:sz w:val="28"/>
                <w:szCs w:val="28"/>
              </w:rPr>
              <w:t>теме проекта</w:t>
            </w:r>
          </w:p>
        </w:tc>
        <w:tc>
          <w:tcPr>
            <w:tcW w:w="1984" w:type="dxa"/>
            <w:gridSpan w:val="2"/>
          </w:tcPr>
          <w:p w:rsidR="007372D4" w:rsidRDefault="008752F9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1559" w:type="dxa"/>
          </w:tcPr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8" w:type="dxa"/>
            <w:gridSpan w:val="2"/>
          </w:tcPr>
          <w:p w:rsidR="007372D4" w:rsidRDefault="008752F9" w:rsidP="00875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  <w:r w:rsidR="007372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25" w:type="dxa"/>
          </w:tcPr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изучены и проанализированы научные и методические материалы </w:t>
            </w:r>
            <w:r w:rsidRPr="006F766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теме проекта</w:t>
            </w:r>
          </w:p>
        </w:tc>
      </w:tr>
      <w:tr w:rsidR="007372D4" w:rsidTr="008752F9">
        <w:trPr>
          <w:gridAfter w:val="1"/>
          <w:wAfter w:w="43" w:type="dxa"/>
        </w:trPr>
        <w:tc>
          <w:tcPr>
            <w:tcW w:w="538" w:type="dxa"/>
          </w:tcPr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4" w:type="dxa"/>
          </w:tcPr>
          <w:p w:rsidR="007372D4" w:rsidRDefault="007372D4" w:rsidP="00875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 </w:t>
            </w:r>
          </w:p>
        </w:tc>
        <w:tc>
          <w:tcPr>
            <w:tcW w:w="1984" w:type="dxa"/>
            <w:gridSpan w:val="2"/>
          </w:tcPr>
          <w:p w:rsidR="007372D4" w:rsidRDefault="008752F9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проектная команда, консультанты </w:t>
            </w:r>
            <w:r w:rsidR="007372D4">
              <w:rPr>
                <w:rFonts w:ascii="Times New Roman" w:hAnsi="Times New Roman" w:cs="Times New Roman"/>
                <w:sz w:val="28"/>
                <w:szCs w:val="28"/>
              </w:rPr>
              <w:t>специалисты ГЦРО</w:t>
            </w:r>
          </w:p>
        </w:tc>
        <w:tc>
          <w:tcPr>
            <w:tcW w:w="1559" w:type="dxa"/>
          </w:tcPr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ДОУ.</w:t>
            </w:r>
          </w:p>
        </w:tc>
        <w:tc>
          <w:tcPr>
            <w:tcW w:w="1418" w:type="dxa"/>
            <w:gridSpan w:val="2"/>
          </w:tcPr>
          <w:p w:rsidR="008752F9" w:rsidRDefault="007372D4" w:rsidP="00875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2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372D4" w:rsidRDefault="008752F9" w:rsidP="00875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372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 проект.</w:t>
            </w:r>
          </w:p>
        </w:tc>
      </w:tr>
      <w:tr w:rsidR="007372D4" w:rsidTr="008752F9">
        <w:trPr>
          <w:gridAfter w:val="1"/>
          <w:wAfter w:w="43" w:type="dxa"/>
        </w:trPr>
        <w:tc>
          <w:tcPr>
            <w:tcW w:w="538" w:type="dxa"/>
          </w:tcPr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4" w:type="dxa"/>
          </w:tcPr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проекта.</w:t>
            </w:r>
          </w:p>
        </w:tc>
        <w:tc>
          <w:tcPr>
            <w:tcW w:w="1984" w:type="dxa"/>
            <w:gridSpan w:val="2"/>
          </w:tcPr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1559" w:type="dxa"/>
          </w:tcPr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ДОУ.</w:t>
            </w:r>
          </w:p>
        </w:tc>
        <w:tc>
          <w:tcPr>
            <w:tcW w:w="1418" w:type="dxa"/>
            <w:gridSpan w:val="2"/>
          </w:tcPr>
          <w:p w:rsidR="007372D4" w:rsidRDefault="008752F9" w:rsidP="00875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  <w:r w:rsidR="007372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</w:tcPr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 проект участникам образовательного процесса.</w:t>
            </w:r>
          </w:p>
        </w:tc>
      </w:tr>
      <w:tr w:rsidR="007372D4" w:rsidTr="00C6547B">
        <w:tc>
          <w:tcPr>
            <w:tcW w:w="10031" w:type="dxa"/>
            <w:gridSpan w:val="9"/>
          </w:tcPr>
          <w:p w:rsidR="007372D4" w:rsidRDefault="007372D4" w:rsidP="00875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Реализационный этап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8752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 2020г. - апрель 2021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г.)</w:t>
            </w:r>
          </w:p>
        </w:tc>
      </w:tr>
      <w:tr w:rsidR="007372D4" w:rsidTr="0024494E">
        <w:trPr>
          <w:gridAfter w:val="1"/>
          <w:wAfter w:w="43" w:type="dxa"/>
        </w:trPr>
        <w:tc>
          <w:tcPr>
            <w:tcW w:w="538" w:type="dxa"/>
          </w:tcPr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4" w:type="dxa"/>
          </w:tcPr>
          <w:p w:rsidR="007372D4" w:rsidRDefault="008752F9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«Наставничество как процесс целенаправленного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личности педагога»</w:t>
            </w:r>
          </w:p>
        </w:tc>
        <w:tc>
          <w:tcPr>
            <w:tcW w:w="1701" w:type="dxa"/>
          </w:tcPr>
          <w:p w:rsidR="007372D4" w:rsidRDefault="008752F9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заведующий, старший воспитатель</w:t>
            </w:r>
          </w:p>
        </w:tc>
        <w:tc>
          <w:tcPr>
            <w:tcW w:w="1842" w:type="dxa"/>
            <w:gridSpan w:val="2"/>
          </w:tcPr>
          <w:p w:rsidR="008752F9" w:rsidRDefault="008752F9" w:rsidP="00875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72D4" w:rsidRDefault="008752F9" w:rsidP="00875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ДОУ.</w:t>
            </w:r>
          </w:p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72D4" w:rsidRDefault="007372D4" w:rsidP="00875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="008752F9">
              <w:rPr>
                <w:rFonts w:ascii="Times New Roman" w:hAnsi="Times New Roman" w:cs="Times New Roman"/>
                <w:sz w:val="28"/>
                <w:szCs w:val="28"/>
              </w:rPr>
              <w:t xml:space="preserve"> - ноябрь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67" w:type="dxa"/>
            <w:gridSpan w:val="2"/>
          </w:tcPr>
          <w:p w:rsidR="007372D4" w:rsidRDefault="007372D4" w:rsidP="008752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повышена профессиональная компетентность </w:t>
            </w:r>
            <w:r w:rsidR="008752F9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наставничества в </w:t>
            </w:r>
            <w:r w:rsidR="008752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72D4" w:rsidTr="0024494E">
        <w:trPr>
          <w:gridAfter w:val="1"/>
          <w:wAfter w:w="43" w:type="dxa"/>
        </w:trPr>
        <w:tc>
          <w:tcPr>
            <w:tcW w:w="538" w:type="dxa"/>
          </w:tcPr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4" w:type="dxa"/>
          </w:tcPr>
          <w:p w:rsidR="007372D4" w:rsidRDefault="008752F9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наставников в ДОУ</w:t>
            </w:r>
          </w:p>
        </w:tc>
        <w:tc>
          <w:tcPr>
            <w:tcW w:w="1701" w:type="dxa"/>
          </w:tcPr>
          <w:p w:rsidR="007372D4" w:rsidRDefault="008752F9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команда</w:t>
            </w:r>
          </w:p>
        </w:tc>
        <w:tc>
          <w:tcPr>
            <w:tcW w:w="1842" w:type="dxa"/>
            <w:gridSpan w:val="2"/>
          </w:tcPr>
          <w:p w:rsidR="007372D4" w:rsidRDefault="008752F9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команда</w:t>
            </w:r>
          </w:p>
        </w:tc>
        <w:tc>
          <w:tcPr>
            <w:tcW w:w="1276" w:type="dxa"/>
          </w:tcPr>
          <w:p w:rsidR="007372D4" w:rsidRDefault="007372D4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372D4" w:rsidRDefault="008752F9" w:rsidP="00875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372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67" w:type="dxa"/>
            <w:gridSpan w:val="2"/>
          </w:tcPr>
          <w:p w:rsidR="008752F9" w:rsidRPr="00CC3CFE" w:rsidRDefault="008752F9" w:rsidP="008752F9">
            <w:pPr>
              <w:pStyle w:val="a4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</w:t>
            </w:r>
            <w:r w:rsidR="00CC3CFE" w:rsidRPr="00CC3CFE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52F9" w:rsidRPr="00CC3CFE" w:rsidRDefault="008752F9" w:rsidP="008752F9">
            <w:pPr>
              <w:pStyle w:val="a4"/>
              <w:tabs>
                <w:tab w:val="left" w:pos="37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>подобраны критерии отбора наставника</w:t>
            </w:r>
            <w:r w:rsidR="00CC3CFE" w:rsidRPr="00CC3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2D4" w:rsidRDefault="007372D4" w:rsidP="00875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CFE" w:rsidTr="0024494E">
        <w:trPr>
          <w:gridAfter w:val="1"/>
          <w:wAfter w:w="43" w:type="dxa"/>
        </w:trPr>
        <w:tc>
          <w:tcPr>
            <w:tcW w:w="538" w:type="dxa"/>
          </w:tcPr>
          <w:p w:rsidR="00CC3CFE" w:rsidRPr="007E0BF8" w:rsidRDefault="00CC3CFE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4" w:type="dxa"/>
          </w:tcPr>
          <w:p w:rsidR="00CC3CFE" w:rsidRPr="007E0BF8" w:rsidRDefault="00CC3CFE" w:rsidP="00CC3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пар наставник-наставляемый</w:t>
            </w:r>
          </w:p>
        </w:tc>
        <w:tc>
          <w:tcPr>
            <w:tcW w:w="1701" w:type="dxa"/>
          </w:tcPr>
          <w:p w:rsidR="00CC3CFE" w:rsidRDefault="00CC3CFE" w:rsidP="00DB7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команда</w:t>
            </w:r>
          </w:p>
        </w:tc>
        <w:tc>
          <w:tcPr>
            <w:tcW w:w="1842" w:type="dxa"/>
            <w:gridSpan w:val="2"/>
          </w:tcPr>
          <w:p w:rsidR="00CC3CFE" w:rsidRDefault="00CC3CFE" w:rsidP="00DB7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команда</w:t>
            </w:r>
          </w:p>
        </w:tc>
        <w:tc>
          <w:tcPr>
            <w:tcW w:w="1276" w:type="dxa"/>
          </w:tcPr>
          <w:p w:rsidR="00CC3CFE" w:rsidRDefault="00CC3CFE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367" w:type="dxa"/>
            <w:gridSpan w:val="2"/>
          </w:tcPr>
          <w:p w:rsidR="00CC3CFE" w:rsidRDefault="00CC3CFE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пары</w:t>
            </w:r>
          </w:p>
        </w:tc>
      </w:tr>
      <w:tr w:rsidR="00CC3CFE" w:rsidTr="0024494E">
        <w:trPr>
          <w:gridAfter w:val="1"/>
          <w:wAfter w:w="43" w:type="dxa"/>
        </w:trPr>
        <w:tc>
          <w:tcPr>
            <w:tcW w:w="538" w:type="dxa"/>
          </w:tcPr>
          <w:p w:rsidR="00CC3CFE" w:rsidRPr="0083366E" w:rsidRDefault="00CC3CFE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6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4" w:type="dxa"/>
          </w:tcPr>
          <w:p w:rsidR="00CC3CFE" w:rsidRPr="008F58FD" w:rsidRDefault="00CC3CFE" w:rsidP="00CC3CF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>составление дорожн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 xml:space="preserve"> карт профессиональной адаптации  молодого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CC3CFE" w:rsidRDefault="00CC3CFE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  <w:tc>
          <w:tcPr>
            <w:tcW w:w="1842" w:type="dxa"/>
            <w:gridSpan w:val="2"/>
          </w:tcPr>
          <w:p w:rsidR="00CC3CFE" w:rsidRDefault="00CC3CFE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  <w:tc>
          <w:tcPr>
            <w:tcW w:w="1276" w:type="dxa"/>
          </w:tcPr>
          <w:p w:rsidR="00CC3CFE" w:rsidRDefault="00CC3CFE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7" w:type="dxa"/>
            <w:gridSpan w:val="2"/>
          </w:tcPr>
          <w:p w:rsidR="00CC3CFE" w:rsidRDefault="00CC3CFE" w:rsidP="00CC3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дорожных карт</w:t>
            </w: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адаптации 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 xml:space="preserve">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</w:t>
            </w:r>
          </w:p>
        </w:tc>
      </w:tr>
      <w:tr w:rsidR="00CC3CFE" w:rsidTr="0024494E">
        <w:trPr>
          <w:gridAfter w:val="1"/>
          <w:wAfter w:w="43" w:type="dxa"/>
        </w:trPr>
        <w:tc>
          <w:tcPr>
            <w:tcW w:w="538" w:type="dxa"/>
          </w:tcPr>
          <w:p w:rsidR="00CC3CFE" w:rsidRDefault="00CC3CFE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4" w:type="dxa"/>
          </w:tcPr>
          <w:p w:rsidR="00CC3CFE" w:rsidRDefault="00CC3CFE" w:rsidP="00CC3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дорожных карт индивидуального образовательного маршрута молодых педагогов</w:t>
            </w:r>
          </w:p>
        </w:tc>
        <w:tc>
          <w:tcPr>
            <w:tcW w:w="1701" w:type="dxa"/>
          </w:tcPr>
          <w:p w:rsidR="00CC3CFE" w:rsidRDefault="00CC3CFE" w:rsidP="00DB7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  <w:tc>
          <w:tcPr>
            <w:tcW w:w="1842" w:type="dxa"/>
            <w:gridSpan w:val="2"/>
          </w:tcPr>
          <w:p w:rsidR="00CC3CFE" w:rsidRDefault="00CC3CFE" w:rsidP="00DB7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  <w:tc>
          <w:tcPr>
            <w:tcW w:w="1276" w:type="dxa"/>
          </w:tcPr>
          <w:p w:rsidR="00CC3CFE" w:rsidRDefault="00CC3CFE" w:rsidP="00DB7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7" w:type="dxa"/>
            <w:gridSpan w:val="2"/>
          </w:tcPr>
          <w:p w:rsidR="00CC3CFE" w:rsidRDefault="00CC3CFE" w:rsidP="00244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дорожн</w:t>
            </w:r>
            <w:r w:rsidR="0024494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 xml:space="preserve">   молод</w:t>
            </w:r>
            <w:r w:rsidR="0024494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C3CFE">
              <w:rPr>
                <w:rFonts w:ascii="Times New Roman" w:hAnsi="Times New Roman" w:cs="Times New Roman"/>
                <w:sz w:val="28"/>
                <w:szCs w:val="28"/>
              </w:rPr>
              <w:t xml:space="preserve">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4494E">
              <w:rPr>
                <w:rFonts w:ascii="Times New Roman" w:hAnsi="Times New Roman" w:cs="Times New Roman"/>
                <w:sz w:val="28"/>
                <w:szCs w:val="28"/>
              </w:rPr>
              <w:t>ов с учетом выявленных дефицитов.</w:t>
            </w:r>
          </w:p>
        </w:tc>
      </w:tr>
      <w:tr w:rsidR="0024494E" w:rsidTr="0024494E">
        <w:trPr>
          <w:gridAfter w:val="1"/>
          <w:wAfter w:w="43" w:type="dxa"/>
        </w:trPr>
        <w:tc>
          <w:tcPr>
            <w:tcW w:w="538" w:type="dxa"/>
          </w:tcPr>
          <w:p w:rsidR="0024494E" w:rsidRDefault="0024494E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4" w:type="dxa"/>
          </w:tcPr>
          <w:p w:rsidR="0024494E" w:rsidRDefault="0024494E" w:rsidP="00244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профессиональной адаптации молодых педагогов и профессионального роста наставников.</w:t>
            </w:r>
          </w:p>
        </w:tc>
        <w:tc>
          <w:tcPr>
            <w:tcW w:w="1701" w:type="dxa"/>
          </w:tcPr>
          <w:p w:rsidR="0024494E" w:rsidRDefault="0024494E" w:rsidP="00DB7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команда</w:t>
            </w:r>
          </w:p>
        </w:tc>
        <w:tc>
          <w:tcPr>
            <w:tcW w:w="1842" w:type="dxa"/>
            <w:gridSpan w:val="2"/>
          </w:tcPr>
          <w:p w:rsidR="0024494E" w:rsidRDefault="0024494E" w:rsidP="00DB7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команда</w:t>
            </w:r>
          </w:p>
        </w:tc>
        <w:tc>
          <w:tcPr>
            <w:tcW w:w="1276" w:type="dxa"/>
          </w:tcPr>
          <w:p w:rsidR="0024494E" w:rsidRDefault="0024494E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7" w:type="dxa"/>
            <w:gridSpan w:val="2"/>
          </w:tcPr>
          <w:p w:rsidR="0024494E" w:rsidRDefault="0024494E" w:rsidP="0024494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 обеспечены необходимой компьютерной техникой с выходом в интернет, методическими материалами для организации самообразования и повышения квалификации;</w:t>
            </w:r>
          </w:p>
          <w:p w:rsidR="0024494E" w:rsidRDefault="0024494E" w:rsidP="00244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94E" w:rsidTr="0024494E">
        <w:trPr>
          <w:gridAfter w:val="1"/>
          <w:wAfter w:w="43" w:type="dxa"/>
        </w:trPr>
        <w:tc>
          <w:tcPr>
            <w:tcW w:w="538" w:type="dxa"/>
          </w:tcPr>
          <w:p w:rsidR="0024494E" w:rsidRDefault="0024494E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4" w:type="dxa"/>
          </w:tcPr>
          <w:p w:rsidR="0024494E" w:rsidRDefault="0024494E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сайте ДОУ по теме проекта.</w:t>
            </w:r>
          </w:p>
          <w:p w:rsidR="0024494E" w:rsidRDefault="0024494E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494E" w:rsidRDefault="0024494E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команда</w:t>
            </w:r>
          </w:p>
        </w:tc>
        <w:tc>
          <w:tcPr>
            <w:tcW w:w="1842" w:type="dxa"/>
            <w:gridSpan w:val="2"/>
          </w:tcPr>
          <w:p w:rsidR="0024494E" w:rsidRDefault="0024494E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4494E" w:rsidRDefault="0024494E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ДОУ, ответственный за сайт</w:t>
            </w:r>
            <w:proofErr w:type="gramEnd"/>
          </w:p>
        </w:tc>
        <w:tc>
          <w:tcPr>
            <w:tcW w:w="1276" w:type="dxa"/>
          </w:tcPr>
          <w:p w:rsidR="0024494E" w:rsidRDefault="005A29A0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67" w:type="dxa"/>
            <w:gridSpan w:val="2"/>
          </w:tcPr>
          <w:p w:rsidR="0024494E" w:rsidRDefault="005A29A0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информированности участников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</w:t>
            </w:r>
          </w:p>
        </w:tc>
      </w:tr>
      <w:tr w:rsidR="0024494E" w:rsidTr="00C6547B">
        <w:tc>
          <w:tcPr>
            <w:tcW w:w="10031" w:type="dxa"/>
            <w:gridSpan w:val="9"/>
          </w:tcPr>
          <w:p w:rsidR="0024494E" w:rsidRDefault="0024494E" w:rsidP="00C654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Итоговый этап </w:t>
            </w:r>
            <w:r w:rsidR="005A29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(апрель  - май 2021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г.)</w:t>
            </w:r>
          </w:p>
          <w:p w:rsidR="0024494E" w:rsidRPr="00505E6B" w:rsidRDefault="0024494E" w:rsidP="00C654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29A0" w:rsidTr="00C6547B">
        <w:tc>
          <w:tcPr>
            <w:tcW w:w="538" w:type="dxa"/>
          </w:tcPr>
          <w:p w:rsidR="005A29A0" w:rsidRDefault="005A29A0" w:rsidP="005A2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4" w:type="dxa"/>
          </w:tcPr>
          <w:p w:rsidR="005A29A0" w:rsidRDefault="005A29A0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продуктов проекта.</w:t>
            </w:r>
          </w:p>
        </w:tc>
        <w:tc>
          <w:tcPr>
            <w:tcW w:w="1701" w:type="dxa"/>
          </w:tcPr>
          <w:p w:rsidR="005A29A0" w:rsidRDefault="005A29A0" w:rsidP="00DB7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команда</w:t>
            </w:r>
          </w:p>
        </w:tc>
        <w:tc>
          <w:tcPr>
            <w:tcW w:w="1842" w:type="dxa"/>
            <w:gridSpan w:val="2"/>
          </w:tcPr>
          <w:p w:rsidR="005A29A0" w:rsidRDefault="005A29A0" w:rsidP="00DB7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команда</w:t>
            </w:r>
          </w:p>
        </w:tc>
        <w:tc>
          <w:tcPr>
            <w:tcW w:w="1418" w:type="dxa"/>
            <w:gridSpan w:val="2"/>
          </w:tcPr>
          <w:p w:rsidR="005A29A0" w:rsidRDefault="005A29A0" w:rsidP="00DB7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</w:t>
            </w:r>
          </w:p>
        </w:tc>
        <w:tc>
          <w:tcPr>
            <w:tcW w:w="2268" w:type="dxa"/>
            <w:gridSpan w:val="2"/>
          </w:tcPr>
          <w:p w:rsidR="005A29A0" w:rsidRDefault="005A29A0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Систематизированы материалы по итогам проекта.</w:t>
            </w:r>
          </w:p>
        </w:tc>
      </w:tr>
      <w:tr w:rsidR="005A29A0" w:rsidTr="00C6547B">
        <w:tc>
          <w:tcPr>
            <w:tcW w:w="538" w:type="dxa"/>
          </w:tcPr>
          <w:p w:rsidR="005A29A0" w:rsidRDefault="005A29A0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4" w:type="dxa"/>
          </w:tcPr>
          <w:p w:rsidR="005A29A0" w:rsidRDefault="005A29A0" w:rsidP="005A2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представление опыта инновационной деятельности дошкольным образовательным учреждениям города.</w:t>
            </w:r>
          </w:p>
        </w:tc>
        <w:tc>
          <w:tcPr>
            <w:tcW w:w="1701" w:type="dxa"/>
          </w:tcPr>
          <w:p w:rsidR="005A29A0" w:rsidRDefault="005A29A0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ДОУ города</w:t>
            </w:r>
          </w:p>
        </w:tc>
        <w:tc>
          <w:tcPr>
            <w:tcW w:w="1842" w:type="dxa"/>
            <w:gridSpan w:val="2"/>
          </w:tcPr>
          <w:p w:rsidR="005A29A0" w:rsidRDefault="005A29A0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администрация, педагоги</w:t>
            </w:r>
          </w:p>
          <w:p w:rsidR="005A29A0" w:rsidRDefault="005A29A0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A29A0" w:rsidRDefault="005A29A0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требованию, в течение года</w:t>
            </w:r>
          </w:p>
        </w:tc>
        <w:tc>
          <w:tcPr>
            <w:tcW w:w="2268" w:type="dxa"/>
            <w:gridSpan w:val="2"/>
          </w:tcPr>
          <w:p w:rsidR="005A29A0" w:rsidRDefault="005A29A0" w:rsidP="00C6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Инновационный опыт распространен среди учреждений города.</w:t>
            </w:r>
          </w:p>
        </w:tc>
      </w:tr>
    </w:tbl>
    <w:p w:rsidR="001763B1" w:rsidRDefault="001763B1" w:rsidP="001763B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1763B1" w:rsidRDefault="001763B1" w:rsidP="00603E0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3ECF">
        <w:rPr>
          <w:rFonts w:ascii="Times New Roman" w:hAnsi="Times New Roman" w:cs="Times New Roman"/>
          <w:b/>
          <w:i/>
          <w:sz w:val="28"/>
          <w:szCs w:val="28"/>
        </w:rPr>
        <w:t>Смета расходов для реализации проекта</w:t>
      </w:r>
    </w:p>
    <w:tbl>
      <w:tblPr>
        <w:tblStyle w:val="a5"/>
        <w:tblW w:w="0" w:type="auto"/>
        <w:tblInd w:w="1230" w:type="dxa"/>
        <w:tblLook w:val="04A0"/>
      </w:tblPr>
      <w:tblGrid>
        <w:gridCol w:w="721"/>
        <w:gridCol w:w="4839"/>
        <w:gridCol w:w="2781"/>
      </w:tblGrid>
      <w:tr w:rsidR="005A29A0" w:rsidTr="005A29A0">
        <w:tc>
          <w:tcPr>
            <w:tcW w:w="721" w:type="dxa"/>
          </w:tcPr>
          <w:p w:rsidR="005A29A0" w:rsidRPr="005A29A0" w:rsidRDefault="005A29A0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39" w:type="dxa"/>
          </w:tcPr>
          <w:p w:rsidR="005A29A0" w:rsidRPr="005A29A0" w:rsidRDefault="005A29A0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81" w:type="dxa"/>
          </w:tcPr>
          <w:p w:rsidR="005A29A0" w:rsidRPr="005A29A0" w:rsidRDefault="005A29A0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0">
              <w:rPr>
                <w:rFonts w:ascii="Times New Roman" w:hAnsi="Times New Roman" w:cs="Times New Roman"/>
                <w:sz w:val="28"/>
                <w:szCs w:val="28"/>
              </w:rPr>
              <w:t>стоимость расходов</w:t>
            </w:r>
          </w:p>
        </w:tc>
      </w:tr>
      <w:tr w:rsidR="005A29A0" w:rsidTr="005A29A0">
        <w:tc>
          <w:tcPr>
            <w:tcW w:w="721" w:type="dxa"/>
          </w:tcPr>
          <w:p w:rsidR="005A29A0" w:rsidRPr="005A29A0" w:rsidRDefault="005A29A0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9" w:type="dxa"/>
          </w:tcPr>
          <w:p w:rsidR="005A29A0" w:rsidRPr="005A29A0" w:rsidRDefault="005A29A0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0">
              <w:rPr>
                <w:rFonts w:ascii="Times New Roman" w:hAnsi="Times New Roman" w:cs="Times New Roman"/>
                <w:sz w:val="28"/>
                <w:szCs w:val="28"/>
              </w:rPr>
              <w:t>приобретение компь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A29A0">
              <w:rPr>
                <w:rFonts w:ascii="Times New Roman" w:hAnsi="Times New Roman" w:cs="Times New Roman"/>
                <w:sz w:val="28"/>
                <w:szCs w:val="28"/>
              </w:rPr>
              <w:t>тера</w:t>
            </w:r>
          </w:p>
        </w:tc>
        <w:tc>
          <w:tcPr>
            <w:tcW w:w="2781" w:type="dxa"/>
          </w:tcPr>
          <w:p w:rsidR="005A29A0" w:rsidRPr="00877FE1" w:rsidRDefault="00877FE1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FE1">
              <w:rPr>
                <w:rFonts w:ascii="Times New Roman" w:hAnsi="Times New Roman" w:cs="Times New Roman"/>
                <w:sz w:val="28"/>
                <w:szCs w:val="28"/>
              </w:rPr>
              <w:t>45000руб.</w:t>
            </w:r>
          </w:p>
        </w:tc>
      </w:tr>
      <w:tr w:rsidR="005A29A0" w:rsidTr="005A29A0">
        <w:tc>
          <w:tcPr>
            <w:tcW w:w="721" w:type="dxa"/>
          </w:tcPr>
          <w:p w:rsidR="005A29A0" w:rsidRPr="005A29A0" w:rsidRDefault="005A29A0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9" w:type="dxa"/>
          </w:tcPr>
          <w:p w:rsidR="005A29A0" w:rsidRPr="005A29A0" w:rsidRDefault="005A29A0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0">
              <w:rPr>
                <w:rFonts w:ascii="Times New Roman" w:hAnsi="Times New Roman" w:cs="Times New Roman"/>
                <w:sz w:val="28"/>
                <w:szCs w:val="28"/>
              </w:rPr>
              <w:t>ноутбука</w:t>
            </w:r>
          </w:p>
        </w:tc>
        <w:tc>
          <w:tcPr>
            <w:tcW w:w="2781" w:type="dxa"/>
          </w:tcPr>
          <w:p w:rsidR="005A29A0" w:rsidRPr="00877FE1" w:rsidRDefault="00877FE1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FE1">
              <w:rPr>
                <w:rFonts w:ascii="Times New Roman" w:hAnsi="Times New Roman" w:cs="Times New Roman"/>
                <w:sz w:val="28"/>
                <w:szCs w:val="28"/>
              </w:rPr>
              <w:t>25000руб.</w:t>
            </w:r>
          </w:p>
        </w:tc>
      </w:tr>
      <w:tr w:rsidR="005A29A0" w:rsidTr="005A29A0">
        <w:tc>
          <w:tcPr>
            <w:tcW w:w="721" w:type="dxa"/>
          </w:tcPr>
          <w:p w:rsidR="005A29A0" w:rsidRPr="005A29A0" w:rsidRDefault="005A29A0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9" w:type="dxa"/>
          </w:tcPr>
          <w:p w:rsidR="005A29A0" w:rsidRPr="005A29A0" w:rsidRDefault="005A29A0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0">
              <w:rPr>
                <w:rFonts w:ascii="Times New Roman" w:hAnsi="Times New Roman" w:cs="Times New Roman"/>
                <w:sz w:val="28"/>
                <w:szCs w:val="28"/>
              </w:rPr>
              <w:t>роутера для выхода в интернет</w:t>
            </w:r>
          </w:p>
        </w:tc>
        <w:tc>
          <w:tcPr>
            <w:tcW w:w="2781" w:type="dxa"/>
          </w:tcPr>
          <w:p w:rsidR="005A29A0" w:rsidRPr="00877FE1" w:rsidRDefault="00877FE1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FE1">
              <w:rPr>
                <w:rFonts w:ascii="Times New Roman" w:hAnsi="Times New Roman" w:cs="Times New Roman"/>
                <w:sz w:val="28"/>
                <w:szCs w:val="28"/>
              </w:rPr>
              <w:t>600 руб.</w:t>
            </w:r>
          </w:p>
        </w:tc>
      </w:tr>
      <w:tr w:rsidR="005A29A0" w:rsidTr="005A29A0">
        <w:tc>
          <w:tcPr>
            <w:tcW w:w="721" w:type="dxa"/>
          </w:tcPr>
          <w:p w:rsidR="005A29A0" w:rsidRPr="005A29A0" w:rsidRDefault="005A29A0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9" w:type="dxa"/>
          </w:tcPr>
          <w:p w:rsidR="005A29A0" w:rsidRPr="005A29A0" w:rsidRDefault="005A29A0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0">
              <w:rPr>
                <w:rFonts w:ascii="Times New Roman" w:hAnsi="Times New Roman" w:cs="Times New Roman"/>
                <w:sz w:val="28"/>
                <w:szCs w:val="28"/>
              </w:rPr>
              <w:t>проектора</w:t>
            </w:r>
            <w:r w:rsidR="00877FE1">
              <w:rPr>
                <w:rFonts w:ascii="Times New Roman" w:hAnsi="Times New Roman" w:cs="Times New Roman"/>
                <w:sz w:val="28"/>
                <w:szCs w:val="28"/>
              </w:rPr>
              <w:t xml:space="preserve"> с экраном</w:t>
            </w:r>
          </w:p>
        </w:tc>
        <w:tc>
          <w:tcPr>
            <w:tcW w:w="2781" w:type="dxa"/>
          </w:tcPr>
          <w:p w:rsidR="005A29A0" w:rsidRPr="00877FE1" w:rsidRDefault="00877FE1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FE1">
              <w:rPr>
                <w:rFonts w:ascii="Times New Roman" w:hAnsi="Times New Roman" w:cs="Times New Roman"/>
                <w:sz w:val="28"/>
                <w:szCs w:val="28"/>
              </w:rPr>
              <w:t>35000 руб.</w:t>
            </w:r>
          </w:p>
        </w:tc>
      </w:tr>
      <w:tr w:rsidR="005A29A0" w:rsidTr="005A29A0">
        <w:tc>
          <w:tcPr>
            <w:tcW w:w="721" w:type="dxa"/>
          </w:tcPr>
          <w:p w:rsidR="005A29A0" w:rsidRPr="005A29A0" w:rsidRDefault="005A29A0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9" w:type="dxa"/>
          </w:tcPr>
          <w:p w:rsidR="005A29A0" w:rsidRPr="005A29A0" w:rsidRDefault="005A29A0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0">
              <w:rPr>
                <w:rFonts w:ascii="Times New Roman" w:hAnsi="Times New Roman" w:cs="Times New Roman"/>
                <w:sz w:val="28"/>
                <w:szCs w:val="28"/>
              </w:rPr>
              <w:t>канцтовары</w:t>
            </w:r>
          </w:p>
        </w:tc>
        <w:tc>
          <w:tcPr>
            <w:tcW w:w="2781" w:type="dxa"/>
          </w:tcPr>
          <w:p w:rsidR="005A29A0" w:rsidRPr="00877FE1" w:rsidRDefault="00877FE1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FE1">
              <w:rPr>
                <w:rFonts w:ascii="Times New Roman" w:hAnsi="Times New Roman" w:cs="Times New Roman"/>
                <w:sz w:val="28"/>
                <w:szCs w:val="28"/>
              </w:rPr>
              <w:t>5000 руб.</w:t>
            </w:r>
          </w:p>
        </w:tc>
      </w:tr>
      <w:tr w:rsidR="005A29A0" w:rsidTr="005A29A0">
        <w:tc>
          <w:tcPr>
            <w:tcW w:w="721" w:type="dxa"/>
          </w:tcPr>
          <w:p w:rsidR="005A29A0" w:rsidRPr="005A29A0" w:rsidRDefault="005A29A0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39" w:type="dxa"/>
          </w:tcPr>
          <w:p w:rsidR="005A29A0" w:rsidRPr="005A29A0" w:rsidRDefault="005A29A0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9A0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2781" w:type="dxa"/>
          </w:tcPr>
          <w:p w:rsidR="005A29A0" w:rsidRPr="00877FE1" w:rsidRDefault="00877FE1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FE1">
              <w:rPr>
                <w:rFonts w:ascii="Times New Roman" w:hAnsi="Times New Roman" w:cs="Times New Roman"/>
                <w:sz w:val="28"/>
                <w:szCs w:val="28"/>
              </w:rPr>
              <w:t>2000 руб.</w:t>
            </w:r>
          </w:p>
        </w:tc>
      </w:tr>
      <w:tr w:rsidR="00877FE1" w:rsidTr="005A29A0">
        <w:tc>
          <w:tcPr>
            <w:tcW w:w="721" w:type="dxa"/>
          </w:tcPr>
          <w:p w:rsidR="00877FE1" w:rsidRPr="005A29A0" w:rsidRDefault="00877FE1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877FE1" w:rsidRPr="005A29A0" w:rsidRDefault="00877FE1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81" w:type="dxa"/>
          </w:tcPr>
          <w:p w:rsidR="00877FE1" w:rsidRPr="00877FE1" w:rsidRDefault="00877FE1" w:rsidP="005A2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112600 руб.</w:t>
            </w:r>
          </w:p>
        </w:tc>
      </w:tr>
    </w:tbl>
    <w:p w:rsidR="005A29A0" w:rsidRDefault="005A29A0" w:rsidP="005A29A0">
      <w:pPr>
        <w:spacing w:after="0" w:line="360" w:lineRule="auto"/>
        <w:ind w:left="1230"/>
        <w:rPr>
          <w:rFonts w:ascii="Times New Roman" w:hAnsi="Times New Roman" w:cs="Times New Roman"/>
          <w:b/>
          <w:i/>
          <w:sz w:val="28"/>
          <w:szCs w:val="28"/>
        </w:rPr>
      </w:pPr>
    </w:p>
    <w:p w:rsidR="005A29A0" w:rsidRDefault="005A29A0" w:rsidP="005A29A0">
      <w:pPr>
        <w:spacing w:after="0" w:line="360" w:lineRule="auto"/>
        <w:ind w:left="1230"/>
        <w:rPr>
          <w:rFonts w:ascii="Times New Roman" w:hAnsi="Times New Roman" w:cs="Times New Roman"/>
          <w:b/>
          <w:i/>
          <w:sz w:val="28"/>
          <w:szCs w:val="28"/>
        </w:rPr>
      </w:pPr>
    </w:p>
    <w:p w:rsidR="005A29A0" w:rsidRDefault="005A29A0" w:rsidP="005A29A0">
      <w:pPr>
        <w:spacing w:after="0" w:line="360" w:lineRule="auto"/>
        <w:ind w:left="1230"/>
        <w:rPr>
          <w:rFonts w:ascii="Times New Roman" w:hAnsi="Times New Roman" w:cs="Times New Roman"/>
          <w:b/>
          <w:i/>
          <w:sz w:val="28"/>
          <w:szCs w:val="28"/>
        </w:rPr>
      </w:pPr>
    </w:p>
    <w:p w:rsidR="005A29A0" w:rsidRDefault="005A29A0" w:rsidP="005A29A0">
      <w:pPr>
        <w:spacing w:after="0" w:line="360" w:lineRule="auto"/>
        <w:ind w:left="1230"/>
        <w:rPr>
          <w:rFonts w:ascii="Times New Roman" w:hAnsi="Times New Roman" w:cs="Times New Roman"/>
          <w:b/>
          <w:i/>
          <w:sz w:val="28"/>
          <w:szCs w:val="28"/>
        </w:rPr>
      </w:pPr>
    </w:p>
    <w:p w:rsidR="005A29A0" w:rsidRDefault="005A29A0" w:rsidP="005A29A0">
      <w:pPr>
        <w:spacing w:after="0" w:line="360" w:lineRule="auto"/>
        <w:ind w:left="1230"/>
        <w:rPr>
          <w:rFonts w:ascii="Times New Roman" w:hAnsi="Times New Roman" w:cs="Times New Roman"/>
          <w:b/>
          <w:i/>
          <w:sz w:val="28"/>
          <w:szCs w:val="28"/>
        </w:rPr>
      </w:pPr>
    </w:p>
    <w:p w:rsidR="005A29A0" w:rsidRDefault="005A29A0" w:rsidP="005A29A0">
      <w:pPr>
        <w:spacing w:after="0" w:line="360" w:lineRule="auto"/>
        <w:ind w:left="1230"/>
        <w:rPr>
          <w:rFonts w:ascii="Times New Roman" w:hAnsi="Times New Roman" w:cs="Times New Roman"/>
          <w:b/>
          <w:i/>
          <w:sz w:val="28"/>
          <w:szCs w:val="28"/>
        </w:rPr>
      </w:pPr>
    </w:p>
    <w:p w:rsidR="005A29A0" w:rsidRDefault="005A29A0" w:rsidP="005A29A0">
      <w:pPr>
        <w:spacing w:after="0" w:line="360" w:lineRule="auto"/>
        <w:ind w:left="1230"/>
        <w:rPr>
          <w:rFonts w:ascii="Times New Roman" w:hAnsi="Times New Roman" w:cs="Times New Roman"/>
          <w:b/>
          <w:i/>
          <w:sz w:val="28"/>
          <w:szCs w:val="28"/>
        </w:rPr>
      </w:pPr>
    </w:p>
    <w:p w:rsidR="005A29A0" w:rsidRDefault="005A29A0" w:rsidP="005A29A0">
      <w:pPr>
        <w:spacing w:after="0" w:line="360" w:lineRule="auto"/>
        <w:ind w:left="1230"/>
        <w:rPr>
          <w:rFonts w:ascii="Times New Roman" w:hAnsi="Times New Roman" w:cs="Times New Roman"/>
          <w:b/>
          <w:i/>
          <w:sz w:val="28"/>
          <w:szCs w:val="28"/>
        </w:rPr>
      </w:pPr>
    </w:p>
    <w:p w:rsidR="005A29A0" w:rsidRDefault="005A29A0" w:rsidP="005A29A0">
      <w:pPr>
        <w:spacing w:after="0" w:line="360" w:lineRule="auto"/>
        <w:ind w:left="1230"/>
        <w:rPr>
          <w:rFonts w:ascii="Times New Roman" w:hAnsi="Times New Roman" w:cs="Times New Roman"/>
          <w:b/>
          <w:i/>
          <w:sz w:val="28"/>
          <w:szCs w:val="28"/>
        </w:rPr>
      </w:pPr>
    </w:p>
    <w:p w:rsidR="005A29A0" w:rsidRPr="00783ECF" w:rsidRDefault="005A29A0" w:rsidP="005A29A0">
      <w:pPr>
        <w:spacing w:after="0" w:line="360" w:lineRule="auto"/>
        <w:ind w:left="1230"/>
        <w:rPr>
          <w:rFonts w:ascii="Times New Roman" w:hAnsi="Times New Roman" w:cs="Times New Roman"/>
          <w:b/>
          <w:i/>
          <w:sz w:val="28"/>
          <w:szCs w:val="28"/>
        </w:rPr>
      </w:pPr>
    </w:p>
    <w:p w:rsidR="001763B1" w:rsidRPr="00603E00" w:rsidRDefault="00FA66EA" w:rsidP="00603E00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03E00">
        <w:rPr>
          <w:rFonts w:ascii="Times New Roman" w:hAnsi="Times New Roman" w:cs="Times New Roman"/>
          <w:b/>
          <w:i/>
          <w:sz w:val="28"/>
          <w:szCs w:val="28"/>
        </w:rPr>
        <w:t>Глоссарий</w:t>
      </w:r>
    </w:p>
    <w:p w:rsidR="00FA66EA" w:rsidRPr="00603E00" w:rsidRDefault="00FA66EA" w:rsidP="00294805">
      <w:pPr>
        <w:pStyle w:val="Default"/>
        <w:spacing w:after="154"/>
        <w:ind w:left="567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E00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603E0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Наставничество </w:t>
      </w:r>
      <w:r w:rsidRPr="00603E00">
        <w:rPr>
          <w:rFonts w:ascii="Times New Roman" w:hAnsi="Times New Roman" w:cs="Times New Roman"/>
          <w:color w:val="auto"/>
          <w:sz w:val="28"/>
          <w:szCs w:val="28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603E00">
        <w:rPr>
          <w:rFonts w:ascii="Times New Roman" w:hAnsi="Times New Roman" w:cs="Times New Roman"/>
          <w:color w:val="auto"/>
          <w:sz w:val="28"/>
          <w:szCs w:val="28"/>
        </w:rPr>
        <w:t>метакомпетенций</w:t>
      </w:r>
      <w:proofErr w:type="spellEnd"/>
      <w:r w:rsidRPr="00603E00">
        <w:rPr>
          <w:rFonts w:ascii="Times New Roman" w:hAnsi="Times New Roman" w:cs="Times New Roman"/>
          <w:color w:val="auto"/>
          <w:sz w:val="28"/>
          <w:szCs w:val="28"/>
        </w:rPr>
        <w:t xml:space="preserve"> и ценностей через неформальное </w:t>
      </w:r>
      <w:proofErr w:type="spellStart"/>
      <w:r w:rsidRPr="00603E00">
        <w:rPr>
          <w:rFonts w:ascii="Times New Roman" w:hAnsi="Times New Roman" w:cs="Times New Roman"/>
          <w:color w:val="auto"/>
          <w:sz w:val="28"/>
          <w:szCs w:val="28"/>
        </w:rPr>
        <w:t>взаимообогащающее</w:t>
      </w:r>
      <w:proofErr w:type="spellEnd"/>
      <w:r w:rsidRPr="00603E00">
        <w:rPr>
          <w:rFonts w:ascii="Times New Roman" w:hAnsi="Times New Roman" w:cs="Times New Roman"/>
          <w:color w:val="auto"/>
          <w:sz w:val="28"/>
          <w:szCs w:val="28"/>
        </w:rPr>
        <w:t xml:space="preserve"> общение, основанное на доверии и партнерстве. </w:t>
      </w:r>
    </w:p>
    <w:p w:rsidR="00FA66EA" w:rsidRPr="00603E00" w:rsidRDefault="00FA66EA" w:rsidP="00294805">
      <w:pPr>
        <w:pStyle w:val="Default"/>
        <w:spacing w:after="154"/>
        <w:ind w:left="567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E00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603E0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Наставляемый </w:t>
      </w:r>
      <w:r w:rsidRPr="00603E00">
        <w:rPr>
          <w:rFonts w:ascii="Times New Roman" w:hAnsi="Times New Roman" w:cs="Times New Roman"/>
          <w:color w:val="auto"/>
          <w:sz w:val="28"/>
          <w:szCs w:val="28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603E00">
        <w:rPr>
          <w:rFonts w:ascii="Times New Roman" w:hAnsi="Times New Roman" w:cs="Times New Roman"/>
          <w:color w:val="auto"/>
          <w:sz w:val="28"/>
          <w:szCs w:val="28"/>
        </w:rPr>
        <w:t>наставляемый</w:t>
      </w:r>
      <w:proofErr w:type="gramEnd"/>
      <w:r w:rsidRPr="00603E00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определен термином «обучающийся». </w:t>
      </w:r>
    </w:p>
    <w:p w:rsidR="00FA66EA" w:rsidRPr="00603E00" w:rsidRDefault="00FA66EA" w:rsidP="00294805">
      <w:pPr>
        <w:pStyle w:val="Default"/>
        <w:spacing w:after="154"/>
        <w:ind w:left="567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E00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603E0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Наставник </w:t>
      </w:r>
      <w:r w:rsidRPr="00603E00">
        <w:rPr>
          <w:rFonts w:ascii="Times New Roman" w:hAnsi="Times New Roman" w:cs="Times New Roman"/>
          <w:color w:val="auto"/>
          <w:sz w:val="28"/>
          <w:szCs w:val="28"/>
        </w:rPr>
        <w:t xml:space="preserve"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FA66EA" w:rsidRPr="00603E00" w:rsidRDefault="00FA66EA" w:rsidP="00294805">
      <w:pPr>
        <w:pStyle w:val="Default"/>
        <w:ind w:left="567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E00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603E0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Куратор </w:t>
      </w:r>
      <w:r w:rsidRPr="00603E00">
        <w:rPr>
          <w:rFonts w:ascii="Times New Roman" w:hAnsi="Times New Roman" w:cs="Times New Roman"/>
          <w:color w:val="auto"/>
          <w:sz w:val="28"/>
          <w:szCs w:val="28"/>
        </w:rPr>
        <w:t>- сотрудник образовательной организа</w:t>
      </w:r>
      <w:r w:rsidR="00294805">
        <w:rPr>
          <w:rFonts w:ascii="Times New Roman" w:hAnsi="Times New Roman" w:cs="Times New Roman"/>
          <w:color w:val="auto"/>
          <w:sz w:val="28"/>
          <w:szCs w:val="28"/>
        </w:rPr>
        <w:t>ции</w:t>
      </w:r>
      <w:r w:rsidRPr="00603E00">
        <w:rPr>
          <w:rFonts w:ascii="Times New Roman" w:hAnsi="Times New Roman" w:cs="Times New Roman"/>
          <w:color w:val="auto"/>
          <w:sz w:val="28"/>
          <w:szCs w:val="28"/>
        </w:rPr>
        <w:t xml:space="preserve">, который отвечает за организацию программы наставничества. </w:t>
      </w:r>
    </w:p>
    <w:p w:rsidR="00FA66EA" w:rsidRPr="00603E00" w:rsidRDefault="00FA66EA" w:rsidP="00603E00">
      <w:pPr>
        <w:pStyle w:val="Default"/>
        <w:ind w:left="567"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D92F5A" w:rsidRDefault="00D92F5A"/>
    <w:sectPr w:rsidR="00D92F5A" w:rsidSect="000C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Noto Serif Tha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5285"/>
    <w:multiLevelType w:val="hybridMultilevel"/>
    <w:tmpl w:val="EAA425F2"/>
    <w:lvl w:ilvl="0" w:tplc="D8A238B6">
      <w:start w:val="1"/>
      <w:numFmt w:val="decimal"/>
      <w:lvlText w:val="%1."/>
      <w:lvlJc w:val="left"/>
      <w:pPr>
        <w:ind w:left="10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3E917B09"/>
    <w:multiLevelType w:val="hybridMultilevel"/>
    <w:tmpl w:val="D6540358"/>
    <w:lvl w:ilvl="0" w:tplc="4AF032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91445E0"/>
    <w:multiLevelType w:val="hybridMultilevel"/>
    <w:tmpl w:val="050851A4"/>
    <w:lvl w:ilvl="0" w:tplc="A176DDF0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5CB9631B"/>
    <w:multiLevelType w:val="hybridMultilevel"/>
    <w:tmpl w:val="C43A95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6C19"/>
    <w:rsid w:val="00033E26"/>
    <w:rsid w:val="000C2969"/>
    <w:rsid w:val="001763B1"/>
    <w:rsid w:val="001945BE"/>
    <w:rsid w:val="0024494E"/>
    <w:rsid w:val="002668D7"/>
    <w:rsid w:val="00294805"/>
    <w:rsid w:val="00346C45"/>
    <w:rsid w:val="003944C9"/>
    <w:rsid w:val="00420925"/>
    <w:rsid w:val="004D0128"/>
    <w:rsid w:val="00506C19"/>
    <w:rsid w:val="00506FFB"/>
    <w:rsid w:val="005803D3"/>
    <w:rsid w:val="005A29A0"/>
    <w:rsid w:val="00603E00"/>
    <w:rsid w:val="00671D4B"/>
    <w:rsid w:val="00674CD6"/>
    <w:rsid w:val="006F4815"/>
    <w:rsid w:val="007372D4"/>
    <w:rsid w:val="00807FFB"/>
    <w:rsid w:val="008222FB"/>
    <w:rsid w:val="00827085"/>
    <w:rsid w:val="008352C9"/>
    <w:rsid w:val="008752F9"/>
    <w:rsid w:val="00877FE1"/>
    <w:rsid w:val="00904729"/>
    <w:rsid w:val="00AD0C38"/>
    <w:rsid w:val="00B21039"/>
    <w:rsid w:val="00B42803"/>
    <w:rsid w:val="00B95B7C"/>
    <w:rsid w:val="00CC2457"/>
    <w:rsid w:val="00CC3CFE"/>
    <w:rsid w:val="00CC4C38"/>
    <w:rsid w:val="00D64200"/>
    <w:rsid w:val="00D92F5A"/>
    <w:rsid w:val="00E85EB6"/>
    <w:rsid w:val="00EE3D53"/>
    <w:rsid w:val="00FA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63B1"/>
  </w:style>
  <w:style w:type="paragraph" w:styleId="2">
    <w:name w:val="Body Text Indent 2"/>
    <w:basedOn w:val="a"/>
    <w:link w:val="20"/>
    <w:uiPriority w:val="99"/>
    <w:semiHidden/>
    <w:unhideWhenUsed/>
    <w:rsid w:val="001763B1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63B1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763B1"/>
    <w:pPr>
      <w:ind w:left="720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1763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1763B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1763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7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2B1F-B766-408E-9C1E-A5A4A4F6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2020-12-30T13:28:00Z</dcterms:created>
  <dcterms:modified xsi:type="dcterms:W3CDTF">2020-12-31T04:02:00Z</dcterms:modified>
</cp:coreProperties>
</file>