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92" w:rsidRDefault="00FD7D92" w:rsidP="007F34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D92" w:rsidRPr="00FD7D92" w:rsidRDefault="00FD7D92" w:rsidP="00FD7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7D92">
        <w:rPr>
          <w:rFonts w:ascii="Times New Roman" w:hAnsi="Times New Roman" w:cs="Times New Roman"/>
          <w:b/>
          <w:bCs/>
          <w:sz w:val="40"/>
          <w:szCs w:val="40"/>
        </w:rPr>
        <w:t>Шмакова  Вера  Александровна</w:t>
      </w:r>
    </w:p>
    <w:p w:rsidR="00FD7D92" w:rsidRPr="00FD7D92" w:rsidRDefault="00FD7D92" w:rsidP="007F34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62709" w:rsidRPr="00FD7D92" w:rsidRDefault="00FD7D92" w:rsidP="00FD7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D92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262709" w:rsidRPr="00FD7D92">
        <w:rPr>
          <w:rFonts w:ascii="Times New Roman" w:hAnsi="Times New Roman" w:cs="Times New Roman"/>
          <w:b/>
          <w:bCs/>
          <w:sz w:val="28"/>
          <w:szCs w:val="28"/>
        </w:rPr>
        <w:t xml:space="preserve"> МДОУ </w:t>
      </w:r>
      <w:bookmarkStart w:id="0" w:name="_GoBack"/>
      <w:bookmarkEnd w:id="0"/>
      <w:r w:rsidR="00262709" w:rsidRPr="00FD7D92">
        <w:rPr>
          <w:rFonts w:ascii="Times New Roman" w:hAnsi="Times New Roman" w:cs="Times New Roman"/>
          <w:b/>
          <w:bCs/>
          <w:sz w:val="28"/>
          <w:szCs w:val="28"/>
        </w:rPr>
        <w:t>«Детский сад №26»</w:t>
      </w:r>
      <w:r w:rsidR="0042600B">
        <w:rPr>
          <w:rFonts w:ascii="Times New Roman" w:hAnsi="Times New Roman" w:cs="Times New Roman"/>
          <w:b/>
          <w:bCs/>
          <w:sz w:val="28"/>
          <w:szCs w:val="28"/>
        </w:rPr>
        <w:t>, 02.01.1955 г.р.,</w:t>
      </w:r>
    </w:p>
    <w:p w:rsidR="004E65A4" w:rsidRDefault="00FD7D92" w:rsidP="00FD7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образование высшее, стаж педагогической работы 40 лет, высшая квалификационная категория.</w:t>
      </w:r>
    </w:p>
    <w:p w:rsidR="004E65A4" w:rsidRDefault="004E65A4" w:rsidP="00FD7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125" w:rsidRDefault="00FD7D92" w:rsidP="00433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65A4">
        <w:rPr>
          <w:rFonts w:ascii="Times New Roman" w:hAnsi="Times New Roman" w:cs="Times New Roman"/>
          <w:b/>
          <w:bCs/>
          <w:sz w:val="36"/>
          <w:szCs w:val="36"/>
        </w:rPr>
        <w:t>ЭССЕ</w:t>
      </w:r>
    </w:p>
    <w:p w:rsidR="00FD7D92" w:rsidRDefault="0042600B" w:rsidP="00433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 Я - воспитатель»</w:t>
      </w:r>
    </w:p>
    <w:p w:rsidR="004E65A4" w:rsidRPr="004E65A4" w:rsidRDefault="004E65A4" w:rsidP="004E6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E65A4" w:rsidRDefault="00FD7D92" w:rsidP="004E6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D7D92">
        <w:rPr>
          <w:rFonts w:ascii="Times New Roman" w:hAnsi="Times New Roman" w:cs="Times New Roman"/>
          <w:b/>
          <w:bCs/>
          <w:sz w:val="28"/>
          <w:szCs w:val="28"/>
        </w:rPr>
        <w:t>Мое педагогическое кредо</w:t>
      </w:r>
      <w:r w:rsidR="004E6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FD7D92" w:rsidRDefault="00433125" w:rsidP="004E6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D7D92">
        <w:rPr>
          <w:rFonts w:ascii="Times New Roman" w:hAnsi="Times New Roman" w:cs="Times New Roman"/>
          <w:bCs/>
          <w:sz w:val="28"/>
          <w:szCs w:val="28"/>
        </w:rPr>
        <w:t xml:space="preserve"> « </w:t>
      </w:r>
      <w:r w:rsidR="004E65A4">
        <w:rPr>
          <w:rFonts w:ascii="Times New Roman" w:hAnsi="Times New Roman" w:cs="Times New Roman"/>
          <w:bCs/>
          <w:sz w:val="28"/>
          <w:szCs w:val="28"/>
        </w:rPr>
        <w:t>Д</w:t>
      </w:r>
      <w:r w:rsidR="00FD7D92">
        <w:rPr>
          <w:rFonts w:ascii="Times New Roman" w:hAnsi="Times New Roman" w:cs="Times New Roman"/>
          <w:bCs/>
          <w:sz w:val="28"/>
          <w:szCs w:val="28"/>
        </w:rPr>
        <w:t>оброта, чистота, забота и вера в каждого ребёнка».</w:t>
      </w:r>
    </w:p>
    <w:p w:rsidR="00FD7D92" w:rsidRDefault="00FD7D92" w:rsidP="004E6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D7D92">
        <w:rPr>
          <w:rFonts w:ascii="Times New Roman" w:hAnsi="Times New Roman" w:cs="Times New Roman"/>
          <w:b/>
          <w:bCs/>
          <w:sz w:val="28"/>
          <w:szCs w:val="28"/>
        </w:rPr>
        <w:t>Почему я выбрала профессию воспитателя?</w:t>
      </w:r>
    </w:p>
    <w:p w:rsidR="00433125" w:rsidRDefault="00F34392" w:rsidP="004E6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33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меня это образ жизни. </w:t>
      </w:r>
      <w:r w:rsidR="0042600B">
        <w:rPr>
          <w:rFonts w:ascii="Times New Roman" w:hAnsi="Times New Roman" w:cs="Times New Roman"/>
          <w:bCs/>
          <w:sz w:val="28"/>
          <w:szCs w:val="28"/>
        </w:rPr>
        <w:t>Мой в</w:t>
      </w:r>
      <w:r>
        <w:rPr>
          <w:rFonts w:ascii="Times New Roman" w:hAnsi="Times New Roman" w:cs="Times New Roman"/>
          <w:bCs/>
          <w:sz w:val="28"/>
          <w:szCs w:val="28"/>
        </w:rPr>
        <w:t>ыбор профессии был созн</w:t>
      </w:r>
      <w:r w:rsidR="00433125">
        <w:rPr>
          <w:rFonts w:ascii="Times New Roman" w:hAnsi="Times New Roman" w:cs="Times New Roman"/>
          <w:bCs/>
          <w:sz w:val="28"/>
          <w:szCs w:val="28"/>
        </w:rPr>
        <w:t>ательным. Начальной ступенью в овладении педагогической профессией для меня стало обучение в педагогическом училище и в государственном педагогическом институте. Переступив впервые порог детского сада, я поняла, что это моя «стихия» и в другом месте я себя не представляю.</w:t>
      </w:r>
    </w:p>
    <w:p w:rsidR="00F34392" w:rsidRDefault="00433125" w:rsidP="004E6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34392">
        <w:rPr>
          <w:rFonts w:ascii="Times New Roman" w:hAnsi="Times New Roman" w:cs="Times New Roman"/>
          <w:bCs/>
          <w:sz w:val="28"/>
          <w:szCs w:val="28"/>
        </w:rPr>
        <w:t xml:space="preserve"> Мне доверяют «самое дорогое» - детей, поэтому главная особенность моей профессии – это ответственность. Я уверена, что детей надо любить </w:t>
      </w:r>
      <w:proofErr w:type="gramStart"/>
      <w:r w:rsidR="00F34392">
        <w:rPr>
          <w:rFonts w:ascii="Times New Roman" w:hAnsi="Times New Roman" w:cs="Times New Roman"/>
          <w:bCs/>
          <w:sz w:val="28"/>
          <w:szCs w:val="28"/>
        </w:rPr>
        <w:t>такими</w:t>
      </w:r>
      <w:proofErr w:type="gramEnd"/>
      <w:r w:rsidR="00F34392">
        <w:rPr>
          <w:rFonts w:ascii="Times New Roman" w:hAnsi="Times New Roman" w:cs="Times New Roman"/>
          <w:bCs/>
          <w:sz w:val="28"/>
          <w:szCs w:val="28"/>
        </w:rPr>
        <w:t>, какие они есть. Всегда нужно верить в возможности каждого ребёнка, одобрять, поощрять, создавать положительную атмосферу вокруг него.</w:t>
      </w:r>
      <w:r w:rsidR="0042600B">
        <w:rPr>
          <w:rFonts w:ascii="Times New Roman" w:hAnsi="Times New Roman" w:cs="Times New Roman"/>
          <w:bCs/>
          <w:sz w:val="28"/>
          <w:szCs w:val="28"/>
        </w:rPr>
        <w:t xml:space="preserve"> А что бы понять и овладеть детскими умами и сердцами, нужно просто быть искренним и честным. Всем известно, что обмануть ребёнка невозможно. Дети – это живые детекторы лжи</w:t>
      </w:r>
      <w:r w:rsidR="007E60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00B">
        <w:rPr>
          <w:rFonts w:ascii="Times New Roman" w:hAnsi="Times New Roman" w:cs="Times New Roman"/>
          <w:bCs/>
          <w:sz w:val="28"/>
          <w:szCs w:val="28"/>
        </w:rPr>
        <w:t>-</w:t>
      </w:r>
      <w:r w:rsidR="00F34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00B">
        <w:rPr>
          <w:rFonts w:ascii="Times New Roman" w:hAnsi="Times New Roman" w:cs="Times New Roman"/>
          <w:bCs/>
          <w:sz w:val="28"/>
          <w:szCs w:val="28"/>
        </w:rPr>
        <w:t>они точно чувствуют, от кого исходит искренность, а от кого – притворство. Если ты испытываешь неподдельный интерес, внимателен, то и они ответят тебе тем же. Очень важно понять детскую душ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42600B">
        <w:rPr>
          <w:rFonts w:ascii="Times New Roman" w:hAnsi="Times New Roman" w:cs="Times New Roman"/>
          <w:bCs/>
          <w:sz w:val="28"/>
          <w:szCs w:val="28"/>
        </w:rPr>
        <w:t>, а теп</w:t>
      </w:r>
      <w:r>
        <w:rPr>
          <w:rFonts w:ascii="Times New Roman" w:hAnsi="Times New Roman" w:cs="Times New Roman"/>
          <w:bCs/>
          <w:sz w:val="28"/>
          <w:szCs w:val="28"/>
        </w:rPr>
        <w:t>ло с</w:t>
      </w:r>
      <w:r w:rsidR="0042600B">
        <w:rPr>
          <w:rFonts w:ascii="Times New Roman" w:hAnsi="Times New Roman" w:cs="Times New Roman"/>
          <w:bCs/>
          <w:sz w:val="28"/>
          <w:szCs w:val="28"/>
        </w:rPr>
        <w:t>воей души подарить детям. Поэтому моё отношение с детьми строится не на уровне «ребёнок- ребё</w:t>
      </w:r>
      <w:r>
        <w:rPr>
          <w:rFonts w:ascii="Times New Roman" w:hAnsi="Times New Roman" w:cs="Times New Roman"/>
          <w:bCs/>
          <w:sz w:val="28"/>
          <w:szCs w:val="28"/>
        </w:rPr>
        <w:t>нок», или «взрослый – взрослый»</w:t>
      </w:r>
      <w:r w:rsidR="0042600B">
        <w:rPr>
          <w:rFonts w:ascii="Times New Roman" w:hAnsi="Times New Roman" w:cs="Times New Roman"/>
          <w:bCs/>
          <w:sz w:val="28"/>
          <w:szCs w:val="28"/>
        </w:rPr>
        <w:t>, а с позиции равенства. Это когда воспитатель легко готов себя поставить на место ребёнка, мыслить его понятиями,</w:t>
      </w:r>
      <w:r w:rsidR="007E6063">
        <w:rPr>
          <w:rFonts w:ascii="Times New Roman" w:hAnsi="Times New Roman" w:cs="Times New Roman"/>
          <w:bCs/>
          <w:sz w:val="28"/>
          <w:szCs w:val="28"/>
        </w:rPr>
        <w:t xml:space="preserve"> быть ему не только наставником</w:t>
      </w:r>
      <w:r w:rsidR="0042600B">
        <w:rPr>
          <w:rFonts w:ascii="Times New Roman" w:hAnsi="Times New Roman" w:cs="Times New Roman"/>
          <w:bCs/>
          <w:sz w:val="28"/>
          <w:szCs w:val="28"/>
        </w:rPr>
        <w:t>,</w:t>
      </w:r>
      <w:r w:rsidR="007E60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00B">
        <w:rPr>
          <w:rFonts w:ascii="Times New Roman" w:hAnsi="Times New Roman" w:cs="Times New Roman"/>
          <w:bCs/>
          <w:sz w:val="28"/>
          <w:szCs w:val="28"/>
        </w:rPr>
        <w:t>но и другом.</w:t>
      </w:r>
      <w:r w:rsidR="004F0E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392">
        <w:rPr>
          <w:rFonts w:ascii="Times New Roman" w:hAnsi="Times New Roman" w:cs="Times New Roman"/>
          <w:bCs/>
          <w:sz w:val="28"/>
          <w:szCs w:val="28"/>
        </w:rPr>
        <w:t>У детей формирую такие черты характера, которые помогут ему</w:t>
      </w:r>
      <w:r w:rsidR="004E65A4">
        <w:rPr>
          <w:rFonts w:ascii="Times New Roman" w:hAnsi="Times New Roman" w:cs="Times New Roman"/>
          <w:bCs/>
          <w:sz w:val="28"/>
          <w:szCs w:val="28"/>
        </w:rPr>
        <w:t xml:space="preserve"> стать человеком, патриотом своей страны.</w:t>
      </w:r>
    </w:p>
    <w:p w:rsidR="004E65A4" w:rsidRDefault="004E65A4" w:rsidP="004E6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5A4">
        <w:rPr>
          <w:rFonts w:ascii="Times New Roman" w:hAnsi="Times New Roman" w:cs="Times New Roman"/>
          <w:b/>
          <w:bCs/>
          <w:sz w:val="28"/>
          <w:szCs w:val="28"/>
        </w:rPr>
        <w:t xml:space="preserve">     Принцип </w:t>
      </w:r>
      <w:r w:rsidR="007E6063">
        <w:rPr>
          <w:rFonts w:ascii="Times New Roman" w:hAnsi="Times New Roman" w:cs="Times New Roman"/>
          <w:b/>
          <w:bCs/>
          <w:sz w:val="28"/>
          <w:szCs w:val="28"/>
        </w:rPr>
        <w:t xml:space="preserve">моей </w:t>
      </w:r>
      <w:r w:rsidRPr="004E65A4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E65A4" w:rsidRPr="004E65A4" w:rsidRDefault="004E65A4" w:rsidP="004E65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Уметь вставать на позицию ребёнка, видеть в нём личность, индивидуальность.</w:t>
      </w:r>
    </w:p>
    <w:p w:rsidR="000602E3" w:rsidRDefault="000602E3" w:rsidP="00060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62709" w:rsidRPr="000602E3" w:rsidRDefault="004E65A4" w:rsidP="00060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2709" w:rsidRDefault="00262709" w:rsidP="007F3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2E3" w:rsidRPr="007F3489" w:rsidRDefault="000602E3" w:rsidP="007F3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9" w:rsidRPr="0030045C" w:rsidRDefault="00262709" w:rsidP="00E554F0">
      <w:pPr>
        <w:rPr>
          <w:rFonts w:ascii="Times New Roman" w:hAnsi="Times New Roman" w:cs="Times New Roman"/>
          <w:sz w:val="28"/>
          <w:szCs w:val="28"/>
        </w:rPr>
      </w:pPr>
    </w:p>
    <w:sectPr w:rsidR="00262709" w:rsidRPr="0030045C" w:rsidSect="007F3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0045C"/>
    <w:rsid w:val="0000563E"/>
    <w:rsid w:val="00023152"/>
    <w:rsid w:val="000304D3"/>
    <w:rsid w:val="000602E3"/>
    <w:rsid w:val="00075037"/>
    <w:rsid w:val="000C3C33"/>
    <w:rsid w:val="000F44F8"/>
    <w:rsid w:val="00114F36"/>
    <w:rsid w:val="001238E2"/>
    <w:rsid w:val="00161F6A"/>
    <w:rsid w:val="001C3F35"/>
    <w:rsid w:val="001F71EA"/>
    <w:rsid w:val="00240178"/>
    <w:rsid w:val="00252FA0"/>
    <w:rsid w:val="00262709"/>
    <w:rsid w:val="0028761F"/>
    <w:rsid w:val="0029219B"/>
    <w:rsid w:val="002A17B7"/>
    <w:rsid w:val="002D2D3E"/>
    <w:rsid w:val="002E36A1"/>
    <w:rsid w:val="0030045C"/>
    <w:rsid w:val="00342853"/>
    <w:rsid w:val="0042600B"/>
    <w:rsid w:val="00433125"/>
    <w:rsid w:val="004E65A4"/>
    <w:rsid w:val="004F0EE0"/>
    <w:rsid w:val="00536120"/>
    <w:rsid w:val="00551876"/>
    <w:rsid w:val="005C2F0B"/>
    <w:rsid w:val="005D7F6D"/>
    <w:rsid w:val="0062155D"/>
    <w:rsid w:val="006B7E87"/>
    <w:rsid w:val="006C28DC"/>
    <w:rsid w:val="006D17CD"/>
    <w:rsid w:val="00707B2D"/>
    <w:rsid w:val="00787B77"/>
    <w:rsid w:val="007B7DB3"/>
    <w:rsid w:val="007E6063"/>
    <w:rsid w:val="007F3489"/>
    <w:rsid w:val="00820B4E"/>
    <w:rsid w:val="00827AD9"/>
    <w:rsid w:val="00925C7C"/>
    <w:rsid w:val="009804D7"/>
    <w:rsid w:val="009B33EC"/>
    <w:rsid w:val="009F64B7"/>
    <w:rsid w:val="00A70CFE"/>
    <w:rsid w:val="00B029E3"/>
    <w:rsid w:val="00B24418"/>
    <w:rsid w:val="00B66021"/>
    <w:rsid w:val="00B75EC9"/>
    <w:rsid w:val="00B93212"/>
    <w:rsid w:val="00C52321"/>
    <w:rsid w:val="00C90638"/>
    <w:rsid w:val="00CE70D7"/>
    <w:rsid w:val="00D010DA"/>
    <w:rsid w:val="00D15DED"/>
    <w:rsid w:val="00D4012B"/>
    <w:rsid w:val="00D70FE1"/>
    <w:rsid w:val="00DA0A39"/>
    <w:rsid w:val="00DF037D"/>
    <w:rsid w:val="00E554F0"/>
    <w:rsid w:val="00F34392"/>
    <w:rsid w:val="00FD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28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31543-E562-4FFB-B47A-78ACE245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TENSOR</cp:lastModifiedBy>
  <cp:revision>7</cp:revision>
  <cp:lastPrinted>2016-01-25T05:41:00Z</cp:lastPrinted>
  <dcterms:created xsi:type="dcterms:W3CDTF">2016-04-13T19:26:00Z</dcterms:created>
  <dcterms:modified xsi:type="dcterms:W3CDTF">2016-04-14T07:41:00Z</dcterms:modified>
</cp:coreProperties>
</file>