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48" w:rsidRDefault="007B2448" w:rsidP="000C38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мероприятий патриотического воспитания дошкольников</w:t>
      </w:r>
    </w:p>
    <w:p w:rsidR="000C38D0" w:rsidRPr="007B2448" w:rsidRDefault="000C38D0" w:rsidP="000C38D0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448">
        <w:rPr>
          <w:rFonts w:ascii="Times New Roman" w:hAnsi="Times New Roman" w:cs="Times New Roman"/>
          <w:b/>
          <w:i/>
          <w:sz w:val="28"/>
          <w:szCs w:val="28"/>
        </w:rPr>
        <w:t xml:space="preserve">Календарь образовательных событий, </w:t>
      </w:r>
    </w:p>
    <w:p w:rsidR="00623183" w:rsidRPr="007B2448" w:rsidRDefault="000C38D0" w:rsidP="000C38D0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448">
        <w:rPr>
          <w:rFonts w:ascii="Times New Roman" w:hAnsi="Times New Roman" w:cs="Times New Roman"/>
          <w:b/>
          <w:i/>
          <w:sz w:val="28"/>
          <w:szCs w:val="28"/>
        </w:rPr>
        <w:t xml:space="preserve">приуроченных к </w:t>
      </w:r>
      <w:r w:rsidR="00AD05FC" w:rsidRPr="007B2448">
        <w:rPr>
          <w:rFonts w:ascii="Times New Roman" w:hAnsi="Times New Roman" w:cs="Times New Roman"/>
          <w:b/>
          <w:i/>
          <w:sz w:val="28"/>
          <w:szCs w:val="28"/>
        </w:rPr>
        <w:t>Дню</w:t>
      </w:r>
      <w:r w:rsidRPr="007B2448">
        <w:rPr>
          <w:rFonts w:ascii="Times New Roman" w:hAnsi="Times New Roman" w:cs="Times New Roman"/>
          <w:b/>
          <w:i/>
          <w:sz w:val="28"/>
          <w:szCs w:val="28"/>
        </w:rPr>
        <w:t xml:space="preserve"> Победы в Великой Отечественной войне</w:t>
      </w:r>
      <w:r w:rsidR="00AD05FC" w:rsidRPr="007B2448">
        <w:rPr>
          <w:rFonts w:ascii="Times New Roman" w:hAnsi="Times New Roman" w:cs="Times New Roman"/>
          <w:b/>
          <w:i/>
          <w:sz w:val="28"/>
          <w:szCs w:val="28"/>
        </w:rPr>
        <w:t xml:space="preserve"> и государственным праздникам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8385"/>
      </w:tblGrid>
      <w:tr w:rsidR="000C38D0" w:rsidTr="000C38D0">
        <w:tc>
          <w:tcPr>
            <w:tcW w:w="0" w:type="auto"/>
          </w:tcPr>
          <w:p w:rsidR="000C38D0" w:rsidRDefault="000C38D0" w:rsidP="00104D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0C38D0" w:rsidRDefault="000C38D0" w:rsidP="00104D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</w:t>
            </w:r>
          </w:p>
        </w:tc>
      </w:tr>
      <w:tr w:rsidR="00667E1D" w:rsidTr="000C38D0">
        <w:tc>
          <w:tcPr>
            <w:tcW w:w="0" w:type="auto"/>
          </w:tcPr>
          <w:p w:rsidR="00667E1D" w:rsidRDefault="00667E1D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667E1D" w:rsidRDefault="00667E1D" w:rsidP="00667E1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развлечение «День пожилого человека»</w:t>
            </w:r>
          </w:p>
        </w:tc>
      </w:tr>
      <w:tr w:rsidR="000C38D0" w:rsidTr="000C38D0">
        <w:tc>
          <w:tcPr>
            <w:tcW w:w="0" w:type="auto"/>
          </w:tcPr>
          <w:p w:rsidR="000C38D0" w:rsidRDefault="00AD05FC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0C38D0" w:rsidRDefault="000C38D0" w:rsidP="00667E1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для детей </w:t>
            </w:r>
            <w:r w:rsidR="00667E1D">
              <w:rPr>
                <w:rFonts w:ascii="Times New Roman" w:hAnsi="Times New Roman" w:cs="Times New Roman"/>
                <w:sz w:val="28"/>
                <w:szCs w:val="28"/>
              </w:rPr>
              <w:t>старшего дошкольного возраста к Дню согласия и примирения.</w:t>
            </w:r>
          </w:p>
        </w:tc>
      </w:tr>
      <w:tr w:rsidR="000C38D0" w:rsidTr="000C38D0">
        <w:tc>
          <w:tcPr>
            <w:tcW w:w="0" w:type="auto"/>
          </w:tcPr>
          <w:p w:rsidR="000C38D0" w:rsidRDefault="00AD05FC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0C38D0" w:rsidRDefault="00F711BC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для детей старшего дошкольного возраста</w:t>
            </w:r>
          </w:p>
          <w:p w:rsidR="00F711BC" w:rsidRDefault="00F711BC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Отечества. Рассказ о Неизвестном Солдате»</w:t>
            </w:r>
          </w:p>
        </w:tc>
      </w:tr>
      <w:tr w:rsidR="000C38D0" w:rsidTr="000C38D0">
        <w:tc>
          <w:tcPr>
            <w:tcW w:w="0" w:type="auto"/>
          </w:tcPr>
          <w:p w:rsidR="000C38D0" w:rsidRDefault="00AD05FC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F711BC" w:rsidRDefault="00F711BC" w:rsidP="00F711B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для детей старшего дошкольного возраста</w:t>
            </w:r>
          </w:p>
          <w:p w:rsidR="000C38D0" w:rsidRDefault="00F711BC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4DFD">
              <w:rPr>
                <w:rFonts w:ascii="Times New Roman" w:hAnsi="Times New Roman" w:cs="Times New Roman"/>
                <w:sz w:val="28"/>
                <w:szCs w:val="28"/>
              </w:rPr>
              <w:t>Блокада Ленинграда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38D0" w:rsidTr="000C38D0">
        <w:tc>
          <w:tcPr>
            <w:tcW w:w="0" w:type="auto"/>
          </w:tcPr>
          <w:p w:rsidR="000C38D0" w:rsidRDefault="00AD05FC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104DFD" w:rsidRDefault="00104DFD" w:rsidP="00104DF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для детей старшего дошкольного возраста</w:t>
            </w:r>
          </w:p>
          <w:p w:rsidR="000C38D0" w:rsidRDefault="00104DFD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Ярославля»</w:t>
            </w:r>
          </w:p>
          <w:p w:rsidR="00AF7F09" w:rsidRDefault="00AF7F09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защитников отечества»</w:t>
            </w:r>
          </w:p>
        </w:tc>
      </w:tr>
      <w:tr w:rsidR="000C38D0" w:rsidTr="000C38D0">
        <w:tc>
          <w:tcPr>
            <w:tcW w:w="0" w:type="auto"/>
          </w:tcPr>
          <w:p w:rsidR="000C38D0" w:rsidRDefault="00AD05FC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0C38D0" w:rsidRDefault="00104DFD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для детей старшего дошкольного возраста</w:t>
            </w:r>
          </w:p>
          <w:p w:rsidR="00104DFD" w:rsidRDefault="00104DFD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войны»</w:t>
            </w:r>
          </w:p>
        </w:tc>
      </w:tr>
      <w:tr w:rsidR="000C38D0" w:rsidTr="000C38D0">
        <w:tc>
          <w:tcPr>
            <w:tcW w:w="0" w:type="auto"/>
          </w:tcPr>
          <w:p w:rsidR="000C38D0" w:rsidRDefault="00104DFD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AD05F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0C38D0" w:rsidRDefault="00CA68B6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Детско-родительский п</w:t>
            </w:r>
            <w:r w:rsidR="00104DFD">
              <w:rPr>
                <w:rFonts w:ascii="Times New Roman" w:hAnsi="Times New Roman" w:cs="Times New Roman"/>
                <w:sz w:val="28"/>
                <w:szCs w:val="28"/>
              </w:rPr>
              <w:t>роект «Бессмертный полк»</w:t>
            </w:r>
          </w:p>
          <w:p w:rsidR="00E73707" w:rsidRDefault="00BB01E1" w:rsidP="00E7370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</w:t>
            </w:r>
            <w:r w:rsidR="00E73707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старшего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4DFD" w:rsidRDefault="00BB01E1" w:rsidP="00CA68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3707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01E1" w:rsidRDefault="00BB01E1" w:rsidP="00CA68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-«Награды Великой Отечественной войны»</w:t>
            </w:r>
          </w:p>
        </w:tc>
      </w:tr>
      <w:tr w:rsidR="000C38D0" w:rsidTr="000C38D0">
        <w:tc>
          <w:tcPr>
            <w:tcW w:w="0" w:type="auto"/>
          </w:tcPr>
          <w:p w:rsidR="000C38D0" w:rsidRDefault="00AD05FC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CA68B6" w:rsidRDefault="00BF7AED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</w:t>
            </w:r>
            <w:r w:rsidR="00317D8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воспитанников детского сада</w:t>
            </w:r>
          </w:p>
          <w:p w:rsidR="00317D8D" w:rsidRDefault="00317D8D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7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</w:t>
            </w:r>
            <w:r w:rsidR="00BB01E1">
              <w:rPr>
                <w:rFonts w:ascii="Times New Roman" w:hAnsi="Times New Roman" w:cs="Times New Roman"/>
                <w:sz w:val="28"/>
                <w:szCs w:val="28"/>
              </w:rPr>
              <w:t xml:space="preserve">тнику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</w:t>
            </w:r>
            <w:r w:rsidR="00FD2E19">
              <w:rPr>
                <w:rFonts w:ascii="Times New Roman" w:hAnsi="Times New Roman" w:cs="Times New Roman"/>
                <w:sz w:val="28"/>
                <w:szCs w:val="28"/>
              </w:rPr>
              <w:t>ев Великой Отечественной войн</w:t>
            </w:r>
            <w:r w:rsidR="009C70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72C30" w:rsidRDefault="00672C30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«Цветы Победы»</w:t>
            </w:r>
            <w:bookmarkStart w:id="0" w:name="_GoBack"/>
            <w:bookmarkEnd w:id="0"/>
          </w:p>
        </w:tc>
      </w:tr>
      <w:tr w:rsidR="00AF7F09" w:rsidTr="000C38D0">
        <w:tc>
          <w:tcPr>
            <w:tcW w:w="0" w:type="auto"/>
          </w:tcPr>
          <w:p w:rsidR="00AF7F09" w:rsidRDefault="00AF7F09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667E1D" w:rsidRDefault="00667E1D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защиты детей»</w:t>
            </w:r>
          </w:p>
          <w:p w:rsidR="00AF7F09" w:rsidRDefault="00667E1D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AF7F09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7F09" w:rsidRDefault="00AF7F09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E1D" w:rsidTr="000C38D0">
        <w:tc>
          <w:tcPr>
            <w:tcW w:w="0" w:type="auto"/>
          </w:tcPr>
          <w:p w:rsidR="00667E1D" w:rsidRDefault="00667E1D" w:rsidP="00AD05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0" w:type="auto"/>
          </w:tcPr>
          <w:p w:rsidR="00667E1D" w:rsidRDefault="00667E1D" w:rsidP="000C38D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флага</w:t>
            </w:r>
          </w:p>
        </w:tc>
      </w:tr>
    </w:tbl>
    <w:p w:rsidR="00E73707" w:rsidRDefault="00E73707" w:rsidP="00A33E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707" w:rsidRDefault="00E73707" w:rsidP="00A33E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707" w:rsidRDefault="00E73707" w:rsidP="00A33E2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707" w:rsidRDefault="00E73707" w:rsidP="009C607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C38D0" w:rsidRPr="000C38D0" w:rsidRDefault="000C38D0" w:rsidP="000C38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C38D0" w:rsidRPr="000C38D0" w:rsidSect="0062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8D0"/>
    <w:rsid w:val="000C38D0"/>
    <w:rsid w:val="00104DFD"/>
    <w:rsid w:val="00111A65"/>
    <w:rsid w:val="00317D8D"/>
    <w:rsid w:val="00623183"/>
    <w:rsid w:val="00667E1D"/>
    <w:rsid w:val="00672C30"/>
    <w:rsid w:val="007B2448"/>
    <w:rsid w:val="0082549A"/>
    <w:rsid w:val="00995843"/>
    <w:rsid w:val="009C607D"/>
    <w:rsid w:val="009C7079"/>
    <w:rsid w:val="00A13F0E"/>
    <w:rsid w:val="00A33E26"/>
    <w:rsid w:val="00AD05FC"/>
    <w:rsid w:val="00AF7F09"/>
    <w:rsid w:val="00BB01E1"/>
    <w:rsid w:val="00BF7AED"/>
    <w:rsid w:val="00CA68B6"/>
    <w:rsid w:val="00E73707"/>
    <w:rsid w:val="00EE3DD2"/>
    <w:rsid w:val="00F711BC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7F836-70B1-4398-9B58-EB8591A9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2020-01-09T07:54:00Z</dcterms:created>
  <dcterms:modified xsi:type="dcterms:W3CDTF">2025-02-21T08:02:00Z</dcterms:modified>
</cp:coreProperties>
</file>