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9" w:rsidRPr="00C12C69" w:rsidRDefault="00C12C69" w:rsidP="00C12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орожная</w:t>
      </w:r>
      <w:r w:rsidRPr="00C12C69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24C5E" w:rsidRDefault="00C12C69" w:rsidP="00C12C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69">
        <w:rPr>
          <w:rFonts w:ascii="Times New Roman" w:hAnsi="Times New Roman" w:cs="Times New Roman"/>
          <w:b/>
          <w:bCs/>
          <w:sz w:val="28"/>
          <w:szCs w:val="28"/>
        </w:rPr>
        <w:t xml:space="preserve">приведения ООП ДО в соответствие с ФОП ДО </w:t>
      </w:r>
    </w:p>
    <w:p w:rsidR="00C12C69" w:rsidRPr="00C12C69" w:rsidRDefault="00C12C69" w:rsidP="00C12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9">
        <w:rPr>
          <w:rFonts w:ascii="Times New Roman" w:hAnsi="Times New Roman" w:cs="Times New Roman"/>
          <w:b/>
          <w:bCs/>
          <w:sz w:val="28"/>
          <w:szCs w:val="28"/>
        </w:rPr>
        <w:t>на переходный период (до 31.08.2023 г.)</w:t>
      </w:r>
    </w:p>
    <w:p w:rsidR="00C12C69" w:rsidRPr="00C12C69" w:rsidRDefault="00C12C69" w:rsidP="00C12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69">
        <w:rPr>
          <w:rFonts w:ascii="Times New Roman" w:hAnsi="Times New Roman" w:cs="Times New Roman"/>
          <w:sz w:val="28"/>
          <w:szCs w:val="28"/>
        </w:rPr>
        <w:t xml:space="preserve">Цель: привести ООП ДО в соответствие с ФОП ДО </w:t>
      </w:r>
    </w:p>
    <w:p w:rsidR="00C12C69" w:rsidRPr="00C12C69" w:rsidRDefault="00C12C69" w:rsidP="00C12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69">
        <w:rPr>
          <w:rFonts w:ascii="Times New Roman" w:hAnsi="Times New Roman" w:cs="Times New Roman"/>
          <w:sz w:val="28"/>
          <w:szCs w:val="28"/>
        </w:rPr>
        <w:t xml:space="preserve">Ожидаемый результат: ООП ДО приведена в соответствие с ФОП ДО </w:t>
      </w:r>
    </w:p>
    <w:tbl>
      <w:tblPr>
        <w:tblW w:w="10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64"/>
        <w:gridCol w:w="1812"/>
        <w:gridCol w:w="2457"/>
        <w:gridCol w:w="3072"/>
      </w:tblGrid>
      <w:tr w:rsidR="00C12C69" w:rsidRPr="00C12C69" w:rsidTr="00624C5E">
        <w:trPr>
          <w:trHeight w:val="7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12C69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 п</w:t>
            </w:r>
            <w:proofErr w:type="gramEnd"/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2C69" w:rsidRPr="00C12C69" w:rsidTr="00624C5E">
        <w:trPr>
          <w:trHeight w:val="305"/>
        </w:trPr>
        <w:tc>
          <w:tcPr>
            <w:tcW w:w="10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Организационно- управленческое обеспечение</w:t>
            </w:r>
          </w:p>
        </w:tc>
      </w:tr>
      <w:tr w:rsidR="00C12C69" w:rsidRPr="00C12C69" w:rsidTr="00624C5E">
        <w:trPr>
          <w:trHeight w:val="9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приведению  ООП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ДО в соответствие с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Н.А.Опарова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Л.В.Комарова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рабочей  группы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, план-график  деятельности рабочей группы</w:t>
            </w:r>
            <w:r w:rsidR="00624C5E">
              <w:rPr>
                <w:rFonts w:ascii="Times New Roman" w:hAnsi="Times New Roman" w:cs="Times New Roman"/>
                <w:sz w:val="24"/>
                <w:szCs w:val="24"/>
              </w:rPr>
              <w:t xml:space="preserve"> 01-04/24 от 17.04.2023 </w:t>
            </w:r>
          </w:p>
        </w:tc>
      </w:tr>
      <w:tr w:rsidR="00C12C69" w:rsidRPr="00C12C69" w:rsidTr="00624C5E">
        <w:trPr>
          <w:trHeight w:val="16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ФОП ДО и экспертиза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действующей  ООП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ДО на предмет соответствия ФОП ДО  (соотнесение действующей ООП ДО и ФОП  ДО)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 (справка, аналитическая  таблица, презентация по  результатам экспертизы)</w:t>
            </w:r>
          </w:p>
        </w:tc>
      </w:tr>
      <w:tr w:rsidR="00C12C69" w:rsidRPr="00C12C69" w:rsidTr="00624C5E">
        <w:trPr>
          <w:trHeight w:val="61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Анализ УМК, используемого ранее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при  реализации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</w:tr>
      <w:tr w:rsidR="00C12C69" w:rsidRPr="00C12C69" w:rsidTr="00624C5E">
        <w:trPr>
          <w:trHeight w:val="12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6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потребностей (запросов) для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корректировки  части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ООП ДО, формируемой участниками  образовательных отношений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 мониторинга</w:t>
            </w:r>
          </w:p>
        </w:tc>
      </w:tr>
      <w:tr w:rsidR="00C12C69" w:rsidRPr="00C12C69" w:rsidTr="00624C5E">
        <w:trPr>
          <w:trHeight w:val="30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Создание проекта ООП ДО на основе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Проект обновленной ООП ДО</w:t>
            </w:r>
          </w:p>
        </w:tc>
      </w:tr>
      <w:tr w:rsidR="00C12C69" w:rsidRPr="00C12C69" w:rsidTr="00624C5E">
        <w:trPr>
          <w:trHeight w:val="61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6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Доработка проекта ООП ДО с учетом</w:t>
            </w:r>
            <w:r w:rsidR="0062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к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Текст обновленной ООП ДО</w:t>
            </w:r>
          </w:p>
        </w:tc>
      </w:tr>
      <w:tr w:rsidR="00C12C69" w:rsidRPr="00C12C69" w:rsidTr="00624C5E">
        <w:trPr>
          <w:trHeight w:val="61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6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Обсуждение обновленной ООП ДО на педсовете ДОО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группа,  коллектив ДОО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педсовета,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решение  о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ООП ДО</w:t>
            </w:r>
          </w:p>
        </w:tc>
      </w:tr>
      <w:tr w:rsidR="00C12C69" w:rsidRPr="00C12C69" w:rsidTr="00624C5E">
        <w:trPr>
          <w:trHeight w:val="79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3" w:type="dxa"/>
              <w:bottom w:w="0" w:type="dxa"/>
              <w:right w:w="13" w:type="dxa"/>
            </w:tcMar>
            <w:hideMark/>
          </w:tcPr>
          <w:p w:rsidR="00CE1F18" w:rsidRPr="00D53957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5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Утверждение обновленной ООП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12C69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31.08.2023 г.</w:t>
            </w:r>
          </w:p>
          <w:p w:rsidR="00CE1F18" w:rsidRPr="00C12C69" w:rsidRDefault="00CE1F18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ООП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ДО  утверждена</w:t>
            </w:r>
            <w:proofErr w:type="gramEnd"/>
          </w:p>
        </w:tc>
      </w:tr>
      <w:tr w:rsidR="00C12C69" w:rsidRPr="00C12C69" w:rsidTr="00624C5E">
        <w:trPr>
          <w:trHeight w:val="305"/>
        </w:trPr>
        <w:tc>
          <w:tcPr>
            <w:tcW w:w="10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Нормативно-правовое обеспечение</w:t>
            </w:r>
          </w:p>
        </w:tc>
      </w:tr>
      <w:tr w:rsidR="00C12C69" w:rsidRPr="00C12C69" w:rsidTr="00624C5E">
        <w:trPr>
          <w:trHeight w:val="158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ДОО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по  приведению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ООП ДО в соответствие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О.Н.Курапина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Н.А.Опарова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Л.В.Комарова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6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локальные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акты  (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 группы</w:t>
            </w:r>
            <w:r w:rsidR="00624C5E">
              <w:rPr>
                <w:rFonts w:ascii="Times New Roman" w:hAnsi="Times New Roman" w:cs="Times New Roman"/>
                <w:sz w:val="24"/>
                <w:szCs w:val="24"/>
              </w:rPr>
              <w:t xml:space="preserve"> от 17.04.2023 № 01-04/24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, положение о</w:t>
            </w:r>
            <w:r w:rsidR="00624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деятельности рабочей группы,  дорожн</w:t>
            </w:r>
            <w:r w:rsidR="003F18BE">
              <w:rPr>
                <w:rFonts w:ascii="Times New Roman" w:hAnsi="Times New Roman" w:cs="Times New Roman"/>
                <w:sz w:val="24"/>
                <w:szCs w:val="24"/>
              </w:rPr>
              <w:t>ая карта перехода  ДОО на ФОП  Детского сада № 26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2C69" w:rsidRPr="00C12C69" w:rsidTr="00624C5E">
        <w:trPr>
          <w:trHeight w:val="158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6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пополняемого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банка  нормативно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-правовых документов и  методических материалов по приведению  ООП ДО в соответствие с ФОП ДО 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3F18B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О.Н.Курапина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Н.А.Опарова</w:t>
            </w:r>
            <w:proofErr w:type="spellEnd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C5E">
              <w:rPr>
                <w:rFonts w:ascii="Times New Roman" w:hAnsi="Times New Roman" w:cs="Times New Roman"/>
                <w:sz w:val="24"/>
                <w:szCs w:val="24"/>
              </w:rPr>
              <w:t>Л.В.Комарова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Создан пополняемый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банк  документов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</w:p>
        </w:tc>
      </w:tr>
      <w:tr w:rsidR="00C12C69" w:rsidRPr="00C12C69" w:rsidTr="00624C5E">
        <w:trPr>
          <w:trHeight w:val="305"/>
        </w:trPr>
        <w:tc>
          <w:tcPr>
            <w:tcW w:w="10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Кадровое обеспечение</w:t>
            </w:r>
          </w:p>
        </w:tc>
      </w:tr>
      <w:tr w:rsidR="00C12C69" w:rsidRPr="00C12C69" w:rsidTr="00624C5E">
        <w:trPr>
          <w:trHeight w:val="11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48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в  ДОО</w:t>
            </w:r>
            <w:proofErr w:type="gram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приведения ООП ДО в  соответствие с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48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r w:rsidR="00486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624C5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3" w:type="dxa"/>
              <w:bottom w:w="0" w:type="dxa"/>
              <w:right w:w="13" w:type="dxa"/>
            </w:tcMar>
            <w:hideMark/>
          </w:tcPr>
          <w:p w:rsidR="00C12C69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годовом </w:t>
            </w:r>
            <w:proofErr w:type="gram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плане  работы</w:t>
            </w:r>
            <w:proofErr w:type="gram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F18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</w:tr>
      <w:tr w:rsidR="00C12C69" w:rsidRPr="00C12C69" w:rsidTr="00624C5E">
        <w:trPr>
          <w:trHeight w:val="11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6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семинарах,</w:t>
            </w:r>
            <w:r w:rsidR="00624C5E"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форумах, курсах </w:t>
            </w:r>
            <w:proofErr w:type="gram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повышения  квалификации</w:t>
            </w:r>
            <w:proofErr w:type="gram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мероприятиях по  вопросам перехода на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12C69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Заведующий, ст.</w:t>
            </w:r>
          </w:p>
          <w:p w:rsidR="00CE1F18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воспитатель (методист</w:t>
            </w:r>
            <w:proofErr w:type="gram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),  руководитель</w:t>
            </w:r>
            <w:proofErr w:type="gram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 группы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3" w:type="dxa"/>
              <w:bottom w:w="0" w:type="dxa"/>
              <w:right w:w="13" w:type="dxa"/>
            </w:tcMar>
            <w:hideMark/>
          </w:tcPr>
          <w:p w:rsidR="00CE1F18" w:rsidRPr="00486617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1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Сертификаты, </w:t>
            </w:r>
            <w:proofErr w:type="gramStart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записи  мероприятий</w:t>
            </w:r>
            <w:proofErr w:type="gramEnd"/>
            <w:r w:rsidRPr="00486617">
              <w:rPr>
                <w:rFonts w:ascii="Times New Roman" w:hAnsi="Times New Roman" w:cs="Times New Roman"/>
                <w:sz w:val="24"/>
                <w:szCs w:val="24"/>
              </w:rPr>
              <w:t>, план участия  педагогов в КПК и др.</w:t>
            </w:r>
          </w:p>
        </w:tc>
      </w:tr>
      <w:tr w:rsidR="00C12C69" w:rsidRPr="00C12C69" w:rsidTr="00624C5E">
        <w:trPr>
          <w:trHeight w:val="323"/>
        </w:trPr>
        <w:tc>
          <w:tcPr>
            <w:tcW w:w="10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Материально-техническое обеспечение</w:t>
            </w:r>
          </w:p>
        </w:tc>
      </w:tr>
      <w:tr w:rsidR="00C12C69" w:rsidRPr="00C12C69" w:rsidTr="00624C5E">
        <w:trPr>
          <w:trHeight w:val="129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материально-технических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условий,  электронно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-цифровых ресурсов перехода к  реализации ООП ДО на основе ФОП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3F18B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>О.Н.Курапина</w:t>
            </w:r>
            <w:proofErr w:type="spellEnd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>Н.А.Опарова</w:t>
            </w:r>
            <w:proofErr w:type="spellEnd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8BE">
              <w:rPr>
                <w:rFonts w:ascii="Times New Roman" w:hAnsi="Times New Roman" w:cs="Times New Roman"/>
                <w:sz w:val="24"/>
                <w:szCs w:val="24"/>
              </w:rPr>
              <w:t>Л.В.Комарова</w:t>
            </w:r>
            <w:proofErr w:type="spellEnd"/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3" w:type="dxa"/>
              <w:bottom w:w="0" w:type="dxa"/>
              <w:right w:w="13" w:type="dxa"/>
            </w:tcMar>
            <w:hideMark/>
          </w:tcPr>
          <w:p w:rsidR="003F18BE" w:rsidRPr="00C12C69" w:rsidRDefault="00C12C69" w:rsidP="003F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по  приведению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ресурсной базы  ДОО в соответствие с ФОП ДО</w:t>
            </w:r>
            <w:r w:rsidR="003F18B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</w:tr>
      <w:tr w:rsidR="00C12C69" w:rsidRPr="00C12C69" w:rsidTr="00624C5E">
        <w:trPr>
          <w:trHeight w:val="323"/>
        </w:trPr>
        <w:tc>
          <w:tcPr>
            <w:tcW w:w="10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12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Информационное обеспечение</w:t>
            </w:r>
          </w:p>
        </w:tc>
      </w:tr>
      <w:tr w:rsidR="00C12C69" w:rsidRPr="00C12C69" w:rsidTr="00624C5E">
        <w:trPr>
          <w:trHeight w:val="12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законных  представителей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) об изменениях ООП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3F18BE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C12C69" w:rsidRPr="00C12C69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 (</w:t>
            </w:r>
            <w:proofErr w:type="spellStart"/>
            <w:r w:rsidR="003F18BE" w:rsidRPr="003F18BE">
              <w:rPr>
                <w:rFonts w:ascii="Times New Roman" w:hAnsi="Times New Roman" w:cs="Times New Roman"/>
                <w:sz w:val="24"/>
                <w:szCs w:val="24"/>
              </w:rPr>
              <w:t>Е.В.Голова</w:t>
            </w:r>
            <w:proofErr w:type="spellEnd"/>
            <w:r w:rsidR="003F18BE" w:rsidRPr="003F1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), педагоги</w:t>
            </w:r>
            <w:r w:rsidR="003F18B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4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Планы и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протоколы  родительских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 материалы консультаций</w:t>
            </w:r>
            <w:r w:rsidR="003F18B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</w:tr>
      <w:tr w:rsidR="00C12C69" w:rsidRPr="00C12C69" w:rsidTr="00624C5E">
        <w:trPr>
          <w:trHeight w:val="11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об ООП ДО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на  сайте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C1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3F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Рабочая группа (</w:t>
            </w:r>
            <w:proofErr w:type="spellStart"/>
            <w:r w:rsidR="003F18BE"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 w:rsidR="003F18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3" w:type="dxa"/>
              <w:bottom w:w="0" w:type="dxa"/>
              <w:right w:w="13" w:type="dxa"/>
            </w:tcMar>
            <w:hideMark/>
          </w:tcPr>
          <w:p w:rsidR="00CE1F18" w:rsidRPr="00C12C69" w:rsidRDefault="00C12C69" w:rsidP="003F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</w:t>
            </w:r>
            <w:proofErr w:type="gramStart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на  соответствующей</w:t>
            </w:r>
            <w:proofErr w:type="gramEnd"/>
            <w:r w:rsidRPr="00C12C6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</w:t>
            </w:r>
            <w:r w:rsidR="003F1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C69">
              <w:rPr>
                <w:rFonts w:ascii="Times New Roman" w:hAnsi="Times New Roman" w:cs="Times New Roman"/>
                <w:sz w:val="24"/>
                <w:szCs w:val="24"/>
              </w:rPr>
              <w:t>сайта ДОО, скорректирована  краткая презентация ООП ДО</w:t>
            </w:r>
          </w:p>
        </w:tc>
      </w:tr>
    </w:tbl>
    <w:p w:rsidR="00BD6240" w:rsidRPr="00C12C69" w:rsidRDefault="00BD6240">
      <w:pPr>
        <w:rPr>
          <w:rFonts w:ascii="Times New Roman" w:hAnsi="Times New Roman" w:cs="Times New Roman"/>
          <w:sz w:val="24"/>
          <w:szCs w:val="24"/>
        </w:rPr>
      </w:pPr>
    </w:p>
    <w:sectPr w:rsidR="00BD6240" w:rsidRPr="00C12C69" w:rsidSect="00C12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C69"/>
    <w:rsid w:val="003F18BE"/>
    <w:rsid w:val="00486617"/>
    <w:rsid w:val="00624C5E"/>
    <w:rsid w:val="00BD6240"/>
    <w:rsid w:val="00C12C69"/>
    <w:rsid w:val="00CE1F18"/>
    <w:rsid w:val="00D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AF9F-449B-4963-B645-A957BD9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2023-04-28T11:17:00Z</dcterms:created>
  <dcterms:modified xsi:type="dcterms:W3CDTF">2023-12-19T06:57:00Z</dcterms:modified>
</cp:coreProperties>
</file>