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6" w:rsidRPr="00232E1D" w:rsidRDefault="000F4476" w:rsidP="000F4476">
      <w:pPr>
        <w:pStyle w:val="a3"/>
      </w:pPr>
      <w:r w:rsidRPr="00232E1D">
        <w:t>Муниципальное дошкольное образовательное учреждение</w:t>
      </w:r>
    </w:p>
    <w:p w:rsidR="000F4476" w:rsidRPr="00232E1D" w:rsidRDefault="000F4476" w:rsidP="000F4476">
      <w:pPr>
        <w:pStyle w:val="a3"/>
      </w:pPr>
      <w:r w:rsidRPr="00232E1D">
        <w:t xml:space="preserve"> </w:t>
      </w:r>
      <w:r>
        <w:t>«Д</w:t>
      </w:r>
      <w:r w:rsidRPr="00232E1D">
        <w:t>етский сад   №26</w:t>
      </w:r>
      <w:r>
        <w:t>»</w:t>
      </w:r>
    </w:p>
    <w:p w:rsidR="000F4476" w:rsidRPr="00232E1D" w:rsidRDefault="000F4476" w:rsidP="000F4476">
      <w:pPr>
        <w:pStyle w:val="a3"/>
      </w:pPr>
      <w:r>
        <w:t>Приказ № 01-04/70 от 20</w:t>
      </w:r>
      <w:r w:rsidRPr="00232E1D">
        <w:t>.1</w:t>
      </w:r>
      <w:r>
        <w:t>1</w:t>
      </w:r>
      <w:r w:rsidRPr="00232E1D">
        <w:t>.15.</w:t>
      </w:r>
    </w:p>
    <w:p w:rsidR="000F4476" w:rsidRPr="00426AF2" w:rsidRDefault="000F4476" w:rsidP="000F4476">
      <w:pPr>
        <w:spacing w:after="0"/>
        <w:rPr>
          <w:rFonts w:ascii="Times New Roman" w:hAnsi="Times New Roman" w:cs="Times New Roman"/>
          <w:color w:val="C00000"/>
        </w:rPr>
      </w:pPr>
    </w:p>
    <w:p w:rsidR="000F4476" w:rsidRDefault="000F4476" w:rsidP="000F4476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10740" w:type="dxa"/>
        <w:tblLayout w:type="fixed"/>
        <w:tblLook w:val="0000"/>
      </w:tblPr>
      <w:tblGrid>
        <w:gridCol w:w="4503"/>
        <w:gridCol w:w="480"/>
        <w:gridCol w:w="5757"/>
      </w:tblGrid>
      <w:tr w:rsidR="000F4476" w:rsidRPr="00313264" w:rsidTr="00F14890">
        <w:trPr>
          <w:cantSplit/>
        </w:trPr>
        <w:tc>
          <w:tcPr>
            <w:tcW w:w="4503" w:type="dxa"/>
          </w:tcPr>
          <w:p w:rsidR="000F4476" w:rsidRPr="00313264" w:rsidRDefault="000F4476" w:rsidP="00F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264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антитеррористической защищенности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326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№26»</w:t>
            </w:r>
          </w:p>
        </w:tc>
        <w:tc>
          <w:tcPr>
            <w:tcW w:w="480" w:type="dxa"/>
            <w:vMerge/>
          </w:tcPr>
          <w:p w:rsidR="000F4476" w:rsidRPr="00313264" w:rsidRDefault="000F4476" w:rsidP="00F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0F4476" w:rsidRPr="00313264" w:rsidRDefault="000F4476" w:rsidP="00F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76" w:rsidRDefault="000F4476" w:rsidP="000F4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департамента образования мэрии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рославля  от 19.11.2015. №01-14/6257 и в</w:t>
      </w:r>
      <w:r w:rsidRPr="00313264">
        <w:rPr>
          <w:rFonts w:ascii="Times New Roman" w:hAnsi="Times New Roman" w:cs="Times New Roman"/>
          <w:sz w:val="24"/>
          <w:szCs w:val="24"/>
        </w:rPr>
        <w:t xml:space="preserve"> связи с активизацией деятельности террористических организаций, а также в целях предупреждения и пресечения возможных террористических проявлений 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13264">
        <w:rPr>
          <w:rFonts w:ascii="Times New Roman" w:hAnsi="Times New Roman" w:cs="Times New Roman"/>
          <w:sz w:val="24"/>
          <w:szCs w:val="24"/>
        </w:rPr>
        <w:t xml:space="preserve"> усилить  меры по обеспечению антитеррористической безопасности.</w:t>
      </w:r>
    </w:p>
    <w:p w:rsidR="000F4476" w:rsidRPr="00313264" w:rsidRDefault="000F4476" w:rsidP="000F4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F4476" w:rsidRPr="00313264" w:rsidRDefault="000F4476" w:rsidP="000F4476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3132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264">
        <w:rPr>
          <w:rFonts w:ascii="Times New Roman" w:hAnsi="Times New Roman" w:cs="Times New Roman"/>
          <w:sz w:val="24"/>
          <w:szCs w:val="24"/>
        </w:rPr>
        <w:t xml:space="preserve"> пропускным режимом в образовательных учреждениях. Не допускать случаев беспрепятственного входа в здания посторонних лиц, а также бесконтрольного обхода учреждения, оставления посторонними людьми каких-либо принесенных вещей и предметов.</w:t>
      </w:r>
    </w:p>
    <w:p w:rsidR="000F4476" w:rsidRDefault="000F4476" w:rsidP="000F4476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 xml:space="preserve">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 </w:t>
      </w:r>
    </w:p>
    <w:p w:rsidR="000F4476" w:rsidRDefault="000F4476" w:rsidP="000F4476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 xml:space="preserve">При звонке в </w:t>
      </w:r>
      <w:proofErr w:type="spellStart"/>
      <w:r w:rsidRPr="00313264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313264">
        <w:rPr>
          <w:rFonts w:ascii="Times New Roman" w:hAnsi="Times New Roman" w:cs="Times New Roman"/>
          <w:sz w:val="24"/>
          <w:szCs w:val="24"/>
        </w:rPr>
        <w:t xml:space="preserve"> необходимо обязательно спросить личные данные посетителя, цель визита, а также проверить полученную информацию. </w:t>
      </w:r>
    </w:p>
    <w:p w:rsidR="000F4476" w:rsidRPr="00313264" w:rsidRDefault="000F4476" w:rsidP="000F4476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 xml:space="preserve">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</w:t>
      </w:r>
      <w:proofErr w:type="spellStart"/>
      <w:r w:rsidRPr="00313264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Pr="00313264">
        <w:rPr>
          <w:rFonts w:ascii="Times New Roman" w:hAnsi="Times New Roman" w:cs="Times New Roman"/>
          <w:sz w:val="24"/>
          <w:szCs w:val="24"/>
        </w:rPr>
        <w:t>.</w:t>
      </w:r>
    </w:p>
    <w:p w:rsidR="000F4476" w:rsidRPr="001677C6" w:rsidRDefault="000F4476" w:rsidP="000F447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C6">
        <w:rPr>
          <w:rFonts w:ascii="Times New Roman" w:hAnsi="Times New Roman" w:cs="Times New Roman"/>
          <w:sz w:val="24"/>
          <w:szCs w:val="24"/>
        </w:rPr>
        <w:t xml:space="preserve">Не допускать бесконтрольного перемещения лиц, оказывающих платные услуги, например преподаватели, представители организаций, профессиональные фотографы и другие лица по территории и зданиям образовательных учреждений, так как  у них не проверяется содержимое сумок. </w:t>
      </w:r>
    </w:p>
    <w:p w:rsidR="000F4476" w:rsidRPr="001677C6" w:rsidRDefault="000F4476" w:rsidP="000F44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C6">
        <w:rPr>
          <w:rFonts w:ascii="Times New Roman" w:hAnsi="Times New Roman" w:cs="Times New Roman"/>
          <w:sz w:val="24"/>
          <w:szCs w:val="24"/>
        </w:rPr>
        <w:t xml:space="preserve"> Выявление подобных ситуаций символизирует об антитеррористической уязвимости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7C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77C6">
        <w:rPr>
          <w:rFonts w:ascii="Times New Roman" w:hAnsi="Times New Roman" w:cs="Times New Roman"/>
          <w:sz w:val="24"/>
          <w:szCs w:val="24"/>
        </w:rPr>
        <w:t xml:space="preserve"> и является недопустимым.  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1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3264">
        <w:rPr>
          <w:rFonts w:ascii="Times New Roman" w:hAnsi="Times New Roman" w:cs="Times New Roman"/>
          <w:sz w:val="24"/>
          <w:szCs w:val="24"/>
        </w:rPr>
        <w:t xml:space="preserve">ри обнаружении потенциально опасных предметов, возникновении угрозы  террористического акта, а также при выявлении нахождения посторонних лиц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сада, необходимо срочно </w:t>
      </w:r>
      <w:r w:rsidRPr="00313264">
        <w:rPr>
          <w:rFonts w:ascii="Times New Roman" w:hAnsi="Times New Roman" w:cs="Times New Roman"/>
          <w:sz w:val="24"/>
          <w:szCs w:val="24"/>
        </w:rPr>
        <w:t xml:space="preserve"> эваку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313264">
        <w:rPr>
          <w:rFonts w:ascii="Times New Roman" w:hAnsi="Times New Roman" w:cs="Times New Roman"/>
          <w:sz w:val="24"/>
          <w:szCs w:val="24"/>
        </w:rPr>
        <w:t xml:space="preserve"> детей и сотрудников из помещений 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3264">
        <w:rPr>
          <w:rFonts w:ascii="Times New Roman" w:hAnsi="Times New Roman" w:cs="Times New Roman"/>
          <w:sz w:val="24"/>
          <w:szCs w:val="24"/>
        </w:rPr>
        <w:t>. Осуществлять регулярный</w:t>
      </w:r>
      <w:r>
        <w:rPr>
          <w:rFonts w:ascii="Times New Roman" w:hAnsi="Times New Roman" w:cs="Times New Roman"/>
          <w:sz w:val="24"/>
          <w:szCs w:val="24"/>
        </w:rPr>
        <w:t xml:space="preserve"> ежедневный</w:t>
      </w:r>
      <w:r w:rsidRPr="00313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2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264">
        <w:rPr>
          <w:rFonts w:ascii="Times New Roman" w:hAnsi="Times New Roman" w:cs="Times New Roman"/>
          <w:sz w:val="24"/>
          <w:szCs w:val="24"/>
        </w:rPr>
        <w:t xml:space="preserve"> целостностью </w:t>
      </w:r>
      <w:proofErr w:type="spellStart"/>
      <w:r w:rsidRPr="00313264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Pr="00313264">
        <w:rPr>
          <w:rFonts w:ascii="Times New Roman" w:hAnsi="Times New Roman" w:cs="Times New Roman"/>
          <w:sz w:val="24"/>
          <w:szCs w:val="24"/>
        </w:rPr>
        <w:t xml:space="preserve"> ограждения, а также за функционированием технических средств охраны – </w:t>
      </w:r>
      <w:r>
        <w:rPr>
          <w:rFonts w:ascii="Times New Roman" w:hAnsi="Times New Roman" w:cs="Times New Roman"/>
          <w:sz w:val="24"/>
          <w:szCs w:val="24"/>
        </w:rPr>
        <w:t xml:space="preserve">системы пожарной безопасности, </w:t>
      </w:r>
      <w:r w:rsidRPr="00313264">
        <w:rPr>
          <w:rFonts w:ascii="Times New Roman" w:hAnsi="Times New Roman" w:cs="Times New Roman"/>
          <w:sz w:val="24"/>
          <w:szCs w:val="24"/>
        </w:rPr>
        <w:t xml:space="preserve"> наружного освещения</w:t>
      </w:r>
      <w:r>
        <w:rPr>
          <w:rFonts w:ascii="Times New Roman" w:hAnsi="Times New Roman" w:cs="Times New Roman"/>
          <w:sz w:val="24"/>
          <w:szCs w:val="24"/>
        </w:rPr>
        <w:t>, телефонной связи и хранением ключей от помещений детского сада. Ответственная Першина М.А.</w:t>
      </w:r>
      <w:r w:rsidRPr="00313264">
        <w:rPr>
          <w:rFonts w:ascii="Times New Roman" w:hAnsi="Times New Roman" w:cs="Times New Roman"/>
          <w:sz w:val="24"/>
          <w:szCs w:val="24"/>
        </w:rPr>
        <w:t>.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264">
        <w:rPr>
          <w:rFonts w:ascii="Times New Roman" w:hAnsi="Times New Roman" w:cs="Times New Roman"/>
          <w:sz w:val="24"/>
          <w:szCs w:val="24"/>
        </w:rPr>
        <w:t>. Регулярно проводить разъяснительную работу среди  воспитанников, их родителей  направленную на усиление бдительности, готовности к действиям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 Ответственные педагогические работники ДОУ</w:t>
      </w:r>
      <w:r w:rsidRPr="00313264">
        <w:rPr>
          <w:rFonts w:ascii="Times New Roman" w:hAnsi="Times New Roman" w:cs="Times New Roman"/>
          <w:sz w:val="24"/>
          <w:szCs w:val="24"/>
        </w:rPr>
        <w:t>.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13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3264">
        <w:rPr>
          <w:rFonts w:ascii="Times New Roman" w:hAnsi="Times New Roman" w:cs="Times New Roman"/>
          <w:sz w:val="24"/>
          <w:szCs w:val="24"/>
        </w:rPr>
        <w:t>езамедлительно сообщ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13264">
        <w:rPr>
          <w:rFonts w:ascii="Times New Roman" w:hAnsi="Times New Roman" w:cs="Times New Roman"/>
          <w:sz w:val="24"/>
          <w:szCs w:val="24"/>
        </w:rPr>
        <w:t xml:space="preserve"> в адрес правоохранительны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1326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13264">
        <w:rPr>
          <w:rFonts w:ascii="Times New Roman" w:hAnsi="Times New Roman" w:cs="Times New Roman"/>
          <w:sz w:val="24"/>
          <w:szCs w:val="24"/>
        </w:rPr>
        <w:t xml:space="preserve"> информации об обнаружении подозрительных предметов и лиц на территории учреждения.</w:t>
      </w:r>
    </w:p>
    <w:p w:rsidR="000F4476" w:rsidRPr="00313264" w:rsidRDefault="000F4476" w:rsidP="000F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3264">
        <w:rPr>
          <w:rFonts w:ascii="Times New Roman" w:hAnsi="Times New Roman" w:cs="Times New Roman"/>
          <w:sz w:val="24"/>
          <w:szCs w:val="24"/>
        </w:rPr>
        <w:t>. В случаях обнаружения предпосылок к возможным террористическим актам, чрезвычайным происшествиям, немедленно отмен</w:t>
      </w:r>
      <w:r>
        <w:rPr>
          <w:rFonts w:ascii="Times New Roman" w:hAnsi="Times New Roman" w:cs="Times New Roman"/>
          <w:sz w:val="24"/>
          <w:szCs w:val="24"/>
        </w:rPr>
        <w:t xml:space="preserve">яется массовое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31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13264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313264">
        <w:rPr>
          <w:rFonts w:ascii="Times New Roman" w:hAnsi="Times New Roman" w:cs="Times New Roman"/>
          <w:sz w:val="24"/>
          <w:szCs w:val="24"/>
        </w:rPr>
        <w:t xml:space="preserve"> местные органы правопорядка, департамент образования мэрии города Ярославля.</w:t>
      </w:r>
    </w:p>
    <w:p w:rsidR="000F4476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2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3264">
        <w:rPr>
          <w:rFonts w:ascii="Times New Roman" w:hAnsi="Times New Roman" w:cs="Times New Roman"/>
          <w:sz w:val="24"/>
          <w:szCs w:val="24"/>
        </w:rPr>
        <w:t>. По возможности избегать мероприятий с массовым скоплением детей.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ночное время, выходные и праздничные дни сторожа осуществляют наблюдение за зданием и территорией учреждения, при обнаружении посторонних лиц незамедлительно сообщают в правоохранительные органы.</w:t>
      </w:r>
    </w:p>
    <w:p w:rsidR="000F4476" w:rsidRPr="00313264" w:rsidRDefault="000F4476" w:rsidP="000F44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F4476" w:rsidRDefault="000F4476" w:rsidP="000F4476">
      <w:pPr>
        <w:pStyle w:val="a3"/>
        <w:ind w:left="720"/>
        <w:jc w:val="both"/>
      </w:pPr>
      <w:r>
        <w:t>З</w:t>
      </w:r>
      <w:r w:rsidRPr="00A05E5E">
        <w:t>аведующ</w:t>
      </w:r>
      <w:r>
        <w:t xml:space="preserve">ий         </w:t>
      </w:r>
      <w:r w:rsidRPr="00A05E5E">
        <w:t xml:space="preserve">                                     </w:t>
      </w:r>
      <w:r>
        <w:t>Н.Г.Уткина</w:t>
      </w: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Default="000F4476" w:rsidP="000F4476">
      <w:pPr>
        <w:pStyle w:val="a3"/>
        <w:ind w:left="720"/>
        <w:jc w:val="both"/>
      </w:pPr>
    </w:p>
    <w:p w:rsidR="000F4476" w:rsidRPr="004D23DF" w:rsidRDefault="000F4476" w:rsidP="000F4476">
      <w:pPr>
        <w:pStyle w:val="a3"/>
      </w:pPr>
      <w:r w:rsidRPr="004D23DF">
        <w:t>Муниципальное дошкольное образовательное учреждение</w:t>
      </w:r>
    </w:p>
    <w:p w:rsidR="000F4476" w:rsidRPr="004D23DF" w:rsidRDefault="000F4476" w:rsidP="000F4476">
      <w:pPr>
        <w:pStyle w:val="a3"/>
      </w:pPr>
      <w:r>
        <w:t xml:space="preserve"> «Д</w:t>
      </w:r>
      <w:r w:rsidRPr="004D23DF">
        <w:t>етский сад  №26</w:t>
      </w:r>
      <w:r>
        <w:t>»</w:t>
      </w:r>
    </w:p>
    <w:p w:rsidR="000F4476" w:rsidRDefault="000F4476" w:rsidP="000F4476">
      <w:pPr>
        <w:pStyle w:val="a3"/>
      </w:pPr>
      <w:r>
        <w:t>Приказ № 01-04/75 от 08.12</w:t>
      </w:r>
      <w:r w:rsidRPr="004D23DF">
        <w:t>.1</w:t>
      </w:r>
      <w:r>
        <w:t>5</w:t>
      </w:r>
      <w:r w:rsidRPr="004D23DF">
        <w:t>.</w:t>
      </w:r>
    </w:p>
    <w:p w:rsidR="000F4476" w:rsidRDefault="000F4476" w:rsidP="000F4476">
      <w:pPr>
        <w:pStyle w:val="a3"/>
      </w:pPr>
    </w:p>
    <w:p w:rsidR="000F4476" w:rsidRDefault="000F4476" w:rsidP="000F4476">
      <w:pPr>
        <w:pStyle w:val="a3"/>
        <w:jc w:val="both"/>
      </w:pPr>
      <w:r>
        <w:t xml:space="preserve"> «О противопожарных и  антитеррористических </w:t>
      </w:r>
    </w:p>
    <w:p w:rsidR="000F4476" w:rsidRDefault="000F4476" w:rsidP="000F4476">
      <w:pPr>
        <w:pStyle w:val="a3"/>
        <w:jc w:val="both"/>
      </w:pPr>
      <w:proofErr w:type="gramStart"/>
      <w:r>
        <w:t>мероприятиях</w:t>
      </w:r>
      <w:proofErr w:type="gramEnd"/>
      <w:r>
        <w:t xml:space="preserve"> во время проведения Новогодних утренников»</w:t>
      </w:r>
    </w:p>
    <w:p w:rsidR="000F4476" w:rsidRDefault="000F4476" w:rsidP="000F4476">
      <w:pPr>
        <w:pStyle w:val="a3"/>
        <w:jc w:val="both"/>
      </w:pPr>
    </w:p>
    <w:p w:rsidR="000F4476" w:rsidRDefault="000F4476" w:rsidP="000F4476">
      <w:pPr>
        <w:pStyle w:val="a3"/>
        <w:jc w:val="both"/>
      </w:pPr>
      <w:r>
        <w:t>В связи с организацией и проведением Новогодних утренников и массовым пребыванием людей в учреждении</w:t>
      </w:r>
    </w:p>
    <w:p w:rsidR="000F4476" w:rsidRDefault="000F4476" w:rsidP="000F4476">
      <w:pPr>
        <w:pStyle w:val="a3"/>
        <w:jc w:val="both"/>
      </w:pPr>
      <w:r>
        <w:t>ПРИКАЗЫВАЮ:</w:t>
      </w:r>
    </w:p>
    <w:p w:rsidR="000F4476" w:rsidRDefault="000F4476" w:rsidP="000F4476">
      <w:pPr>
        <w:pStyle w:val="a3"/>
        <w:ind w:left="360"/>
        <w:jc w:val="both"/>
      </w:pPr>
      <w:r>
        <w:t>1. Перед началом праздничных мероприятий тщательно осмотреть помещения и убедиться в их полной готовности в противопожарном и антитеррористическом отношении. Ответственные: педагогические работники.</w:t>
      </w:r>
    </w:p>
    <w:p w:rsidR="000F4476" w:rsidRDefault="000F4476" w:rsidP="000F4476">
      <w:pPr>
        <w:pStyle w:val="a3"/>
        <w:ind w:left="360"/>
        <w:jc w:val="both"/>
      </w:pPr>
      <w:r>
        <w:t>2. Елки (в зале и групповых помещениях) установить на устойчивое основание, с таким расчетом, чтобы она не касалась стен и потолка на 1 метр. Контроль возложить на завхоза.</w:t>
      </w:r>
    </w:p>
    <w:p w:rsidR="000F4476" w:rsidRDefault="000F4476" w:rsidP="000F4476">
      <w:pPr>
        <w:pStyle w:val="a3"/>
        <w:ind w:left="360"/>
        <w:jc w:val="both"/>
      </w:pPr>
      <w:r>
        <w:t>3.При обнаружении неисправности в иллюминации (нагрев проводов, мигание лампочек, искрение и т.д.) она должна быть немедленно обесточена. Ответственные: педагогические работники.</w:t>
      </w:r>
    </w:p>
    <w:p w:rsidR="000F4476" w:rsidRDefault="000F4476" w:rsidP="000F4476">
      <w:pPr>
        <w:pStyle w:val="a3"/>
        <w:numPr>
          <w:ilvl w:val="0"/>
          <w:numId w:val="2"/>
        </w:numPr>
        <w:jc w:val="both"/>
      </w:pPr>
      <w:r>
        <w:t>Запрещается: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полностью гасить свет в помещении во время праздничных мероприятий;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допускать заполнение помещений людьми сверх установленной нормы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уменьшать ширину проходов в зале, устанавливать в проходах дополнительные стулья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закрывать пути эвакуации оборудованием, декорациями и др.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украшать елку и групповые помещения легко воспламеняющимися игрушками (ватой, бумагой, бенгальскими огнями и т.д.)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использовать светильники (люстры) и другое электрооборудование для оформления помещений детского сада.</w:t>
      </w:r>
    </w:p>
    <w:p w:rsidR="000F4476" w:rsidRDefault="000F4476" w:rsidP="000F4476">
      <w:pPr>
        <w:pStyle w:val="a3"/>
        <w:numPr>
          <w:ilvl w:val="0"/>
          <w:numId w:val="3"/>
        </w:numPr>
        <w:jc w:val="both"/>
      </w:pPr>
      <w:r>
        <w:t>запрещено использовать пиротехнические средства в здании ДОУ и на территории.</w:t>
      </w:r>
    </w:p>
    <w:p w:rsidR="000F4476" w:rsidRDefault="000F4476" w:rsidP="000F4476">
      <w:pPr>
        <w:pStyle w:val="a3"/>
        <w:numPr>
          <w:ilvl w:val="0"/>
          <w:numId w:val="2"/>
        </w:numPr>
        <w:jc w:val="both"/>
      </w:pPr>
      <w:r>
        <w:t>Организовать дежурство в помещениях детского сада с целью недопущения посторонних лиц в учреждение для антитеррористической и противопожарной профилактики: Ответственные:  все сотрудники ДОУ.</w:t>
      </w:r>
    </w:p>
    <w:p w:rsidR="000F4476" w:rsidRDefault="000F4476" w:rsidP="000F4476">
      <w:pPr>
        <w:pStyle w:val="a3"/>
        <w:jc w:val="both"/>
      </w:pPr>
    </w:p>
    <w:p w:rsidR="000F4476" w:rsidRDefault="000F4476" w:rsidP="000F44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Н.Г.Уткина</w:t>
      </w:r>
    </w:p>
    <w:p w:rsidR="000F4476" w:rsidRDefault="000F4476" w:rsidP="000F44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1818" w:rsidRDefault="00F91818"/>
    <w:sectPr w:rsidR="00F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DE4"/>
    <w:multiLevelType w:val="hybridMultilevel"/>
    <w:tmpl w:val="6FF8FC3C"/>
    <w:lvl w:ilvl="0" w:tplc="8ED4D4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6A13D5"/>
    <w:multiLevelType w:val="hybridMultilevel"/>
    <w:tmpl w:val="D6867978"/>
    <w:lvl w:ilvl="0" w:tplc="CB367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063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200B7"/>
    <w:multiLevelType w:val="hybridMultilevel"/>
    <w:tmpl w:val="BA4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76"/>
    <w:rsid w:val="000F4476"/>
    <w:rsid w:val="00F9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44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F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2015-12-10T13:19:00Z</dcterms:created>
  <dcterms:modified xsi:type="dcterms:W3CDTF">2015-12-10T13:21:00Z</dcterms:modified>
</cp:coreProperties>
</file>