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BDB" w:rsidRPr="00E66BDB" w:rsidRDefault="00E66BDB" w:rsidP="00E66BDB">
      <w:pPr>
        <w:pStyle w:val="Style3"/>
        <w:widowControl/>
        <w:spacing w:line="276" w:lineRule="auto"/>
        <w:jc w:val="left"/>
        <w:rPr>
          <w:rFonts w:ascii="Times New Roman" w:hAnsi="Times New Roman" w:cs="Times New Roman"/>
          <w:sz w:val="28"/>
          <w:szCs w:val="28"/>
        </w:rPr>
      </w:pPr>
    </w:p>
    <w:p w:rsidR="00030E5A" w:rsidRDefault="00030E5A" w:rsidP="00030E5A">
      <w:pPr>
        <w:jc w:val="center"/>
        <w:rPr>
          <w:rStyle w:val="FontStyle25"/>
          <w:rFonts w:ascii="Times New Roman" w:hAnsi="Times New Roman" w:cs="Times New Roman"/>
          <w:sz w:val="32"/>
          <w:szCs w:val="32"/>
        </w:rPr>
      </w:pPr>
      <w:r w:rsidRPr="00030E5A">
        <w:rPr>
          <w:rStyle w:val="FontStyle25"/>
          <w:rFonts w:ascii="Times New Roman" w:hAnsi="Times New Roman" w:cs="Times New Roman"/>
          <w:sz w:val="32"/>
          <w:szCs w:val="32"/>
        </w:rPr>
        <w:t>Муниципальное дошкольное образовательное учреждение «Детский сад №26»</w:t>
      </w:r>
    </w:p>
    <w:p w:rsidR="00030E5A" w:rsidRDefault="00030E5A" w:rsidP="00030E5A">
      <w:pPr>
        <w:jc w:val="center"/>
        <w:rPr>
          <w:rStyle w:val="FontStyle25"/>
          <w:rFonts w:ascii="Times New Roman" w:hAnsi="Times New Roman" w:cs="Times New Roman"/>
          <w:sz w:val="32"/>
          <w:szCs w:val="32"/>
        </w:rPr>
      </w:pPr>
    </w:p>
    <w:p w:rsidR="00030E5A" w:rsidRDefault="00030E5A" w:rsidP="00030E5A">
      <w:pPr>
        <w:jc w:val="center"/>
        <w:rPr>
          <w:rStyle w:val="FontStyle25"/>
          <w:rFonts w:ascii="Times New Roman" w:hAnsi="Times New Roman" w:cs="Times New Roman"/>
          <w:sz w:val="32"/>
          <w:szCs w:val="32"/>
        </w:rPr>
      </w:pPr>
    </w:p>
    <w:p w:rsidR="00030E5A" w:rsidRDefault="00030E5A" w:rsidP="00030E5A">
      <w:pPr>
        <w:jc w:val="center"/>
        <w:rPr>
          <w:rStyle w:val="FontStyle25"/>
          <w:rFonts w:ascii="Times New Roman" w:hAnsi="Times New Roman" w:cs="Times New Roman"/>
          <w:sz w:val="32"/>
          <w:szCs w:val="32"/>
        </w:rPr>
      </w:pPr>
    </w:p>
    <w:p w:rsidR="00030E5A" w:rsidRDefault="00030E5A" w:rsidP="00030E5A">
      <w:pPr>
        <w:jc w:val="center"/>
        <w:rPr>
          <w:rStyle w:val="FontStyle25"/>
          <w:rFonts w:ascii="Times New Roman" w:hAnsi="Times New Roman" w:cs="Times New Roman"/>
          <w:sz w:val="32"/>
          <w:szCs w:val="32"/>
        </w:rPr>
      </w:pPr>
    </w:p>
    <w:p w:rsidR="00030E5A" w:rsidRDefault="00030E5A" w:rsidP="00030E5A">
      <w:pPr>
        <w:jc w:val="center"/>
        <w:rPr>
          <w:rStyle w:val="FontStyle25"/>
          <w:rFonts w:ascii="Times New Roman" w:hAnsi="Times New Roman" w:cs="Times New Roman"/>
          <w:sz w:val="32"/>
          <w:szCs w:val="32"/>
        </w:rPr>
      </w:pPr>
    </w:p>
    <w:p w:rsidR="00030E5A" w:rsidRDefault="00030E5A" w:rsidP="00030E5A">
      <w:pPr>
        <w:jc w:val="center"/>
        <w:rPr>
          <w:rStyle w:val="FontStyle25"/>
          <w:rFonts w:ascii="Times New Roman" w:hAnsi="Times New Roman" w:cs="Times New Roman"/>
          <w:b/>
          <w:sz w:val="44"/>
          <w:szCs w:val="44"/>
        </w:rPr>
      </w:pPr>
      <w:r w:rsidRPr="00030E5A">
        <w:rPr>
          <w:rStyle w:val="FontStyle25"/>
          <w:rFonts w:ascii="Times New Roman" w:hAnsi="Times New Roman" w:cs="Times New Roman"/>
          <w:b/>
          <w:sz w:val="44"/>
          <w:szCs w:val="44"/>
        </w:rPr>
        <w:t xml:space="preserve">Консультация для родителей: </w:t>
      </w:r>
    </w:p>
    <w:p w:rsidR="00141BA4" w:rsidRDefault="00030E5A" w:rsidP="00030E5A">
      <w:pPr>
        <w:jc w:val="center"/>
        <w:rPr>
          <w:rStyle w:val="FontStyle25"/>
          <w:rFonts w:ascii="Times New Roman" w:hAnsi="Times New Roman" w:cs="Times New Roman"/>
          <w:b/>
          <w:sz w:val="44"/>
          <w:szCs w:val="44"/>
        </w:rPr>
      </w:pPr>
      <w:r w:rsidRPr="00030E5A">
        <w:rPr>
          <w:rStyle w:val="FontStyle25"/>
          <w:rFonts w:ascii="Times New Roman" w:hAnsi="Times New Roman" w:cs="Times New Roman"/>
          <w:b/>
          <w:sz w:val="44"/>
          <w:szCs w:val="44"/>
        </w:rPr>
        <w:t>«Об особенностях речевого развития</w:t>
      </w:r>
      <w:r w:rsidR="00141BA4">
        <w:rPr>
          <w:rStyle w:val="FontStyle25"/>
          <w:rFonts w:ascii="Times New Roman" w:hAnsi="Times New Roman" w:cs="Times New Roman"/>
          <w:b/>
          <w:sz w:val="44"/>
          <w:szCs w:val="44"/>
        </w:rPr>
        <w:t xml:space="preserve"> детей</w:t>
      </w:r>
      <w:r w:rsidRPr="00030E5A">
        <w:rPr>
          <w:rStyle w:val="FontStyle25"/>
          <w:rFonts w:ascii="Times New Roman" w:hAnsi="Times New Roman" w:cs="Times New Roman"/>
          <w:b/>
          <w:sz w:val="44"/>
          <w:szCs w:val="44"/>
        </w:rPr>
        <w:t xml:space="preserve">: </w:t>
      </w:r>
    </w:p>
    <w:p w:rsidR="00030E5A" w:rsidRDefault="00030E5A" w:rsidP="00030E5A">
      <w:pPr>
        <w:jc w:val="center"/>
        <w:rPr>
          <w:rStyle w:val="FontStyle25"/>
          <w:rFonts w:ascii="Times New Roman" w:hAnsi="Times New Roman" w:cs="Times New Roman"/>
          <w:b/>
          <w:sz w:val="44"/>
          <w:szCs w:val="44"/>
        </w:rPr>
      </w:pPr>
      <w:r w:rsidRPr="00030E5A">
        <w:rPr>
          <w:rStyle w:val="FontStyle25"/>
          <w:rFonts w:ascii="Times New Roman" w:hAnsi="Times New Roman" w:cs="Times New Roman"/>
          <w:b/>
          <w:sz w:val="44"/>
          <w:szCs w:val="44"/>
        </w:rPr>
        <w:t>когда стоит побеспокоиться?»</w:t>
      </w:r>
    </w:p>
    <w:p w:rsidR="00030E5A" w:rsidRDefault="00030E5A" w:rsidP="00030E5A">
      <w:pPr>
        <w:jc w:val="right"/>
        <w:rPr>
          <w:rStyle w:val="FontStyle25"/>
          <w:rFonts w:ascii="Times New Roman" w:hAnsi="Times New Roman" w:cs="Times New Roman"/>
          <w:sz w:val="32"/>
          <w:szCs w:val="32"/>
        </w:rPr>
      </w:pPr>
      <w:r w:rsidRPr="00030E5A">
        <w:rPr>
          <w:rStyle w:val="FontStyle25"/>
          <w:rFonts w:ascii="Times New Roman" w:hAnsi="Times New Roman" w:cs="Times New Roman"/>
          <w:sz w:val="32"/>
          <w:szCs w:val="32"/>
        </w:rPr>
        <w:t>Материал подготовила:</w:t>
      </w:r>
    </w:p>
    <w:p w:rsidR="00030E5A" w:rsidRDefault="00030E5A" w:rsidP="00030E5A">
      <w:pPr>
        <w:jc w:val="right"/>
        <w:rPr>
          <w:rStyle w:val="FontStyle25"/>
          <w:rFonts w:ascii="Times New Roman" w:hAnsi="Times New Roman" w:cs="Times New Roman"/>
          <w:sz w:val="32"/>
          <w:szCs w:val="32"/>
        </w:rPr>
      </w:pPr>
      <w:r w:rsidRPr="00030E5A">
        <w:rPr>
          <w:rStyle w:val="FontStyle25"/>
          <w:rFonts w:ascii="Times New Roman" w:hAnsi="Times New Roman" w:cs="Times New Roman"/>
          <w:sz w:val="32"/>
          <w:szCs w:val="32"/>
        </w:rPr>
        <w:t xml:space="preserve"> учитель-логопед    Курапина О.Н.</w:t>
      </w:r>
    </w:p>
    <w:p w:rsidR="00030E5A" w:rsidRDefault="00030E5A" w:rsidP="00030E5A">
      <w:pPr>
        <w:jc w:val="right"/>
        <w:rPr>
          <w:rStyle w:val="FontStyle25"/>
          <w:rFonts w:ascii="Times New Roman" w:hAnsi="Times New Roman" w:cs="Times New Roman"/>
          <w:sz w:val="32"/>
          <w:szCs w:val="32"/>
        </w:rPr>
      </w:pPr>
    </w:p>
    <w:p w:rsidR="00030E5A" w:rsidRDefault="00030E5A" w:rsidP="00030E5A">
      <w:pPr>
        <w:jc w:val="right"/>
        <w:rPr>
          <w:rStyle w:val="FontStyle25"/>
          <w:rFonts w:ascii="Times New Roman" w:hAnsi="Times New Roman" w:cs="Times New Roman"/>
          <w:sz w:val="32"/>
          <w:szCs w:val="32"/>
        </w:rPr>
      </w:pPr>
    </w:p>
    <w:p w:rsidR="00030E5A" w:rsidRDefault="00030E5A" w:rsidP="00030E5A">
      <w:pPr>
        <w:jc w:val="right"/>
        <w:rPr>
          <w:rStyle w:val="FontStyle25"/>
          <w:rFonts w:ascii="Times New Roman" w:hAnsi="Times New Roman" w:cs="Times New Roman"/>
          <w:sz w:val="32"/>
          <w:szCs w:val="32"/>
        </w:rPr>
      </w:pPr>
    </w:p>
    <w:p w:rsidR="00030E5A" w:rsidRDefault="00030E5A" w:rsidP="00030E5A">
      <w:pPr>
        <w:jc w:val="right"/>
        <w:rPr>
          <w:rStyle w:val="FontStyle25"/>
          <w:rFonts w:ascii="Times New Roman" w:hAnsi="Times New Roman" w:cs="Times New Roman"/>
          <w:sz w:val="32"/>
          <w:szCs w:val="32"/>
        </w:rPr>
      </w:pPr>
    </w:p>
    <w:p w:rsidR="00030E5A" w:rsidRDefault="00030E5A" w:rsidP="00030E5A">
      <w:pPr>
        <w:jc w:val="right"/>
        <w:rPr>
          <w:rStyle w:val="FontStyle25"/>
          <w:rFonts w:ascii="Times New Roman" w:hAnsi="Times New Roman" w:cs="Times New Roman"/>
          <w:sz w:val="32"/>
          <w:szCs w:val="32"/>
        </w:rPr>
      </w:pPr>
    </w:p>
    <w:p w:rsidR="00030E5A" w:rsidRDefault="00030E5A" w:rsidP="00030E5A">
      <w:pPr>
        <w:jc w:val="right"/>
        <w:rPr>
          <w:rStyle w:val="FontStyle25"/>
          <w:rFonts w:ascii="Times New Roman" w:hAnsi="Times New Roman" w:cs="Times New Roman"/>
          <w:sz w:val="32"/>
          <w:szCs w:val="32"/>
        </w:rPr>
      </w:pPr>
    </w:p>
    <w:p w:rsidR="00030E5A" w:rsidRDefault="00030E5A" w:rsidP="00030E5A">
      <w:pPr>
        <w:jc w:val="right"/>
        <w:rPr>
          <w:rStyle w:val="FontStyle25"/>
          <w:rFonts w:ascii="Times New Roman" w:hAnsi="Times New Roman" w:cs="Times New Roman"/>
          <w:sz w:val="32"/>
          <w:szCs w:val="32"/>
        </w:rPr>
      </w:pPr>
    </w:p>
    <w:p w:rsidR="00030E5A" w:rsidRDefault="00030E5A" w:rsidP="00030E5A">
      <w:pPr>
        <w:jc w:val="right"/>
        <w:rPr>
          <w:rStyle w:val="FontStyle25"/>
          <w:rFonts w:ascii="Times New Roman" w:hAnsi="Times New Roman" w:cs="Times New Roman"/>
          <w:sz w:val="32"/>
          <w:szCs w:val="32"/>
        </w:rPr>
      </w:pPr>
    </w:p>
    <w:p w:rsidR="00030E5A" w:rsidRDefault="00030E5A" w:rsidP="00030E5A">
      <w:pPr>
        <w:jc w:val="right"/>
        <w:rPr>
          <w:rStyle w:val="FontStyle25"/>
          <w:rFonts w:ascii="Times New Roman" w:hAnsi="Times New Roman" w:cs="Times New Roman"/>
          <w:sz w:val="32"/>
          <w:szCs w:val="32"/>
        </w:rPr>
      </w:pPr>
    </w:p>
    <w:p w:rsidR="00030E5A" w:rsidRDefault="00030E5A" w:rsidP="00030E5A">
      <w:pPr>
        <w:jc w:val="right"/>
        <w:rPr>
          <w:rStyle w:val="FontStyle25"/>
          <w:rFonts w:ascii="Times New Roman" w:hAnsi="Times New Roman" w:cs="Times New Roman"/>
          <w:sz w:val="32"/>
          <w:szCs w:val="32"/>
        </w:rPr>
      </w:pPr>
    </w:p>
    <w:p w:rsidR="00030E5A" w:rsidRPr="00030E5A" w:rsidRDefault="00030E5A" w:rsidP="00030E5A">
      <w:pPr>
        <w:jc w:val="center"/>
        <w:rPr>
          <w:rStyle w:val="FontStyle25"/>
          <w:rFonts w:ascii="Times New Roman" w:hAnsi="Times New Roman" w:cs="Times New Roman"/>
          <w:sz w:val="32"/>
          <w:szCs w:val="32"/>
        </w:rPr>
      </w:pPr>
      <w:r>
        <w:rPr>
          <w:rStyle w:val="FontStyle25"/>
          <w:rFonts w:ascii="Times New Roman" w:hAnsi="Times New Roman" w:cs="Times New Roman"/>
          <w:sz w:val="32"/>
          <w:szCs w:val="32"/>
        </w:rPr>
        <w:t>Ярославль, 2017</w:t>
      </w:r>
    </w:p>
    <w:p w:rsidR="000D3ADD" w:rsidRPr="000D3ADD" w:rsidRDefault="00030E5A" w:rsidP="00E66BDB">
      <w:pPr>
        <w:pStyle w:val="Style3"/>
        <w:widowControl/>
        <w:spacing w:before="34" w:line="240" w:lineRule="auto"/>
        <w:ind w:left="-426"/>
        <w:jc w:val="left"/>
        <w:rPr>
          <w:rStyle w:val="FontStyle25"/>
          <w:rFonts w:ascii="Times New Roman" w:hAnsi="Times New Roman" w:cs="Times New Roman"/>
          <w:color w:val="0070C0"/>
          <w:sz w:val="56"/>
          <w:szCs w:val="56"/>
        </w:rPr>
      </w:pPr>
      <w:r>
        <w:rPr>
          <w:rStyle w:val="FontStyle25"/>
          <w:rFonts w:ascii="Times New Roman" w:hAnsi="Times New Roman" w:cs="Times New Roman"/>
          <w:color w:val="0070C0"/>
          <w:sz w:val="56"/>
          <w:szCs w:val="56"/>
        </w:rPr>
        <w:lastRenderedPageBreak/>
        <w:t>Об особенностях речевого развития детей: к</w:t>
      </w:r>
      <w:r w:rsidR="000D3ADD" w:rsidRPr="000D3ADD">
        <w:rPr>
          <w:rStyle w:val="FontStyle25"/>
          <w:rFonts w:ascii="Times New Roman" w:hAnsi="Times New Roman" w:cs="Times New Roman"/>
          <w:color w:val="0070C0"/>
          <w:sz w:val="56"/>
          <w:szCs w:val="56"/>
        </w:rPr>
        <w:t>огда необходимо побеспокоиться</w:t>
      </w:r>
      <w:r>
        <w:rPr>
          <w:rStyle w:val="FontStyle25"/>
          <w:rFonts w:ascii="Times New Roman" w:hAnsi="Times New Roman" w:cs="Times New Roman"/>
          <w:color w:val="0070C0"/>
          <w:sz w:val="56"/>
          <w:szCs w:val="56"/>
        </w:rPr>
        <w:t>?</w:t>
      </w:r>
      <w:r w:rsidR="000D3ADD" w:rsidRPr="000D3ADD">
        <w:rPr>
          <w:rStyle w:val="FontStyle25"/>
          <w:rFonts w:ascii="Times New Roman" w:hAnsi="Times New Roman" w:cs="Times New Roman"/>
          <w:color w:val="0070C0"/>
          <w:sz w:val="56"/>
          <w:szCs w:val="56"/>
        </w:rPr>
        <w:t xml:space="preserve"> </w:t>
      </w:r>
    </w:p>
    <w:p w:rsidR="00E66BDB" w:rsidRPr="00E66BDB" w:rsidRDefault="00E66BDB" w:rsidP="00E66BDB">
      <w:pPr>
        <w:pStyle w:val="Style3"/>
        <w:widowControl/>
        <w:spacing w:before="34" w:line="240" w:lineRule="auto"/>
        <w:ind w:left="-426"/>
        <w:jc w:val="left"/>
        <w:rPr>
          <w:rStyle w:val="FontStyle25"/>
          <w:rFonts w:ascii="Times New Roman" w:hAnsi="Times New Roman" w:cs="Times New Roman"/>
          <w:sz w:val="28"/>
          <w:szCs w:val="28"/>
        </w:rPr>
      </w:pPr>
      <w:r w:rsidRPr="00E66BDB">
        <w:rPr>
          <w:rStyle w:val="FontStyle25"/>
          <w:rFonts w:ascii="Times New Roman" w:hAnsi="Times New Roman" w:cs="Times New Roman"/>
          <w:sz w:val="28"/>
          <w:szCs w:val="28"/>
        </w:rPr>
        <w:t>Речевое развитие вашего ребенка существенно отличается от речевого развития его сверстников? Вам необходима консультация специалистов</w:t>
      </w:r>
      <w:r w:rsidR="000D3ADD">
        <w:rPr>
          <w:rStyle w:val="FontStyle25"/>
          <w:rFonts w:ascii="Times New Roman" w:hAnsi="Times New Roman" w:cs="Times New Roman"/>
          <w:sz w:val="28"/>
          <w:szCs w:val="28"/>
        </w:rPr>
        <w:t>?</w:t>
      </w:r>
    </w:p>
    <w:p w:rsidR="000D3ADD" w:rsidRDefault="00E66BDB" w:rsidP="000D3ADD">
      <w:pPr>
        <w:pStyle w:val="Style7"/>
        <w:widowControl/>
        <w:spacing w:before="235"/>
        <w:ind w:left="-426"/>
        <w:jc w:val="left"/>
        <w:rPr>
          <w:rStyle w:val="FontStyle26"/>
          <w:rFonts w:ascii="Times New Roman" w:hAnsi="Times New Roman" w:cs="Times New Roman"/>
          <w:sz w:val="28"/>
          <w:szCs w:val="28"/>
        </w:rPr>
      </w:pPr>
      <w:r>
        <w:rPr>
          <w:rStyle w:val="FontStyle26"/>
          <w:rFonts w:ascii="Times New Roman" w:hAnsi="Times New Roman" w:cs="Times New Roman"/>
          <w:sz w:val="28"/>
          <w:szCs w:val="28"/>
        </w:rPr>
        <w:t>В</w:t>
      </w:r>
      <w:r w:rsidRPr="00E66BDB">
        <w:rPr>
          <w:rStyle w:val="FontStyle26"/>
          <w:rFonts w:ascii="Times New Roman" w:hAnsi="Times New Roman" w:cs="Times New Roman"/>
          <w:sz w:val="28"/>
          <w:szCs w:val="28"/>
        </w:rPr>
        <w:t>аши наблюдения помогут оптимально органи</w:t>
      </w:r>
      <w:r w:rsidRPr="00E66BDB">
        <w:rPr>
          <w:rStyle w:val="FontStyle26"/>
          <w:rFonts w:ascii="Times New Roman" w:hAnsi="Times New Roman" w:cs="Times New Roman"/>
          <w:sz w:val="28"/>
          <w:szCs w:val="28"/>
        </w:rPr>
        <w:softHyphen/>
        <w:t>зовать ваше взаимодействие со специалиста</w:t>
      </w:r>
      <w:r w:rsidRPr="00E66BDB">
        <w:rPr>
          <w:rStyle w:val="FontStyle26"/>
          <w:rFonts w:ascii="Times New Roman" w:hAnsi="Times New Roman" w:cs="Times New Roman"/>
          <w:sz w:val="28"/>
          <w:szCs w:val="28"/>
        </w:rPr>
        <w:softHyphen/>
        <w:t>ми (логопед, психолог, воспитатель, детский пси</w:t>
      </w:r>
      <w:r w:rsidRPr="00E66BDB">
        <w:rPr>
          <w:rStyle w:val="FontStyle26"/>
          <w:rFonts w:ascii="Times New Roman" w:hAnsi="Times New Roman" w:cs="Times New Roman"/>
          <w:sz w:val="28"/>
          <w:szCs w:val="28"/>
        </w:rPr>
        <w:softHyphen/>
        <w:t xml:space="preserve">хиатр, невролог) и выяснить причины возникших трудностей, смоделировать индивидуальную коррекционно-развивающую программу. </w:t>
      </w:r>
    </w:p>
    <w:p w:rsidR="000D3ADD" w:rsidRPr="000D3ADD" w:rsidRDefault="000D3ADD" w:rsidP="000D3ADD">
      <w:pPr>
        <w:pStyle w:val="Style7"/>
        <w:widowControl/>
        <w:spacing w:before="235"/>
        <w:ind w:left="-426"/>
        <w:jc w:val="left"/>
        <w:rPr>
          <w:rStyle w:val="FontStyle31"/>
          <w:rFonts w:ascii="Times New Roman" w:hAnsi="Times New Roman" w:cs="Times New Roman"/>
          <w:color w:val="0070C0"/>
          <w:sz w:val="28"/>
          <w:szCs w:val="28"/>
        </w:rPr>
      </w:pPr>
      <w:r w:rsidRPr="000D3ADD">
        <w:rPr>
          <w:rStyle w:val="FontStyle31"/>
          <w:rFonts w:ascii="Times New Roman" w:hAnsi="Times New Roman" w:cs="Times New Roman"/>
          <w:color w:val="0070C0"/>
          <w:sz w:val="28"/>
          <w:szCs w:val="28"/>
        </w:rPr>
        <w:t>Записная книжка родителей</w:t>
      </w:r>
    </w:p>
    <w:p w:rsidR="00E66BDB" w:rsidRPr="00E66BDB" w:rsidRDefault="00E66BDB" w:rsidP="00E66BDB">
      <w:pPr>
        <w:pStyle w:val="Style8"/>
        <w:widowControl/>
        <w:spacing w:before="346" w:line="240" w:lineRule="auto"/>
        <w:ind w:left="-426"/>
        <w:jc w:val="left"/>
        <w:rPr>
          <w:rStyle w:val="FontStyle31"/>
          <w:rFonts w:ascii="Times New Roman" w:hAnsi="Times New Roman" w:cs="Times New Roman"/>
          <w:sz w:val="28"/>
          <w:szCs w:val="28"/>
        </w:rPr>
      </w:pPr>
      <w:r w:rsidRPr="00E66BDB">
        <w:rPr>
          <w:rStyle w:val="FontStyle31"/>
          <w:rFonts w:ascii="Times New Roman" w:hAnsi="Times New Roman" w:cs="Times New Roman"/>
          <w:sz w:val="28"/>
          <w:szCs w:val="28"/>
        </w:rPr>
        <w:t>Преж</w:t>
      </w:r>
      <w:r w:rsidRPr="00E66BDB">
        <w:rPr>
          <w:rStyle w:val="FontStyle31"/>
          <w:rFonts w:ascii="Times New Roman" w:hAnsi="Times New Roman" w:cs="Times New Roman"/>
          <w:sz w:val="28"/>
          <w:szCs w:val="28"/>
        </w:rPr>
        <w:softHyphen/>
        <w:t>де всего постарайтесь ответить на вопрос: «Что именно больше всего вас тревожит?»</w:t>
      </w:r>
    </w:p>
    <w:p w:rsidR="00E66BDB" w:rsidRPr="00E66BDB" w:rsidRDefault="00E66BDB" w:rsidP="00E66BDB">
      <w:pPr>
        <w:pStyle w:val="Style9"/>
        <w:widowControl/>
        <w:numPr>
          <w:ilvl w:val="0"/>
          <w:numId w:val="2"/>
        </w:numPr>
        <w:tabs>
          <w:tab w:val="left" w:pos="437"/>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Отметьте, что происходит с ребенком в те</w:t>
      </w:r>
      <w:r w:rsidRPr="00E66BDB">
        <w:rPr>
          <w:rStyle w:val="FontStyle26"/>
          <w:rFonts w:ascii="Times New Roman" w:hAnsi="Times New Roman" w:cs="Times New Roman"/>
          <w:sz w:val="28"/>
          <w:szCs w:val="28"/>
        </w:rPr>
        <w:softHyphen/>
        <w:t>чение дня. Что беспокоит вас в его поведении: вялость, возбужденность, резкий протест при не</w:t>
      </w:r>
      <w:r w:rsidRPr="00E66BDB">
        <w:rPr>
          <w:rStyle w:val="FontStyle26"/>
          <w:rFonts w:ascii="Times New Roman" w:hAnsi="Times New Roman" w:cs="Times New Roman"/>
          <w:sz w:val="28"/>
          <w:szCs w:val="28"/>
        </w:rPr>
        <w:softHyphen/>
        <w:t>обходимости отвлечься от какого-то занятия, не</w:t>
      </w:r>
      <w:r w:rsidRPr="00E66BDB">
        <w:rPr>
          <w:rStyle w:val="FontStyle26"/>
          <w:rFonts w:ascii="Times New Roman" w:hAnsi="Times New Roman" w:cs="Times New Roman"/>
          <w:sz w:val="28"/>
          <w:szCs w:val="28"/>
        </w:rPr>
        <w:softHyphen/>
        <w:t>послушание?</w:t>
      </w:r>
    </w:p>
    <w:p w:rsidR="00E66BDB" w:rsidRPr="00E66BDB" w:rsidRDefault="00E66BDB" w:rsidP="00E66BDB">
      <w:pPr>
        <w:pStyle w:val="Style9"/>
        <w:widowControl/>
        <w:numPr>
          <w:ilvl w:val="0"/>
          <w:numId w:val="2"/>
        </w:numPr>
        <w:tabs>
          <w:tab w:val="left" w:pos="437"/>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Вы считаете, что у вашего ребенка речевые проблемы? Начните с оценки сложившейся си</w:t>
      </w:r>
      <w:r w:rsidRPr="00E66BDB">
        <w:rPr>
          <w:rStyle w:val="FontStyle26"/>
          <w:rFonts w:ascii="Times New Roman" w:hAnsi="Times New Roman" w:cs="Times New Roman"/>
          <w:sz w:val="28"/>
          <w:szCs w:val="28"/>
        </w:rPr>
        <w:softHyphen/>
        <w:t>туации.</w:t>
      </w:r>
    </w:p>
    <w:p w:rsidR="00E66BDB" w:rsidRPr="00E66BDB" w:rsidRDefault="00E66BDB" w:rsidP="00E66BDB">
      <w:pPr>
        <w:pStyle w:val="Style10"/>
        <w:widowControl/>
        <w:spacing w:line="240" w:lineRule="auto"/>
        <w:ind w:left="-426" w:firstLine="0"/>
        <w:jc w:val="left"/>
        <w:rPr>
          <w:rStyle w:val="FontStyle31"/>
          <w:rFonts w:ascii="Times New Roman" w:hAnsi="Times New Roman" w:cs="Times New Roman"/>
          <w:sz w:val="28"/>
          <w:szCs w:val="28"/>
        </w:rPr>
      </w:pPr>
      <w:r w:rsidRPr="00E66BDB">
        <w:rPr>
          <w:rStyle w:val="FontStyle31"/>
          <w:rFonts w:ascii="Times New Roman" w:hAnsi="Times New Roman" w:cs="Times New Roman"/>
          <w:sz w:val="28"/>
          <w:szCs w:val="28"/>
        </w:rPr>
        <w:t>Отсутствие речи в три года - не просто за</w:t>
      </w:r>
      <w:r w:rsidRPr="00E66BDB">
        <w:rPr>
          <w:rStyle w:val="FontStyle31"/>
          <w:rFonts w:ascii="Times New Roman" w:hAnsi="Times New Roman" w:cs="Times New Roman"/>
          <w:sz w:val="28"/>
          <w:szCs w:val="28"/>
        </w:rPr>
        <w:softHyphen/>
        <w:t>паздывание. Это сигнал о грубых речевых на</w:t>
      </w:r>
      <w:r w:rsidRPr="00E66BDB">
        <w:rPr>
          <w:rStyle w:val="FontStyle31"/>
          <w:rFonts w:ascii="Times New Roman" w:hAnsi="Times New Roman" w:cs="Times New Roman"/>
          <w:sz w:val="28"/>
          <w:szCs w:val="28"/>
        </w:rPr>
        <w:softHyphen/>
        <w:t>рушениях!</w:t>
      </w:r>
    </w:p>
    <w:p w:rsidR="00E66BDB" w:rsidRPr="00E66BDB" w:rsidRDefault="00E66BDB" w:rsidP="00E66BDB">
      <w:pPr>
        <w:pStyle w:val="Style5"/>
        <w:widowControl/>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Но беспокойство также могут вызывать:</w:t>
      </w:r>
    </w:p>
    <w:p w:rsidR="00E66BDB" w:rsidRPr="00E66BDB" w:rsidRDefault="00E66BDB" w:rsidP="00E66BDB">
      <w:pPr>
        <w:pStyle w:val="Style6"/>
        <w:widowControl/>
        <w:numPr>
          <w:ilvl w:val="0"/>
          <w:numId w:val="3"/>
        </w:numPr>
        <w:tabs>
          <w:tab w:val="left" w:pos="374"/>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задержка на стадии называния: ребенок в конкретной ситуации называет предметы (как правило, по образцу, заданному взрослым), дол</w:t>
      </w:r>
      <w:r w:rsidRPr="00E66BDB">
        <w:rPr>
          <w:rStyle w:val="FontStyle26"/>
          <w:rFonts w:ascii="Times New Roman" w:hAnsi="Times New Roman" w:cs="Times New Roman"/>
          <w:sz w:val="28"/>
          <w:szCs w:val="28"/>
        </w:rPr>
        <w:softHyphen/>
        <w:t>го задерживается на уровне их обозначения, предложения не строит; в общении с людьми вместо слов использует жесты, движения, воз</w:t>
      </w:r>
      <w:r w:rsidRPr="00E66BDB">
        <w:rPr>
          <w:rStyle w:val="FontStyle26"/>
          <w:rFonts w:ascii="Times New Roman" w:hAnsi="Times New Roman" w:cs="Times New Roman"/>
          <w:sz w:val="28"/>
          <w:szCs w:val="28"/>
        </w:rPr>
        <w:softHyphen/>
        <w:t>гласы и т.д.;</w:t>
      </w:r>
    </w:p>
    <w:p w:rsidR="00E66BDB" w:rsidRPr="00E66BDB" w:rsidRDefault="00E66BDB" w:rsidP="00E66BDB">
      <w:pPr>
        <w:pStyle w:val="Style6"/>
        <w:widowControl/>
        <w:numPr>
          <w:ilvl w:val="0"/>
          <w:numId w:val="3"/>
        </w:numPr>
        <w:tabs>
          <w:tab w:val="left" w:pos="374"/>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невнятная речь;</w:t>
      </w:r>
    </w:p>
    <w:p w:rsidR="00E66BDB" w:rsidRPr="00E66BDB" w:rsidRDefault="00E66BDB" w:rsidP="00E66BDB">
      <w:pPr>
        <w:pStyle w:val="Style6"/>
        <w:widowControl/>
        <w:numPr>
          <w:ilvl w:val="0"/>
          <w:numId w:val="3"/>
        </w:numPr>
        <w:tabs>
          <w:tab w:val="left" w:pos="374"/>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не хочет говорить;</w:t>
      </w:r>
    </w:p>
    <w:p w:rsidR="00E66BDB" w:rsidRPr="00E66BDB" w:rsidRDefault="00E66BDB" w:rsidP="00E66BDB">
      <w:pPr>
        <w:pStyle w:val="Style6"/>
        <w:widowControl/>
        <w:numPr>
          <w:ilvl w:val="0"/>
          <w:numId w:val="3"/>
        </w:numPr>
        <w:tabs>
          <w:tab w:val="left" w:pos="374"/>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в речи появились запинки.</w:t>
      </w:r>
    </w:p>
    <w:p w:rsidR="000D3ADD" w:rsidRDefault="00E66BDB" w:rsidP="00E66BDB">
      <w:pPr>
        <w:pStyle w:val="Style12"/>
        <w:widowControl/>
        <w:tabs>
          <w:tab w:val="left" w:pos="432"/>
        </w:tabs>
        <w:spacing w:line="240" w:lineRule="auto"/>
        <w:ind w:left="-426" w:firstLine="0"/>
        <w:jc w:val="left"/>
        <w:rPr>
          <w:rStyle w:val="FontStyle31"/>
          <w:rFonts w:ascii="Times New Roman" w:hAnsi="Times New Roman" w:cs="Times New Roman"/>
          <w:sz w:val="28"/>
          <w:szCs w:val="28"/>
        </w:rPr>
      </w:pPr>
      <w:r w:rsidRPr="00E66BDB">
        <w:rPr>
          <w:rStyle w:val="FontStyle31"/>
          <w:rFonts w:ascii="Times New Roman" w:hAnsi="Times New Roman" w:cs="Times New Roman"/>
          <w:sz w:val="28"/>
          <w:szCs w:val="28"/>
        </w:rPr>
        <w:t>3.Адекватная помощь возможна, только</w:t>
      </w:r>
      <w:r w:rsidR="000D3ADD">
        <w:rPr>
          <w:rStyle w:val="FontStyle31"/>
          <w:rFonts w:ascii="Times New Roman" w:hAnsi="Times New Roman" w:cs="Times New Roman"/>
          <w:sz w:val="28"/>
          <w:szCs w:val="28"/>
        </w:rPr>
        <w:t xml:space="preserve"> </w:t>
      </w:r>
      <w:r w:rsidRPr="00E66BDB">
        <w:rPr>
          <w:rStyle w:val="FontStyle31"/>
          <w:rFonts w:ascii="Times New Roman" w:hAnsi="Times New Roman" w:cs="Times New Roman"/>
          <w:sz w:val="28"/>
          <w:szCs w:val="28"/>
        </w:rPr>
        <w:t>если выявлены причины возникших проблем,</w:t>
      </w:r>
      <w:r w:rsidR="000D3ADD">
        <w:rPr>
          <w:rStyle w:val="FontStyle31"/>
          <w:rFonts w:ascii="Times New Roman" w:hAnsi="Times New Roman" w:cs="Times New Roman"/>
          <w:sz w:val="28"/>
          <w:szCs w:val="28"/>
        </w:rPr>
        <w:t xml:space="preserve"> </w:t>
      </w:r>
      <w:r w:rsidRPr="00E66BDB">
        <w:rPr>
          <w:rStyle w:val="FontStyle31"/>
          <w:rFonts w:ascii="Times New Roman" w:hAnsi="Times New Roman" w:cs="Times New Roman"/>
          <w:sz w:val="28"/>
          <w:szCs w:val="28"/>
        </w:rPr>
        <w:t>то есть</w:t>
      </w:r>
      <w:r w:rsidR="000D3ADD">
        <w:rPr>
          <w:rStyle w:val="FontStyle31"/>
          <w:rFonts w:ascii="Times New Roman" w:hAnsi="Times New Roman" w:cs="Times New Roman"/>
          <w:sz w:val="28"/>
          <w:szCs w:val="28"/>
        </w:rPr>
        <w:t>,</w:t>
      </w:r>
      <w:r w:rsidRPr="00E66BDB">
        <w:rPr>
          <w:rStyle w:val="FontStyle31"/>
          <w:rFonts w:ascii="Times New Roman" w:hAnsi="Times New Roman" w:cs="Times New Roman"/>
          <w:sz w:val="28"/>
          <w:szCs w:val="28"/>
        </w:rPr>
        <w:t xml:space="preserve"> поставлен диагноз.</w:t>
      </w:r>
    </w:p>
    <w:p w:rsidR="00E66BDB" w:rsidRPr="00E66BDB" w:rsidRDefault="00127A0D" w:rsidP="00E66BDB">
      <w:pPr>
        <w:pStyle w:val="Style12"/>
        <w:widowControl/>
        <w:tabs>
          <w:tab w:val="left" w:pos="432"/>
        </w:tabs>
        <w:spacing w:line="240" w:lineRule="auto"/>
        <w:ind w:left="-426" w:firstLine="0"/>
        <w:jc w:val="left"/>
        <w:rPr>
          <w:rStyle w:val="FontStyle26"/>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58240" behindDoc="0" locked="0" layoutInCell="1" allowOverlap="1">
            <wp:simplePos x="0" y="0"/>
            <wp:positionH relativeFrom="column">
              <wp:posOffset>2562860</wp:posOffset>
            </wp:positionH>
            <wp:positionV relativeFrom="paragraph">
              <wp:posOffset>134620</wp:posOffset>
            </wp:positionV>
            <wp:extent cx="3595370" cy="2018665"/>
            <wp:effectExtent l="19050" t="0" r="5080" b="0"/>
            <wp:wrapThrough wrapText="bothSides">
              <wp:wrapPolygon edited="0">
                <wp:start x="-114" y="0"/>
                <wp:lineTo x="-114" y="21403"/>
                <wp:lineTo x="21631" y="21403"/>
                <wp:lineTo x="21631" y="0"/>
                <wp:lineTo x="-114" y="0"/>
              </wp:wrapPolygon>
            </wp:wrapThrough>
            <wp:docPr id="1" name="Рисунок 1" descr="http://v-kurse.ru/upload/iblock/85c/85c3b130d3d4131367077e43a09a98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kurse.ru/upload/iblock/85c/85c3b130d3d4131367077e43a09a980e.jpg"/>
                    <pic:cNvPicPr>
                      <a:picLocks noChangeAspect="1" noChangeArrowheads="1"/>
                    </pic:cNvPicPr>
                  </pic:nvPicPr>
                  <pic:blipFill>
                    <a:blip r:embed="rId8" cstate="print"/>
                    <a:srcRect/>
                    <a:stretch>
                      <a:fillRect/>
                    </a:stretch>
                  </pic:blipFill>
                  <pic:spPr bwMode="auto">
                    <a:xfrm>
                      <a:off x="0" y="0"/>
                      <a:ext cx="3595370" cy="2018665"/>
                    </a:xfrm>
                    <a:prstGeom prst="rect">
                      <a:avLst/>
                    </a:prstGeom>
                    <a:noFill/>
                    <a:ln w="9525">
                      <a:noFill/>
                      <a:miter lim="800000"/>
                      <a:headEnd/>
                      <a:tailEnd/>
                    </a:ln>
                  </pic:spPr>
                </pic:pic>
              </a:graphicData>
            </a:graphic>
          </wp:anchor>
        </w:drawing>
      </w:r>
      <w:r w:rsidR="00E66BDB" w:rsidRPr="00E66BDB">
        <w:rPr>
          <w:rStyle w:val="FontStyle31"/>
          <w:rFonts w:ascii="Times New Roman" w:hAnsi="Times New Roman" w:cs="Times New Roman"/>
          <w:sz w:val="28"/>
          <w:szCs w:val="28"/>
        </w:rPr>
        <w:t xml:space="preserve"> </w:t>
      </w:r>
      <w:r w:rsidR="00E66BDB" w:rsidRPr="00E66BDB">
        <w:rPr>
          <w:rStyle w:val="FontStyle26"/>
          <w:rFonts w:ascii="Times New Roman" w:hAnsi="Times New Roman" w:cs="Times New Roman"/>
          <w:sz w:val="28"/>
          <w:szCs w:val="28"/>
        </w:rPr>
        <w:t>Родные и близкие</w:t>
      </w:r>
      <w:r w:rsidR="000D3ADD">
        <w:rPr>
          <w:rStyle w:val="FontStyle26"/>
          <w:rFonts w:ascii="Times New Roman" w:hAnsi="Times New Roman" w:cs="Times New Roman"/>
          <w:sz w:val="28"/>
          <w:szCs w:val="28"/>
        </w:rPr>
        <w:t xml:space="preserve"> </w:t>
      </w:r>
      <w:r w:rsidR="00E66BDB" w:rsidRPr="00E66BDB">
        <w:rPr>
          <w:rStyle w:val="FontStyle26"/>
          <w:rFonts w:ascii="Times New Roman" w:hAnsi="Times New Roman" w:cs="Times New Roman"/>
          <w:sz w:val="28"/>
          <w:szCs w:val="28"/>
        </w:rPr>
        <w:t>ребенка могут помочь в этом специалистам.</w:t>
      </w:r>
    </w:p>
    <w:p w:rsidR="00E66BDB" w:rsidRPr="00E66BDB" w:rsidRDefault="00E66BDB" w:rsidP="00E66BDB">
      <w:pPr>
        <w:pStyle w:val="Style5"/>
        <w:widowControl/>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 xml:space="preserve">Для получения объективного представления о ребенке необходимы </w:t>
      </w:r>
      <w:r w:rsidRPr="00E66BDB">
        <w:rPr>
          <w:rStyle w:val="FontStyle31"/>
          <w:rFonts w:ascii="Times New Roman" w:hAnsi="Times New Roman" w:cs="Times New Roman"/>
          <w:sz w:val="28"/>
          <w:szCs w:val="28"/>
        </w:rPr>
        <w:t>анамнестические сведе</w:t>
      </w:r>
      <w:r w:rsidRPr="00E66BDB">
        <w:rPr>
          <w:rStyle w:val="FontStyle31"/>
          <w:rFonts w:ascii="Times New Roman" w:hAnsi="Times New Roman" w:cs="Times New Roman"/>
          <w:sz w:val="28"/>
          <w:szCs w:val="28"/>
        </w:rPr>
        <w:softHyphen/>
        <w:t>ния, то есть история внутриутробного и ран</w:t>
      </w:r>
      <w:r w:rsidRPr="00E66BDB">
        <w:rPr>
          <w:rStyle w:val="FontStyle31"/>
          <w:rFonts w:ascii="Times New Roman" w:hAnsi="Times New Roman" w:cs="Times New Roman"/>
          <w:sz w:val="28"/>
          <w:szCs w:val="28"/>
        </w:rPr>
        <w:softHyphen/>
        <w:t xml:space="preserve">него развития. </w:t>
      </w:r>
      <w:r w:rsidRPr="00E66BDB">
        <w:rPr>
          <w:rStyle w:val="FontStyle26"/>
          <w:rFonts w:ascii="Times New Roman" w:hAnsi="Times New Roman" w:cs="Times New Roman"/>
          <w:sz w:val="28"/>
          <w:szCs w:val="28"/>
        </w:rPr>
        <w:t>Ответьте на следующие вопросы.</w:t>
      </w:r>
    </w:p>
    <w:p w:rsidR="00E66BDB" w:rsidRPr="00E66BDB" w:rsidRDefault="00E66BDB" w:rsidP="00E66BDB">
      <w:pPr>
        <w:pStyle w:val="Style6"/>
        <w:widowControl/>
        <w:numPr>
          <w:ilvl w:val="0"/>
          <w:numId w:val="3"/>
        </w:numPr>
        <w:tabs>
          <w:tab w:val="left" w:pos="374"/>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Как протекали беременность и роды?</w:t>
      </w:r>
    </w:p>
    <w:p w:rsidR="00E66BDB" w:rsidRPr="00E66BDB" w:rsidRDefault="00E66BDB" w:rsidP="00E66BDB">
      <w:pPr>
        <w:pStyle w:val="Style6"/>
        <w:widowControl/>
        <w:numPr>
          <w:ilvl w:val="0"/>
          <w:numId w:val="3"/>
        </w:numPr>
        <w:tabs>
          <w:tab w:val="left" w:pos="374"/>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lastRenderedPageBreak/>
        <w:t>Не было ли серьезных заболеваний, опера</w:t>
      </w:r>
      <w:r w:rsidRPr="00E66BDB">
        <w:rPr>
          <w:rStyle w:val="FontStyle26"/>
          <w:rFonts w:ascii="Times New Roman" w:hAnsi="Times New Roman" w:cs="Times New Roman"/>
          <w:sz w:val="28"/>
          <w:szCs w:val="28"/>
        </w:rPr>
        <w:softHyphen/>
        <w:t>ций, травм?</w:t>
      </w:r>
    </w:p>
    <w:p w:rsidR="00E66BDB" w:rsidRPr="00E66BDB" w:rsidRDefault="00E66BDB" w:rsidP="00E66BDB">
      <w:pPr>
        <w:pStyle w:val="Style6"/>
        <w:widowControl/>
        <w:numPr>
          <w:ilvl w:val="0"/>
          <w:numId w:val="3"/>
        </w:numPr>
        <w:tabs>
          <w:tab w:val="left" w:pos="374"/>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Как плакал ребенок? (Громко, тихо; напори</w:t>
      </w:r>
      <w:r w:rsidRPr="00E66BDB">
        <w:rPr>
          <w:rStyle w:val="FontStyle26"/>
          <w:rFonts w:ascii="Times New Roman" w:hAnsi="Times New Roman" w:cs="Times New Roman"/>
          <w:sz w:val="28"/>
          <w:szCs w:val="28"/>
        </w:rPr>
        <w:softHyphen/>
        <w:t>сто, слабо; высоко, низко.)</w:t>
      </w:r>
    </w:p>
    <w:p w:rsidR="00E66BDB" w:rsidRPr="00E66BDB" w:rsidRDefault="00E66BDB" w:rsidP="00E66BDB">
      <w:pPr>
        <w:pStyle w:val="Style6"/>
        <w:widowControl/>
        <w:numPr>
          <w:ilvl w:val="0"/>
          <w:numId w:val="3"/>
        </w:numPr>
        <w:tabs>
          <w:tab w:val="left" w:pos="374"/>
        </w:tabs>
        <w:spacing w:before="5"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Была ли подготовка к крику в виде покрях</w:t>
      </w:r>
      <w:r w:rsidRPr="00E66BDB">
        <w:rPr>
          <w:rStyle w:val="FontStyle26"/>
          <w:rFonts w:ascii="Times New Roman" w:hAnsi="Times New Roman" w:cs="Times New Roman"/>
          <w:sz w:val="28"/>
          <w:szCs w:val="28"/>
        </w:rPr>
        <w:softHyphen/>
        <w:t>тывания?</w:t>
      </w:r>
    </w:p>
    <w:p w:rsidR="00E66BDB" w:rsidRPr="00E66BDB" w:rsidRDefault="00E66BDB" w:rsidP="00E66BDB">
      <w:pPr>
        <w:pStyle w:val="Style6"/>
        <w:widowControl/>
        <w:numPr>
          <w:ilvl w:val="0"/>
          <w:numId w:val="3"/>
        </w:numPr>
        <w:tabs>
          <w:tab w:val="left" w:pos="374"/>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Чем можно было его успокоить? Не создава</w:t>
      </w:r>
      <w:r w:rsidRPr="00E66BDB">
        <w:rPr>
          <w:rStyle w:val="FontStyle26"/>
          <w:rFonts w:ascii="Times New Roman" w:hAnsi="Times New Roman" w:cs="Times New Roman"/>
          <w:sz w:val="28"/>
          <w:szCs w:val="28"/>
        </w:rPr>
        <w:softHyphen/>
        <w:t>лось ли у вас ощущения, что малыш беспричинно плачет или заходится криком?</w:t>
      </w:r>
    </w:p>
    <w:p w:rsidR="00E66BDB" w:rsidRPr="00E66BDB" w:rsidRDefault="00E66BDB" w:rsidP="00E66BDB">
      <w:pPr>
        <w:pStyle w:val="Style6"/>
        <w:widowControl/>
        <w:numPr>
          <w:ilvl w:val="0"/>
          <w:numId w:val="3"/>
        </w:numPr>
        <w:tabs>
          <w:tab w:val="left" w:pos="374"/>
        </w:tabs>
        <w:spacing w:before="5"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Слышались ли интонации в крике? (Если да, то когда они появились.)</w:t>
      </w:r>
      <w:r w:rsidR="00127A0D" w:rsidRPr="00127A0D">
        <w:t xml:space="preserve"> </w:t>
      </w:r>
    </w:p>
    <w:p w:rsidR="00E66BDB" w:rsidRPr="00E66BDB" w:rsidRDefault="00E66BDB" w:rsidP="00E66BDB">
      <w:pPr>
        <w:pStyle w:val="Style6"/>
        <w:widowControl/>
        <w:numPr>
          <w:ilvl w:val="0"/>
          <w:numId w:val="3"/>
        </w:numPr>
        <w:tabs>
          <w:tab w:val="left" w:pos="374"/>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Можно ли было понять, что требовал ребе</w:t>
      </w:r>
      <w:r w:rsidRPr="00E66BDB">
        <w:rPr>
          <w:rStyle w:val="FontStyle26"/>
          <w:rFonts w:ascii="Times New Roman" w:hAnsi="Times New Roman" w:cs="Times New Roman"/>
          <w:sz w:val="28"/>
          <w:szCs w:val="28"/>
        </w:rPr>
        <w:softHyphen/>
        <w:t>нок криком, и какова была его ответная реакция на ваше понимание?</w:t>
      </w:r>
    </w:p>
    <w:p w:rsidR="00E66BDB" w:rsidRPr="00E66BDB" w:rsidRDefault="00E66BDB" w:rsidP="00E66BDB">
      <w:pPr>
        <w:pStyle w:val="Style6"/>
        <w:widowControl/>
        <w:numPr>
          <w:ilvl w:val="0"/>
          <w:numId w:val="3"/>
        </w:numPr>
        <w:tabs>
          <w:tab w:val="left" w:pos="374"/>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Когда появился интерес к погремушкам или к каким-нибудь другим предметам? Сопровожда</w:t>
      </w:r>
      <w:r w:rsidRPr="00E66BDB">
        <w:rPr>
          <w:rStyle w:val="FontStyle26"/>
          <w:rFonts w:ascii="Times New Roman" w:hAnsi="Times New Roman" w:cs="Times New Roman"/>
          <w:sz w:val="28"/>
          <w:szCs w:val="28"/>
        </w:rPr>
        <w:softHyphen/>
        <w:t>лись ли занятия с ними эмоционально-голосовы</w:t>
      </w:r>
      <w:r w:rsidRPr="00E66BDB">
        <w:rPr>
          <w:rStyle w:val="FontStyle26"/>
          <w:rFonts w:ascii="Times New Roman" w:hAnsi="Times New Roman" w:cs="Times New Roman"/>
          <w:sz w:val="28"/>
          <w:szCs w:val="28"/>
        </w:rPr>
        <w:softHyphen/>
        <w:t>ми возгласами?</w:t>
      </w:r>
    </w:p>
    <w:p w:rsidR="00E66BDB" w:rsidRPr="00E66BDB" w:rsidRDefault="00E66BDB" w:rsidP="00E66BDB">
      <w:pPr>
        <w:pStyle w:val="Style6"/>
        <w:widowControl/>
        <w:numPr>
          <w:ilvl w:val="0"/>
          <w:numId w:val="3"/>
        </w:numPr>
        <w:tabs>
          <w:tab w:val="left" w:pos="374"/>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Какие звуки, сочетания звуков произносил ребенок? Когда они появились, насколько разно</w:t>
      </w:r>
      <w:r w:rsidRPr="00E66BDB">
        <w:rPr>
          <w:rStyle w:val="FontStyle26"/>
          <w:rFonts w:ascii="Times New Roman" w:hAnsi="Times New Roman" w:cs="Times New Roman"/>
          <w:sz w:val="28"/>
          <w:szCs w:val="28"/>
        </w:rPr>
        <w:softHyphen/>
        <w:t>образными были, какими интонациями сопро</w:t>
      </w:r>
      <w:r w:rsidRPr="00E66BDB">
        <w:rPr>
          <w:rStyle w:val="FontStyle26"/>
          <w:rFonts w:ascii="Times New Roman" w:hAnsi="Times New Roman" w:cs="Times New Roman"/>
          <w:sz w:val="28"/>
          <w:szCs w:val="28"/>
        </w:rPr>
        <w:softHyphen/>
        <w:t>вождались? (Призывными, гневными, радостны</w:t>
      </w:r>
      <w:r w:rsidRPr="00E66BDB">
        <w:rPr>
          <w:rStyle w:val="FontStyle26"/>
          <w:rFonts w:ascii="Times New Roman" w:hAnsi="Times New Roman" w:cs="Times New Roman"/>
          <w:sz w:val="28"/>
          <w:szCs w:val="28"/>
        </w:rPr>
        <w:softHyphen/>
        <w:t>ми и т.д.)</w:t>
      </w:r>
    </w:p>
    <w:p w:rsidR="00E66BDB" w:rsidRPr="00E66BDB" w:rsidRDefault="00E66BDB" w:rsidP="00E66BDB">
      <w:pPr>
        <w:pStyle w:val="Style6"/>
        <w:widowControl/>
        <w:numPr>
          <w:ilvl w:val="0"/>
          <w:numId w:val="3"/>
        </w:numPr>
        <w:tabs>
          <w:tab w:val="left" w:pos="374"/>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Когда появились первые слоговые цепочки? Насколько разнообразными они были? Появля</w:t>
      </w:r>
      <w:r w:rsidRPr="00E66BDB">
        <w:rPr>
          <w:rStyle w:val="FontStyle26"/>
          <w:rFonts w:ascii="Times New Roman" w:hAnsi="Times New Roman" w:cs="Times New Roman"/>
          <w:sz w:val="28"/>
          <w:szCs w:val="28"/>
        </w:rPr>
        <w:softHyphen/>
        <w:t>лись ли они самостоятельно или в ответ на ваше обращение?</w:t>
      </w:r>
    </w:p>
    <w:p w:rsidR="00E66BDB" w:rsidRPr="00E66BDB" w:rsidRDefault="00E66BDB" w:rsidP="00E66BDB">
      <w:pPr>
        <w:pStyle w:val="Style12"/>
        <w:widowControl/>
        <w:tabs>
          <w:tab w:val="left" w:pos="432"/>
        </w:tabs>
        <w:spacing w:line="240" w:lineRule="auto"/>
        <w:ind w:left="-426" w:firstLine="0"/>
        <w:jc w:val="left"/>
        <w:rPr>
          <w:rStyle w:val="FontStyle31"/>
          <w:rFonts w:ascii="Times New Roman" w:hAnsi="Times New Roman" w:cs="Times New Roman"/>
          <w:sz w:val="28"/>
          <w:szCs w:val="28"/>
        </w:rPr>
      </w:pPr>
      <w:r w:rsidRPr="00E66BDB">
        <w:rPr>
          <w:rStyle w:val="FontStyle31"/>
          <w:rFonts w:ascii="Times New Roman" w:hAnsi="Times New Roman" w:cs="Times New Roman"/>
          <w:sz w:val="28"/>
          <w:szCs w:val="28"/>
        </w:rPr>
        <w:t>4.Для целостного предст</w:t>
      </w:r>
      <w:r>
        <w:rPr>
          <w:rStyle w:val="FontStyle31"/>
          <w:rFonts w:ascii="Times New Roman" w:hAnsi="Times New Roman" w:cs="Times New Roman"/>
          <w:sz w:val="28"/>
          <w:szCs w:val="28"/>
        </w:rPr>
        <w:t>авления о личнос</w:t>
      </w:r>
      <w:r w:rsidRPr="00E66BDB">
        <w:rPr>
          <w:rStyle w:val="FontStyle31"/>
          <w:rFonts w:ascii="Times New Roman" w:hAnsi="Times New Roman" w:cs="Times New Roman"/>
          <w:sz w:val="28"/>
          <w:szCs w:val="28"/>
        </w:rPr>
        <w:t>ти и пробл</w:t>
      </w:r>
      <w:r>
        <w:rPr>
          <w:rStyle w:val="FontStyle31"/>
          <w:rFonts w:ascii="Times New Roman" w:hAnsi="Times New Roman" w:cs="Times New Roman"/>
          <w:sz w:val="28"/>
          <w:szCs w:val="28"/>
        </w:rPr>
        <w:t>емах вашего малыша заполните ан</w:t>
      </w:r>
      <w:r w:rsidRPr="00E66BDB">
        <w:rPr>
          <w:rStyle w:val="FontStyle31"/>
          <w:rFonts w:ascii="Times New Roman" w:hAnsi="Times New Roman" w:cs="Times New Roman"/>
          <w:sz w:val="28"/>
          <w:szCs w:val="28"/>
        </w:rPr>
        <w:t>кету.</w:t>
      </w:r>
    </w:p>
    <w:p w:rsidR="00E66BDB" w:rsidRPr="00E66BDB" w:rsidRDefault="00E66BDB" w:rsidP="00E66BDB">
      <w:pPr>
        <w:pStyle w:val="Style6"/>
        <w:widowControl/>
        <w:tabs>
          <w:tab w:val="left" w:pos="374"/>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•Состав вашей семьи.</w:t>
      </w:r>
    </w:p>
    <w:p w:rsidR="00E66BDB" w:rsidRPr="00E66BDB" w:rsidRDefault="00E66BDB" w:rsidP="00E66BDB">
      <w:pPr>
        <w:pStyle w:val="Style6"/>
        <w:widowControl/>
        <w:numPr>
          <w:ilvl w:val="0"/>
          <w:numId w:val="4"/>
        </w:numPr>
        <w:tabs>
          <w:tab w:val="left" w:pos="355"/>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Отношения у ребенка с членами семьи.</w:t>
      </w:r>
    </w:p>
    <w:p w:rsidR="00E66BDB" w:rsidRPr="00E66BDB" w:rsidRDefault="00E66BDB" w:rsidP="00E66BDB">
      <w:pPr>
        <w:pStyle w:val="Style6"/>
        <w:widowControl/>
        <w:numPr>
          <w:ilvl w:val="0"/>
          <w:numId w:val="4"/>
        </w:numPr>
        <w:tabs>
          <w:tab w:val="left" w:pos="355"/>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Кому он отдает предпочтение? Нет ли недо</w:t>
      </w:r>
      <w:r w:rsidRPr="00E66BDB">
        <w:rPr>
          <w:rStyle w:val="FontStyle26"/>
          <w:rFonts w:ascii="Times New Roman" w:hAnsi="Times New Roman" w:cs="Times New Roman"/>
          <w:sz w:val="28"/>
          <w:szCs w:val="28"/>
        </w:rPr>
        <w:softHyphen/>
        <w:t>статка внимания, негативного отношения к нему или, наоборот, гиперопеки?</w:t>
      </w:r>
    </w:p>
    <w:p w:rsidR="00E66BDB" w:rsidRPr="00E66BDB" w:rsidRDefault="00E66BDB" w:rsidP="00E66BDB">
      <w:pPr>
        <w:pStyle w:val="Style6"/>
        <w:widowControl/>
        <w:numPr>
          <w:ilvl w:val="0"/>
          <w:numId w:val="4"/>
        </w:numPr>
        <w:tabs>
          <w:tab w:val="left" w:pos="355"/>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Не сложилось ли у ребенка негативного от</w:t>
      </w:r>
      <w:r w:rsidRPr="00E66BDB">
        <w:rPr>
          <w:rStyle w:val="FontStyle26"/>
          <w:rFonts w:ascii="Times New Roman" w:hAnsi="Times New Roman" w:cs="Times New Roman"/>
          <w:sz w:val="28"/>
          <w:szCs w:val="28"/>
        </w:rPr>
        <w:softHyphen/>
        <w:t>ношения к кому-либо из членов семьи?</w:t>
      </w:r>
    </w:p>
    <w:p w:rsidR="00E66BDB" w:rsidRPr="00E66BDB" w:rsidRDefault="00E66BDB" w:rsidP="00E66BDB">
      <w:pPr>
        <w:pStyle w:val="Style6"/>
        <w:widowControl/>
        <w:numPr>
          <w:ilvl w:val="0"/>
          <w:numId w:val="4"/>
        </w:numPr>
        <w:tabs>
          <w:tab w:val="left" w:pos="355"/>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Кто занимается воспитанием ребенка?</w:t>
      </w:r>
    </w:p>
    <w:p w:rsidR="00E66BDB" w:rsidRPr="00E66BDB" w:rsidRDefault="00E66BDB" w:rsidP="00E66BDB">
      <w:pPr>
        <w:pStyle w:val="Style6"/>
        <w:widowControl/>
        <w:numPr>
          <w:ilvl w:val="0"/>
          <w:numId w:val="4"/>
        </w:numPr>
        <w:tabs>
          <w:tab w:val="left" w:pos="355"/>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Посещает ли ребенок дошкольные учрежде</w:t>
      </w:r>
      <w:r w:rsidRPr="00E66BDB">
        <w:rPr>
          <w:rStyle w:val="FontStyle26"/>
          <w:rFonts w:ascii="Times New Roman" w:hAnsi="Times New Roman" w:cs="Times New Roman"/>
          <w:sz w:val="28"/>
          <w:szCs w:val="28"/>
        </w:rPr>
        <w:softHyphen/>
        <w:t>ния? Если да, нравится ли ему там?</w:t>
      </w:r>
    </w:p>
    <w:p w:rsidR="00E66BDB" w:rsidRPr="00E66BDB" w:rsidRDefault="00E66BDB" w:rsidP="00E66BDB">
      <w:pPr>
        <w:pStyle w:val="Style6"/>
        <w:widowControl/>
        <w:numPr>
          <w:ilvl w:val="0"/>
          <w:numId w:val="4"/>
        </w:numPr>
        <w:tabs>
          <w:tab w:val="left" w:pos="355"/>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Легко ли он контактирует с детьми и со взрослыми? Радуется, если к вам приходят гости?</w:t>
      </w:r>
    </w:p>
    <w:p w:rsidR="00E66BDB" w:rsidRPr="00E66BDB" w:rsidRDefault="00127A0D" w:rsidP="00E66BDB">
      <w:pPr>
        <w:pStyle w:val="Style6"/>
        <w:widowControl/>
        <w:numPr>
          <w:ilvl w:val="0"/>
          <w:numId w:val="4"/>
        </w:numPr>
        <w:tabs>
          <w:tab w:val="left" w:pos="355"/>
        </w:tabs>
        <w:spacing w:line="240" w:lineRule="auto"/>
        <w:ind w:left="-426" w:firstLine="0"/>
        <w:jc w:val="left"/>
        <w:rPr>
          <w:rStyle w:val="FontStyle26"/>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4116070</wp:posOffset>
            </wp:positionH>
            <wp:positionV relativeFrom="paragraph">
              <wp:posOffset>32385</wp:posOffset>
            </wp:positionV>
            <wp:extent cx="1997075" cy="2066290"/>
            <wp:effectExtent l="19050" t="0" r="3175" b="0"/>
            <wp:wrapThrough wrapText="bothSides">
              <wp:wrapPolygon edited="0">
                <wp:start x="-206" y="0"/>
                <wp:lineTo x="-206" y="21308"/>
                <wp:lineTo x="21634" y="21308"/>
                <wp:lineTo x="21634" y="0"/>
                <wp:lineTo x="-206" y="0"/>
              </wp:wrapPolygon>
            </wp:wrapThrough>
            <wp:docPr id="4" name="Рисунок 4" descr="https://vos-ds15-dyuimovochka.edumsko.ru/uploads/2000/1807/section/337510/emocii_-_udivl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os-ds15-dyuimovochka.edumsko.ru/uploads/2000/1807/section/337510/emocii_-_udivlenie.jpg"/>
                    <pic:cNvPicPr>
                      <a:picLocks noChangeAspect="1" noChangeArrowheads="1"/>
                    </pic:cNvPicPr>
                  </pic:nvPicPr>
                  <pic:blipFill>
                    <a:blip r:embed="rId9"/>
                    <a:srcRect/>
                    <a:stretch>
                      <a:fillRect/>
                    </a:stretch>
                  </pic:blipFill>
                  <pic:spPr bwMode="auto">
                    <a:xfrm>
                      <a:off x="0" y="0"/>
                      <a:ext cx="1997075" cy="2066290"/>
                    </a:xfrm>
                    <a:prstGeom prst="rect">
                      <a:avLst/>
                    </a:prstGeom>
                    <a:noFill/>
                    <a:ln w="9525">
                      <a:noFill/>
                      <a:miter lim="800000"/>
                      <a:headEnd/>
                      <a:tailEnd/>
                    </a:ln>
                  </pic:spPr>
                </pic:pic>
              </a:graphicData>
            </a:graphic>
          </wp:anchor>
        </w:drawing>
      </w:r>
      <w:r w:rsidR="00E66BDB" w:rsidRPr="00E66BDB">
        <w:rPr>
          <w:rStyle w:val="FontStyle26"/>
          <w:rFonts w:ascii="Times New Roman" w:hAnsi="Times New Roman" w:cs="Times New Roman"/>
          <w:sz w:val="28"/>
          <w:szCs w:val="28"/>
        </w:rPr>
        <w:t>Избирателен ли он в общении?</w:t>
      </w:r>
    </w:p>
    <w:p w:rsidR="00E66BDB" w:rsidRPr="00E66BDB" w:rsidRDefault="00E66BDB" w:rsidP="00E66BDB">
      <w:pPr>
        <w:pStyle w:val="Style6"/>
        <w:widowControl/>
        <w:numPr>
          <w:ilvl w:val="0"/>
          <w:numId w:val="4"/>
        </w:numPr>
        <w:tabs>
          <w:tab w:val="left" w:pos="355"/>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Какую дистанцию предпочитает для обще</w:t>
      </w:r>
      <w:r w:rsidRPr="00E66BDB">
        <w:rPr>
          <w:rStyle w:val="FontStyle26"/>
          <w:rFonts w:ascii="Times New Roman" w:hAnsi="Times New Roman" w:cs="Times New Roman"/>
          <w:sz w:val="28"/>
          <w:szCs w:val="28"/>
        </w:rPr>
        <w:softHyphen/>
        <w:t>ния со взрослым и со сверстником: короткую, среднюю, длинную?</w:t>
      </w:r>
    </w:p>
    <w:p w:rsidR="00E66BDB" w:rsidRPr="00E66BDB" w:rsidRDefault="00E66BDB" w:rsidP="00E66BDB">
      <w:pPr>
        <w:pStyle w:val="Style6"/>
        <w:widowControl/>
        <w:numPr>
          <w:ilvl w:val="0"/>
          <w:numId w:val="4"/>
        </w:numPr>
        <w:tabs>
          <w:tab w:val="left" w:pos="355"/>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Зависит ли речевая активность ребенка от степени его знакомства с другим человеком?</w:t>
      </w:r>
    </w:p>
    <w:p w:rsidR="00E66BDB" w:rsidRPr="00E66BDB" w:rsidRDefault="00E66BDB" w:rsidP="00E66BDB">
      <w:pPr>
        <w:pStyle w:val="Style6"/>
        <w:widowControl/>
        <w:numPr>
          <w:ilvl w:val="0"/>
          <w:numId w:val="4"/>
        </w:numPr>
        <w:tabs>
          <w:tab w:val="left" w:pos="355"/>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Улавливает ли он шутку в общении, играх?</w:t>
      </w:r>
    </w:p>
    <w:p w:rsidR="00E66BDB" w:rsidRPr="00E66BDB" w:rsidRDefault="00E66BDB" w:rsidP="00E66BDB">
      <w:pPr>
        <w:spacing w:line="240" w:lineRule="auto"/>
        <w:ind w:left="-426"/>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Использует ли неречевые средства обще</w:t>
      </w:r>
      <w:r w:rsidRPr="00E66BDB">
        <w:rPr>
          <w:rStyle w:val="FontStyle26"/>
          <w:rFonts w:ascii="Times New Roman" w:hAnsi="Times New Roman" w:cs="Times New Roman"/>
          <w:sz w:val="28"/>
          <w:szCs w:val="28"/>
        </w:rPr>
        <w:softHyphen/>
        <w:t>ния: мимику (движения мышц лица), пантоми</w:t>
      </w:r>
      <w:r w:rsidRPr="00E66BDB">
        <w:rPr>
          <w:rStyle w:val="FontStyle26"/>
          <w:rFonts w:ascii="Times New Roman" w:hAnsi="Times New Roman" w:cs="Times New Roman"/>
          <w:sz w:val="28"/>
          <w:szCs w:val="28"/>
        </w:rPr>
        <w:softHyphen/>
        <w:t>мику (движения всего</w:t>
      </w:r>
      <w:r>
        <w:rPr>
          <w:rStyle w:val="FontStyle26"/>
          <w:rFonts w:ascii="Times New Roman" w:hAnsi="Times New Roman" w:cs="Times New Roman"/>
          <w:sz w:val="28"/>
          <w:szCs w:val="28"/>
        </w:rPr>
        <w:t xml:space="preserve"> </w:t>
      </w:r>
      <w:r w:rsidRPr="00E66BDB">
        <w:rPr>
          <w:rStyle w:val="FontStyle26"/>
          <w:rFonts w:ascii="Times New Roman" w:hAnsi="Times New Roman" w:cs="Times New Roman"/>
          <w:sz w:val="28"/>
          <w:szCs w:val="28"/>
        </w:rPr>
        <w:t>тела), жесты (движение отдельных частей тела)? Что из них предпочита</w:t>
      </w:r>
      <w:r w:rsidRPr="00E66BDB">
        <w:rPr>
          <w:rStyle w:val="FontStyle26"/>
          <w:rFonts w:ascii="Times New Roman" w:hAnsi="Times New Roman" w:cs="Times New Roman"/>
          <w:sz w:val="28"/>
          <w:szCs w:val="28"/>
        </w:rPr>
        <w:softHyphen/>
        <w:t>ет?</w:t>
      </w:r>
    </w:p>
    <w:p w:rsidR="00E66BDB" w:rsidRPr="00E66BDB" w:rsidRDefault="00E66BDB" w:rsidP="00E66BDB">
      <w:pPr>
        <w:pStyle w:val="Style6"/>
        <w:widowControl/>
        <w:numPr>
          <w:ilvl w:val="0"/>
          <w:numId w:val="4"/>
        </w:numPr>
        <w:tabs>
          <w:tab w:val="left" w:pos="355"/>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Дифференцирует ли звуки бытовых электро</w:t>
      </w:r>
      <w:r w:rsidRPr="00E66BDB">
        <w:rPr>
          <w:rStyle w:val="FontStyle26"/>
          <w:rFonts w:ascii="Times New Roman" w:hAnsi="Times New Roman" w:cs="Times New Roman"/>
          <w:sz w:val="28"/>
          <w:szCs w:val="28"/>
        </w:rPr>
        <w:softHyphen/>
        <w:t>приборов? (Может показать, что шумит: холо</w:t>
      </w:r>
      <w:r w:rsidRPr="00E66BDB">
        <w:rPr>
          <w:rStyle w:val="FontStyle26"/>
          <w:rFonts w:ascii="Times New Roman" w:hAnsi="Times New Roman" w:cs="Times New Roman"/>
          <w:sz w:val="28"/>
          <w:szCs w:val="28"/>
        </w:rPr>
        <w:softHyphen/>
        <w:t>дильник, стиральная машина и т.п.)</w:t>
      </w:r>
    </w:p>
    <w:p w:rsidR="00E66BDB" w:rsidRPr="00E66BDB" w:rsidRDefault="00E66BDB" w:rsidP="00E66BDB">
      <w:pPr>
        <w:pStyle w:val="Style6"/>
        <w:widowControl/>
        <w:numPr>
          <w:ilvl w:val="0"/>
          <w:numId w:val="4"/>
        </w:numPr>
        <w:tabs>
          <w:tab w:val="left" w:pos="355"/>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Использует ли он речевые средства при об</w:t>
      </w:r>
      <w:r w:rsidRPr="00E66BDB">
        <w:rPr>
          <w:rStyle w:val="FontStyle26"/>
          <w:rFonts w:ascii="Times New Roman" w:hAnsi="Times New Roman" w:cs="Times New Roman"/>
          <w:sz w:val="28"/>
          <w:szCs w:val="28"/>
        </w:rPr>
        <w:softHyphen/>
        <w:t>щении: возгласы, интонации, отдельные звуки, цепочки звуков и слогов, слова, фразы?</w:t>
      </w:r>
    </w:p>
    <w:p w:rsidR="00E66BDB" w:rsidRPr="00E66BDB" w:rsidRDefault="00E66BDB" w:rsidP="00E66BDB">
      <w:pPr>
        <w:pStyle w:val="Style6"/>
        <w:widowControl/>
        <w:numPr>
          <w:ilvl w:val="0"/>
          <w:numId w:val="4"/>
        </w:numPr>
        <w:tabs>
          <w:tab w:val="left" w:pos="355"/>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lastRenderedPageBreak/>
        <w:t>Понимаете ли вы и другие члены семьи то, что ребенок хочет объяснить неречевыми сред</w:t>
      </w:r>
      <w:r w:rsidRPr="00E66BDB">
        <w:rPr>
          <w:rStyle w:val="FontStyle26"/>
          <w:rFonts w:ascii="Times New Roman" w:hAnsi="Times New Roman" w:cs="Times New Roman"/>
          <w:sz w:val="28"/>
          <w:szCs w:val="28"/>
        </w:rPr>
        <w:softHyphen/>
        <w:t>ствами?</w:t>
      </w:r>
    </w:p>
    <w:p w:rsidR="00E66BDB" w:rsidRPr="00E66BDB" w:rsidRDefault="00E66BDB" w:rsidP="00E66BDB">
      <w:pPr>
        <w:pStyle w:val="Style6"/>
        <w:widowControl/>
        <w:numPr>
          <w:ilvl w:val="0"/>
          <w:numId w:val="4"/>
        </w:numPr>
        <w:tabs>
          <w:tab w:val="left" w:pos="355"/>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Каким образом реагирует ребенок на рече</w:t>
      </w:r>
      <w:r w:rsidRPr="00E66BDB">
        <w:rPr>
          <w:rStyle w:val="FontStyle26"/>
          <w:rFonts w:ascii="Times New Roman" w:hAnsi="Times New Roman" w:cs="Times New Roman"/>
          <w:sz w:val="28"/>
          <w:szCs w:val="28"/>
        </w:rPr>
        <w:softHyphen/>
        <w:t>вые трудности?</w:t>
      </w:r>
    </w:p>
    <w:p w:rsidR="00E66BDB" w:rsidRPr="00E66BDB" w:rsidRDefault="00E66BDB" w:rsidP="00E66BDB">
      <w:pPr>
        <w:pStyle w:val="Style6"/>
        <w:widowControl/>
        <w:numPr>
          <w:ilvl w:val="0"/>
          <w:numId w:val="4"/>
        </w:numPr>
        <w:tabs>
          <w:tab w:val="left" w:pos="355"/>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Каковы его взаимоотношения с другими де</w:t>
      </w:r>
      <w:r w:rsidRPr="00E66BDB">
        <w:rPr>
          <w:rStyle w:val="FontStyle26"/>
          <w:rFonts w:ascii="Times New Roman" w:hAnsi="Times New Roman" w:cs="Times New Roman"/>
          <w:sz w:val="28"/>
          <w:szCs w:val="28"/>
        </w:rPr>
        <w:softHyphen/>
        <w:t>тьми? Является ли он фактическим лидером?</w:t>
      </w:r>
    </w:p>
    <w:p w:rsidR="00E66BDB" w:rsidRPr="00E66BDB" w:rsidRDefault="00E66BDB" w:rsidP="00E66BDB">
      <w:pPr>
        <w:pStyle w:val="Style6"/>
        <w:widowControl/>
        <w:numPr>
          <w:ilvl w:val="0"/>
          <w:numId w:val="4"/>
        </w:numPr>
        <w:tabs>
          <w:tab w:val="left" w:pos="355"/>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Понимает ли ребенок ваши эмоции?</w:t>
      </w:r>
    </w:p>
    <w:p w:rsidR="00E66BDB" w:rsidRPr="00E66BDB" w:rsidRDefault="00E66BDB" w:rsidP="000D3ADD">
      <w:pPr>
        <w:spacing w:line="240" w:lineRule="auto"/>
        <w:ind w:left="-426"/>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w:t>
      </w:r>
      <w:r w:rsidRPr="00E66BDB">
        <w:rPr>
          <w:rStyle w:val="FontStyle26"/>
          <w:rFonts w:ascii="Times New Roman" w:hAnsi="Times New Roman" w:cs="Times New Roman"/>
          <w:sz w:val="28"/>
          <w:szCs w:val="28"/>
        </w:rPr>
        <w:tab/>
        <w:t>Каковы его эмоциональные проявления? Считаете ли вы их адекватными, бурными, без</w:t>
      </w:r>
      <w:r w:rsidRPr="00E66BDB">
        <w:rPr>
          <w:rStyle w:val="FontStyle26"/>
          <w:rFonts w:ascii="Times New Roman" w:hAnsi="Times New Roman" w:cs="Times New Roman"/>
          <w:sz w:val="28"/>
          <w:szCs w:val="28"/>
        </w:rPr>
        <w:softHyphen/>
        <w:t>различными, сдержанными? Каким образом ре</w:t>
      </w:r>
      <w:r w:rsidRPr="00E66BDB">
        <w:rPr>
          <w:rStyle w:val="FontStyle26"/>
          <w:rFonts w:ascii="Times New Roman" w:hAnsi="Times New Roman" w:cs="Times New Roman"/>
          <w:sz w:val="28"/>
          <w:szCs w:val="28"/>
        </w:rPr>
        <w:softHyphen/>
        <w:t xml:space="preserve">бенок реагирует на новую игрушку? (Радостно восклицает, взмахивает руками, подпрыгивает, </w:t>
      </w:r>
      <w:r w:rsidR="000D3ADD" w:rsidRPr="00E66BDB">
        <w:rPr>
          <w:rStyle w:val="FontStyle26"/>
          <w:rFonts w:ascii="Times New Roman" w:hAnsi="Times New Roman" w:cs="Times New Roman"/>
          <w:sz w:val="28"/>
          <w:szCs w:val="28"/>
        </w:rPr>
        <w:t>молча,</w:t>
      </w:r>
      <w:r w:rsidRPr="00E66BDB">
        <w:rPr>
          <w:rStyle w:val="FontStyle26"/>
          <w:rFonts w:ascii="Times New Roman" w:hAnsi="Times New Roman" w:cs="Times New Roman"/>
          <w:sz w:val="28"/>
          <w:szCs w:val="28"/>
        </w:rPr>
        <w:t xml:space="preserve"> берет и рассматривает,</w:t>
      </w:r>
      <w:r w:rsidR="000D3ADD">
        <w:rPr>
          <w:rStyle w:val="FontStyle26"/>
          <w:rFonts w:ascii="Times New Roman" w:hAnsi="Times New Roman" w:cs="Times New Roman"/>
          <w:sz w:val="28"/>
          <w:szCs w:val="28"/>
        </w:rPr>
        <w:t xml:space="preserve"> </w:t>
      </w:r>
      <w:r w:rsidRPr="00E66BDB">
        <w:rPr>
          <w:rStyle w:val="FontStyle26"/>
          <w:rFonts w:ascii="Times New Roman" w:hAnsi="Times New Roman" w:cs="Times New Roman"/>
          <w:sz w:val="28"/>
          <w:szCs w:val="28"/>
        </w:rPr>
        <w:t>фактически не ре</w:t>
      </w:r>
      <w:r w:rsidRPr="00E66BDB">
        <w:rPr>
          <w:rStyle w:val="FontStyle26"/>
          <w:rFonts w:ascii="Times New Roman" w:hAnsi="Times New Roman" w:cs="Times New Roman"/>
          <w:sz w:val="28"/>
          <w:szCs w:val="28"/>
        </w:rPr>
        <w:softHyphen/>
        <w:t>агируя.) Сопровождаются ли его эмоциональные проявления речевыми средствами?</w:t>
      </w:r>
    </w:p>
    <w:p w:rsidR="00E66BDB" w:rsidRPr="00E66BDB" w:rsidRDefault="00E66BDB" w:rsidP="00E66BDB">
      <w:pPr>
        <w:pStyle w:val="Style6"/>
        <w:widowControl/>
        <w:numPr>
          <w:ilvl w:val="0"/>
          <w:numId w:val="3"/>
        </w:numPr>
        <w:tabs>
          <w:tab w:val="left" w:pos="374"/>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Откликается ли на эмоциональные проявле</w:t>
      </w:r>
      <w:r w:rsidRPr="00E66BDB">
        <w:rPr>
          <w:rStyle w:val="FontStyle26"/>
          <w:rFonts w:ascii="Times New Roman" w:hAnsi="Times New Roman" w:cs="Times New Roman"/>
          <w:sz w:val="28"/>
          <w:szCs w:val="28"/>
        </w:rPr>
        <w:softHyphen/>
        <w:t>ния, переживания других людей и героев книг? Может ли сопереживать?</w:t>
      </w:r>
    </w:p>
    <w:p w:rsidR="00E66BDB" w:rsidRPr="00E66BDB" w:rsidRDefault="00E66BDB" w:rsidP="00E66BDB">
      <w:pPr>
        <w:pStyle w:val="Style6"/>
        <w:widowControl/>
        <w:numPr>
          <w:ilvl w:val="0"/>
          <w:numId w:val="3"/>
        </w:numPr>
        <w:tabs>
          <w:tab w:val="left" w:pos="374"/>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Как вы можете определить характер ребен</w:t>
      </w:r>
      <w:r w:rsidRPr="00E66BDB">
        <w:rPr>
          <w:rStyle w:val="FontStyle26"/>
          <w:rFonts w:ascii="Times New Roman" w:hAnsi="Times New Roman" w:cs="Times New Roman"/>
          <w:sz w:val="28"/>
          <w:szCs w:val="28"/>
        </w:rPr>
        <w:softHyphen/>
        <w:t>ка? (Вспыльчивый, капризный, доброжелатель</w:t>
      </w:r>
      <w:r w:rsidRPr="00E66BDB">
        <w:rPr>
          <w:rStyle w:val="FontStyle26"/>
          <w:rFonts w:ascii="Times New Roman" w:hAnsi="Times New Roman" w:cs="Times New Roman"/>
          <w:sz w:val="28"/>
          <w:szCs w:val="28"/>
        </w:rPr>
        <w:softHyphen/>
        <w:t>ный, упрямый, послушный, ласковый.) Беспокоит ли вас что-нибудь в его характере?</w:t>
      </w:r>
    </w:p>
    <w:p w:rsidR="00E66BDB" w:rsidRPr="00E66BDB" w:rsidRDefault="00E66BDB" w:rsidP="00E66BDB">
      <w:pPr>
        <w:pStyle w:val="Style6"/>
        <w:widowControl/>
        <w:numPr>
          <w:ilvl w:val="0"/>
          <w:numId w:val="3"/>
        </w:numPr>
        <w:tabs>
          <w:tab w:val="left" w:pos="374"/>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Есть ли у вас дома животные, птицы, расте</w:t>
      </w:r>
      <w:r w:rsidRPr="00E66BDB">
        <w:rPr>
          <w:rStyle w:val="FontStyle26"/>
          <w:rFonts w:ascii="Times New Roman" w:hAnsi="Times New Roman" w:cs="Times New Roman"/>
          <w:sz w:val="28"/>
          <w:szCs w:val="28"/>
        </w:rPr>
        <w:softHyphen/>
        <w:t>ния и т.д.? Каково отношение ребенка к ним?</w:t>
      </w:r>
    </w:p>
    <w:p w:rsidR="00E66BDB" w:rsidRPr="00E66BDB" w:rsidRDefault="00E66BDB" w:rsidP="00E66BDB">
      <w:pPr>
        <w:pStyle w:val="Style6"/>
        <w:widowControl/>
        <w:numPr>
          <w:ilvl w:val="0"/>
          <w:numId w:val="3"/>
        </w:numPr>
        <w:tabs>
          <w:tab w:val="left" w:pos="374"/>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Как ваша семья проводит досуг, выходные дни, отпуск?</w:t>
      </w:r>
    </w:p>
    <w:p w:rsidR="00E66BDB" w:rsidRPr="00E66BDB" w:rsidRDefault="00E66BDB" w:rsidP="00E66BDB">
      <w:pPr>
        <w:pStyle w:val="Style6"/>
        <w:widowControl/>
        <w:numPr>
          <w:ilvl w:val="0"/>
          <w:numId w:val="3"/>
        </w:numPr>
        <w:tabs>
          <w:tab w:val="left" w:pos="374"/>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Чем больше всего любит заниматься ребе</w:t>
      </w:r>
      <w:r w:rsidRPr="00E66BDB">
        <w:rPr>
          <w:rStyle w:val="FontStyle26"/>
          <w:rFonts w:ascii="Times New Roman" w:hAnsi="Times New Roman" w:cs="Times New Roman"/>
          <w:sz w:val="28"/>
          <w:szCs w:val="28"/>
        </w:rPr>
        <w:softHyphen/>
        <w:t>нок? Какие книги, игрушки, игры и т.д. у него есть? Какие из них любимые?</w:t>
      </w:r>
    </w:p>
    <w:p w:rsidR="00E66BDB" w:rsidRPr="00E66BDB" w:rsidRDefault="00E66BDB" w:rsidP="00E66BDB">
      <w:pPr>
        <w:pStyle w:val="Style6"/>
        <w:widowControl/>
        <w:numPr>
          <w:ilvl w:val="0"/>
          <w:numId w:val="4"/>
        </w:numPr>
        <w:tabs>
          <w:tab w:val="left" w:pos="360"/>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В какие совместные игры вы играете с ре</w:t>
      </w:r>
      <w:r w:rsidRPr="00E66BDB">
        <w:rPr>
          <w:rStyle w:val="FontStyle26"/>
          <w:rFonts w:ascii="Times New Roman" w:hAnsi="Times New Roman" w:cs="Times New Roman"/>
          <w:sz w:val="28"/>
          <w:szCs w:val="28"/>
        </w:rPr>
        <w:softHyphen/>
        <w:t>бенком? (Сюжетно-ролевые, дидактические, обу</w:t>
      </w:r>
      <w:r w:rsidRPr="00E66BDB">
        <w:rPr>
          <w:rStyle w:val="FontStyle26"/>
          <w:rFonts w:ascii="Times New Roman" w:hAnsi="Times New Roman" w:cs="Times New Roman"/>
          <w:sz w:val="28"/>
          <w:szCs w:val="28"/>
        </w:rPr>
        <w:softHyphen/>
        <w:t>чающие, спортивные, игры-развлечения и т.д.)</w:t>
      </w:r>
    </w:p>
    <w:p w:rsidR="00E66BDB" w:rsidRPr="00E66BDB" w:rsidRDefault="00127A0D" w:rsidP="00E66BDB">
      <w:pPr>
        <w:pStyle w:val="Style6"/>
        <w:widowControl/>
        <w:numPr>
          <w:ilvl w:val="0"/>
          <w:numId w:val="4"/>
        </w:numPr>
        <w:tabs>
          <w:tab w:val="left" w:pos="360"/>
        </w:tabs>
        <w:spacing w:line="240" w:lineRule="auto"/>
        <w:ind w:left="-426" w:firstLine="0"/>
        <w:jc w:val="left"/>
        <w:rPr>
          <w:rStyle w:val="FontStyle26"/>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-348615</wp:posOffset>
            </wp:positionH>
            <wp:positionV relativeFrom="paragraph">
              <wp:posOffset>280670</wp:posOffset>
            </wp:positionV>
            <wp:extent cx="3101975" cy="1971040"/>
            <wp:effectExtent l="19050" t="0" r="3175" b="0"/>
            <wp:wrapThrough wrapText="bothSides">
              <wp:wrapPolygon edited="0">
                <wp:start x="-133" y="0"/>
                <wp:lineTo x="-133" y="21294"/>
                <wp:lineTo x="21622" y="21294"/>
                <wp:lineTo x="21622" y="0"/>
                <wp:lineTo x="-133" y="0"/>
              </wp:wrapPolygon>
            </wp:wrapThrough>
            <wp:docPr id="7" name="Рисунок 7" descr="http://legkogovorim.ru/wp-content/uploads/2017/06/7526611674c94d4c2d4d8a5d9d7f8492_parents-parents-and-children-parent-playing-game-with-child-clipart_430-2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egkogovorim.ru/wp-content/uploads/2017/06/7526611674c94d4c2d4d8a5d9d7f8492_parents-parents-and-children-parent-playing-game-with-child-clipart_430-273.jpeg"/>
                    <pic:cNvPicPr>
                      <a:picLocks noChangeAspect="1" noChangeArrowheads="1"/>
                    </pic:cNvPicPr>
                  </pic:nvPicPr>
                  <pic:blipFill>
                    <a:blip r:embed="rId10"/>
                    <a:srcRect/>
                    <a:stretch>
                      <a:fillRect/>
                    </a:stretch>
                  </pic:blipFill>
                  <pic:spPr bwMode="auto">
                    <a:xfrm>
                      <a:off x="0" y="0"/>
                      <a:ext cx="3101975" cy="1971040"/>
                    </a:xfrm>
                    <a:prstGeom prst="rect">
                      <a:avLst/>
                    </a:prstGeom>
                    <a:noFill/>
                    <a:ln w="9525">
                      <a:noFill/>
                      <a:miter lim="800000"/>
                      <a:headEnd/>
                      <a:tailEnd/>
                    </a:ln>
                  </pic:spPr>
                </pic:pic>
              </a:graphicData>
            </a:graphic>
          </wp:anchor>
        </w:drawing>
      </w:r>
      <w:r w:rsidR="00E66BDB" w:rsidRPr="00E66BDB">
        <w:rPr>
          <w:rStyle w:val="FontStyle26"/>
          <w:rFonts w:ascii="Times New Roman" w:hAnsi="Times New Roman" w:cs="Times New Roman"/>
          <w:sz w:val="28"/>
          <w:szCs w:val="28"/>
        </w:rPr>
        <w:t>Каким образом привлекает вас ребенок к совместной игре? (Предлагает поиграть, посмот</w:t>
      </w:r>
      <w:r w:rsidR="00E66BDB" w:rsidRPr="00E66BDB">
        <w:rPr>
          <w:rStyle w:val="FontStyle26"/>
          <w:rFonts w:ascii="Times New Roman" w:hAnsi="Times New Roman" w:cs="Times New Roman"/>
          <w:sz w:val="28"/>
          <w:szCs w:val="28"/>
        </w:rPr>
        <w:softHyphen/>
        <w:t>реть и т.д.)</w:t>
      </w:r>
    </w:p>
    <w:p w:rsidR="00E66BDB" w:rsidRPr="00E66BDB" w:rsidRDefault="00E66BDB" w:rsidP="00E66BDB">
      <w:pPr>
        <w:pStyle w:val="Style6"/>
        <w:widowControl/>
        <w:numPr>
          <w:ilvl w:val="0"/>
          <w:numId w:val="4"/>
        </w:numPr>
        <w:tabs>
          <w:tab w:val="left" w:pos="360"/>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Играет ли он сам? Каков характер его игры? (Манипулирует, переставляет игрушки с места на место; разбирает их, исследует.) Есть ли замысел в его игре?</w:t>
      </w:r>
    </w:p>
    <w:p w:rsidR="00E66BDB" w:rsidRPr="00E66BDB" w:rsidRDefault="00E66BDB" w:rsidP="00E66BDB">
      <w:pPr>
        <w:pStyle w:val="Style6"/>
        <w:widowControl/>
        <w:numPr>
          <w:ilvl w:val="0"/>
          <w:numId w:val="4"/>
        </w:numPr>
        <w:tabs>
          <w:tab w:val="left" w:pos="360"/>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Играет ли вместе с вами в настольные игры?</w:t>
      </w:r>
    </w:p>
    <w:p w:rsidR="00E66BDB" w:rsidRPr="00E66BDB" w:rsidRDefault="00E66BDB" w:rsidP="00E66BDB">
      <w:pPr>
        <w:pStyle w:val="Style6"/>
        <w:widowControl/>
        <w:numPr>
          <w:ilvl w:val="0"/>
          <w:numId w:val="4"/>
        </w:numPr>
        <w:tabs>
          <w:tab w:val="left" w:pos="360"/>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Вовлекаете ли вы его в совместную игру и деятельность (накрывать на стол, убирать игруш</w:t>
      </w:r>
      <w:r w:rsidRPr="00E66BDB">
        <w:rPr>
          <w:rStyle w:val="FontStyle26"/>
          <w:rFonts w:ascii="Times New Roman" w:hAnsi="Times New Roman" w:cs="Times New Roman"/>
          <w:sz w:val="28"/>
          <w:szCs w:val="28"/>
        </w:rPr>
        <w:softHyphen/>
        <w:t>ки и т.д.)?</w:t>
      </w:r>
    </w:p>
    <w:p w:rsidR="00E66BDB" w:rsidRPr="00E66BDB" w:rsidRDefault="00E66BDB" w:rsidP="00E66BDB">
      <w:pPr>
        <w:pStyle w:val="Style6"/>
        <w:widowControl/>
        <w:numPr>
          <w:ilvl w:val="0"/>
          <w:numId w:val="4"/>
        </w:numPr>
        <w:tabs>
          <w:tab w:val="left" w:pos="360"/>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Чем занимается ребенок на прогулке? С кем общается? Во что и как играет? Наблюдает ли за окружающим?</w:t>
      </w:r>
    </w:p>
    <w:p w:rsidR="00E66BDB" w:rsidRPr="00E66BDB" w:rsidRDefault="00E66BDB" w:rsidP="00E66BDB">
      <w:pPr>
        <w:pStyle w:val="Style6"/>
        <w:widowControl/>
        <w:numPr>
          <w:ilvl w:val="0"/>
          <w:numId w:val="4"/>
        </w:numPr>
        <w:tabs>
          <w:tab w:val="left" w:pos="360"/>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Какие книги вы ему читаете? Запишите их названия.</w:t>
      </w:r>
    </w:p>
    <w:p w:rsidR="00E66BDB" w:rsidRPr="00E66BDB" w:rsidRDefault="00E66BDB" w:rsidP="00E66BDB">
      <w:pPr>
        <w:pStyle w:val="Style6"/>
        <w:widowControl/>
        <w:numPr>
          <w:ilvl w:val="0"/>
          <w:numId w:val="4"/>
        </w:numPr>
        <w:tabs>
          <w:tab w:val="left" w:pos="360"/>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Проявляет ли он интерес к картинкам или к содержанию? С какого возраста?</w:t>
      </w:r>
    </w:p>
    <w:p w:rsidR="00E66BDB" w:rsidRPr="00E66BDB" w:rsidRDefault="00E66BDB" w:rsidP="00E66BDB">
      <w:pPr>
        <w:pStyle w:val="Style6"/>
        <w:widowControl/>
        <w:numPr>
          <w:ilvl w:val="0"/>
          <w:numId w:val="4"/>
        </w:numPr>
        <w:tabs>
          <w:tab w:val="left" w:pos="360"/>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Есть ли у него любимые фильмы, пластинки и т.д.? Запишите их названия. Проявляет ли он интерес к телепередачам? Каким?</w:t>
      </w:r>
    </w:p>
    <w:p w:rsidR="00E66BDB" w:rsidRPr="00E66BDB" w:rsidRDefault="00E66BDB" w:rsidP="00E66BDB">
      <w:pPr>
        <w:pStyle w:val="Style6"/>
        <w:widowControl/>
        <w:numPr>
          <w:ilvl w:val="0"/>
          <w:numId w:val="4"/>
        </w:numPr>
        <w:tabs>
          <w:tab w:val="left" w:pos="360"/>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Любит ли рисовать? Если рисует, то чем? Об</w:t>
      </w:r>
      <w:r w:rsidRPr="00E66BDB">
        <w:rPr>
          <w:rStyle w:val="FontStyle26"/>
          <w:rFonts w:ascii="Times New Roman" w:hAnsi="Times New Roman" w:cs="Times New Roman"/>
          <w:sz w:val="28"/>
          <w:szCs w:val="28"/>
        </w:rPr>
        <w:softHyphen/>
        <w:t>ращается ли он за помощью к взрослым</w:t>
      </w:r>
      <w:r w:rsidR="000D3ADD">
        <w:rPr>
          <w:rStyle w:val="FontStyle26"/>
          <w:rFonts w:ascii="Times New Roman" w:hAnsi="Times New Roman" w:cs="Times New Roman"/>
          <w:sz w:val="28"/>
          <w:szCs w:val="28"/>
        </w:rPr>
        <w:t>,</w:t>
      </w:r>
      <w:r w:rsidRPr="00E66BDB">
        <w:rPr>
          <w:rStyle w:val="FontStyle26"/>
          <w:rFonts w:ascii="Times New Roman" w:hAnsi="Times New Roman" w:cs="Times New Roman"/>
          <w:sz w:val="28"/>
          <w:szCs w:val="28"/>
        </w:rPr>
        <w:t xml:space="preserve"> и в каких случаях?</w:t>
      </w:r>
    </w:p>
    <w:p w:rsidR="00E66BDB" w:rsidRPr="00E66BDB" w:rsidRDefault="00E66BDB" w:rsidP="00E66BDB">
      <w:pPr>
        <w:pStyle w:val="Style6"/>
        <w:widowControl/>
        <w:numPr>
          <w:ilvl w:val="0"/>
          <w:numId w:val="4"/>
        </w:numPr>
        <w:tabs>
          <w:tab w:val="left" w:pos="360"/>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lastRenderedPageBreak/>
        <w:t>Любит ли он лепить, конструировать, играть с мозаикой? Не вызывают затруднения эти виды деятельности? Может ли выполнить задание по описанию, по образцу, по представлению?</w:t>
      </w:r>
    </w:p>
    <w:p w:rsidR="00E66BDB" w:rsidRPr="00E66BDB" w:rsidRDefault="00E66BDB" w:rsidP="00E66BDB">
      <w:pPr>
        <w:pStyle w:val="Style6"/>
        <w:widowControl/>
        <w:numPr>
          <w:ilvl w:val="0"/>
          <w:numId w:val="4"/>
        </w:numPr>
        <w:tabs>
          <w:tab w:val="left" w:pos="360"/>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Как он решает возникающие трудности? (Пла</w:t>
      </w:r>
      <w:r w:rsidRPr="00E66BDB">
        <w:rPr>
          <w:rStyle w:val="FontStyle26"/>
          <w:rFonts w:ascii="Times New Roman" w:hAnsi="Times New Roman" w:cs="Times New Roman"/>
          <w:sz w:val="28"/>
          <w:szCs w:val="28"/>
        </w:rPr>
        <w:softHyphen/>
        <w:t>чет, обращается за помощью и наблюдает за ваши</w:t>
      </w:r>
      <w:r w:rsidRPr="00E66BDB">
        <w:rPr>
          <w:rStyle w:val="FontStyle26"/>
          <w:rFonts w:ascii="Times New Roman" w:hAnsi="Times New Roman" w:cs="Times New Roman"/>
          <w:sz w:val="28"/>
          <w:szCs w:val="28"/>
        </w:rPr>
        <w:softHyphen/>
        <w:t>ми действиями молча, мешает вам, спрашивает взглядом, интонацией, речевыми средствами.)</w:t>
      </w:r>
    </w:p>
    <w:p w:rsidR="00E66BDB" w:rsidRPr="00E66BDB" w:rsidRDefault="00E66BDB" w:rsidP="00E66BDB">
      <w:pPr>
        <w:pStyle w:val="Style6"/>
        <w:widowControl/>
        <w:numPr>
          <w:ilvl w:val="0"/>
          <w:numId w:val="4"/>
        </w:numPr>
        <w:tabs>
          <w:tab w:val="left" w:pos="360"/>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Есть ли у него потребность в психологичес</w:t>
      </w:r>
      <w:r w:rsidRPr="00E66BDB">
        <w:rPr>
          <w:rStyle w:val="FontStyle26"/>
          <w:rFonts w:ascii="Times New Roman" w:hAnsi="Times New Roman" w:cs="Times New Roman"/>
          <w:sz w:val="28"/>
          <w:szCs w:val="28"/>
        </w:rPr>
        <w:softHyphen/>
        <w:t>кой разрядке? Каким образом это проявляется? (Кричит, уединяется, затихает, «общается» с иг</w:t>
      </w:r>
      <w:r w:rsidRPr="00E66BDB">
        <w:rPr>
          <w:rStyle w:val="FontStyle26"/>
          <w:rFonts w:ascii="Times New Roman" w:hAnsi="Times New Roman" w:cs="Times New Roman"/>
          <w:sz w:val="28"/>
          <w:szCs w:val="28"/>
        </w:rPr>
        <w:softHyphen/>
        <w:t>рушками, пытаясь воспроизвести взволновавшие его ситуации, слушает музыку, рисует, конструи</w:t>
      </w:r>
      <w:r w:rsidRPr="00E66BDB">
        <w:rPr>
          <w:rStyle w:val="FontStyle26"/>
          <w:rFonts w:ascii="Times New Roman" w:hAnsi="Times New Roman" w:cs="Times New Roman"/>
          <w:sz w:val="28"/>
          <w:szCs w:val="28"/>
        </w:rPr>
        <w:softHyphen/>
        <w:t>рует и т.п.)</w:t>
      </w:r>
    </w:p>
    <w:p w:rsidR="00E66BDB" w:rsidRPr="00E66BDB" w:rsidRDefault="00E66BDB" w:rsidP="00E66BDB">
      <w:pPr>
        <w:pStyle w:val="Style9"/>
        <w:widowControl/>
        <w:numPr>
          <w:ilvl w:val="0"/>
          <w:numId w:val="5"/>
        </w:numPr>
        <w:tabs>
          <w:tab w:val="left" w:pos="422"/>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Ознакомьтесь с периодами развития речи (см. далее «Ребенок и речь»).</w:t>
      </w:r>
    </w:p>
    <w:p w:rsidR="00E66BDB" w:rsidRPr="00E66BDB" w:rsidRDefault="00E66BDB" w:rsidP="00E66BDB">
      <w:pPr>
        <w:pStyle w:val="Style9"/>
        <w:widowControl/>
        <w:numPr>
          <w:ilvl w:val="0"/>
          <w:numId w:val="5"/>
        </w:numPr>
        <w:tabs>
          <w:tab w:val="left" w:pos="422"/>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Сопоставьте развитие вашего малыша с нормативным развитием и отметьте, какие есть отклонения в говорении, понимании, общении.</w:t>
      </w:r>
    </w:p>
    <w:p w:rsidR="00E66BDB" w:rsidRPr="00E66BDB" w:rsidRDefault="000D3ADD" w:rsidP="00E66BDB">
      <w:pPr>
        <w:pStyle w:val="Style9"/>
        <w:widowControl/>
        <w:tabs>
          <w:tab w:val="left" w:pos="432"/>
        </w:tabs>
        <w:spacing w:before="5" w:line="240" w:lineRule="auto"/>
        <w:ind w:left="-426" w:firstLine="0"/>
        <w:jc w:val="left"/>
        <w:rPr>
          <w:rStyle w:val="FontStyle26"/>
          <w:rFonts w:ascii="Times New Roman" w:hAnsi="Times New Roman" w:cs="Times New Roman"/>
          <w:sz w:val="28"/>
          <w:szCs w:val="28"/>
        </w:rPr>
      </w:pPr>
      <w:r>
        <w:rPr>
          <w:rStyle w:val="FontStyle26"/>
          <w:rFonts w:ascii="Times New Roman" w:hAnsi="Times New Roman" w:cs="Times New Roman"/>
          <w:sz w:val="28"/>
          <w:szCs w:val="28"/>
        </w:rPr>
        <w:t>7.</w:t>
      </w:r>
      <w:r w:rsidR="00E66BDB" w:rsidRPr="00E66BDB">
        <w:rPr>
          <w:rStyle w:val="FontStyle26"/>
          <w:rFonts w:ascii="Times New Roman" w:hAnsi="Times New Roman" w:cs="Times New Roman"/>
          <w:sz w:val="28"/>
          <w:szCs w:val="28"/>
        </w:rPr>
        <w:t>Отмечаем достижения:</w:t>
      </w:r>
    </w:p>
    <w:p w:rsidR="00E66BDB" w:rsidRPr="00E66BDB" w:rsidRDefault="00E66BDB" w:rsidP="00E66BDB">
      <w:pPr>
        <w:pStyle w:val="Style6"/>
        <w:widowControl/>
        <w:numPr>
          <w:ilvl w:val="0"/>
          <w:numId w:val="4"/>
        </w:numPr>
        <w:tabs>
          <w:tab w:val="left" w:pos="360"/>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понимание речи;</w:t>
      </w:r>
    </w:p>
    <w:p w:rsidR="00E66BDB" w:rsidRPr="00E66BDB" w:rsidRDefault="00E66BDB" w:rsidP="00E66BDB">
      <w:pPr>
        <w:pStyle w:val="Style6"/>
        <w:widowControl/>
        <w:numPr>
          <w:ilvl w:val="0"/>
          <w:numId w:val="4"/>
        </w:numPr>
        <w:tabs>
          <w:tab w:val="left" w:pos="360"/>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собственная речь (говорение);</w:t>
      </w:r>
    </w:p>
    <w:p w:rsidR="00E66BDB" w:rsidRPr="00E66BDB" w:rsidRDefault="00E66BDB" w:rsidP="00E66BDB">
      <w:pPr>
        <w:pStyle w:val="Style6"/>
        <w:widowControl/>
        <w:numPr>
          <w:ilvl w:val="0"/>
          <w:numId w:val="4"/>
        </w:numPr>
        <w:tabs>
          <w:tab w:val="left" w:pos="360"/>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особенности общения.</w:t>
      </w:r>
    </w:p>
    <w:p w:rsidR="00E66BDB" w:rsidRPr="00E66BDB" w:rsidRDefault="00E66BDB" w:rsidP="00E66BDB">
      <w:pPr>
        <w:pStyle w:val="Style5"/>
        <w:widowControl/>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 xml:space="preserve">Особенно важно фиксировать слова, которые начинает произносить </w:t>
      </w:r>
      <w:r w:rsidR="000D3ADD">
        <w:rPr>
          <w:rStyle w:val="FontStyle26"/>
          <w:rFonts w:ascii="Times New Roman" w:hAnsi="Times New Roman" w:cs="Times New Roman"/>
          <w:sz w:val="28"/>
          <w:szCs w:val="28"/>
        </w:rPr>
        <w:t>н</w:t>
      </w:r>
      <w:r w:rsidRPr="00E66BDB">
        <w:rPr>
          <w:rStyle w:val="FontStyle26"/>
          <w:rFonts w:ascii="Times New Roman" w:hAnsi="Times New Roman" w:cs="Times New Roman"/>
          <w:sz w:val="28"/>
          <w:szCs w:val="28"/>
        </w:rPr>
        <w:t>еговорящий ребенок. Со</w:t>
      </w:r>
      <w:r w:rsidRPr="00E66BDB">
        <w:rPr>
          <w:rStyle w:val="FontStyle26"/>
          <w:rFonts w:ascii="Times New Roman" w:hAnsi="Times New Roman" w:cs="Times New Roman"/>
          <w:sz w:val="28"/>
          <w:szCs w:val="28"/>
        </w:rPr>
        <w:softHyphen/>
        <w:t>ставьте список этих слов. Неважно, если они произносятся неправильно. Запишите слово именно так, как ребенок произносит его. Например, ма (мама), дя (дядя), ди (иди), биби (машина). Если одним словом обозначается несколько предме</w:t>
      </w:r>
      <w:r w:rsidRPr="00E66BDB">
        <w:rPr>
          <w:rStyle w:val="FontStyle26"/>
          <w:rFonts w:ascii="Times New Roman" w:hAnsi="Times New Roman" w:cs="Times New Roman"/>
          <w:sz w:val="28"/>
          <w:szCs w:val="28"/>
        </w:rPr>
        <w:softHyphen/>
        <w:t>тов или действий, это тоже следуе</w:t>
      </w:r>
      <w:r w:rsidR="000D3ADD">
        <w:rPr>
          <w:rStyle w:val="FontStyle26"/>
          <w:rFonts w:ascii="Times New Roman" w:hAnsi="Times New Roman" w:cs="Times New Roman"/>
          <w:sz w:val="28"/>
          <w:szCs w:val="28"/>
        </w:rPr>
        <w:t>т</w:t>
      </w:r>
      <w:r w:rsidRPr="00E66BDB">
        <w:rPr>
          <w:rFonts w:ascii="Times New Roman" w:hAnsi="Times New Roman" w:cs="Times New Roman"/>
          <w:sz w:val="28"/>
          <w:szCs w:val="28"/>
        </w:rPr>
        <w:t xml:space="preserve"> </w:t>
      </w:r>
      <w:r w:rsidRPr="00E66BDB">
        <w:rPr>
          <w:rStyle w:val="FontStyle26"/>
          <w:rFonts w:ascii="Times New Roman" w:hAnsi="Times New Roman" w:cs="Times New Roman"/>
          <w:sz w:val="28"/>
          <w:szCs w:val="28"/>
        </w:rPr>
        <w:t>отметить. Например, ва - кошка, собака; туда - ехать, гулять.</w:t>
      </w:r>
    </w:p>
    <w:p w:rsidR="00E66BDB" w:rsidRPr="00E66BDB" w:rsidRDefault="00E66BDB" w:rsidP="00E66BDB">
      <w:pPr>
        <w:pStyle w:val="Style5"/>
        <w:widowControl/>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Не забывайте все время пополнять этот спи</w:t>
      </w:r>
      <w:r w:rsidRPr="00E66BDB">
        <w:rPr>
          <w:rStyle w:val="FontStyle26"/>
          <w:rFonts w:ascii="Times New Roman" w:hAnsi="Times New Roman" w:cs="Times New Roman"/>
          <w:sz w:val="28"/>
          <w:szCs w:val="28"/>
        </w:rPr>
        <w:softHyphen/>
        <w:t>сок. Желательно ставить дату. Если существи</w:t>
      </w:r>
      <w:r w:rsidRPr="00E66BDB">
        <w:rPr>
          <w:rStyle w:val="FontStyle26"/>
          <w:rFonts w:ascii="Times New Roman" w:hAnsi="Times New Roman" w:cs="Times New Roman"/>
          <w:sz w:val="28"/>
          <w:szCs w:val="28"/>
        </w:rPr>
        <w:softHyphen/>
        <w:t>тельных больше 20-30, целесообразно записы</w:t>
      </w:r>
      <w:r w:rsidRPr="00E66BDB">
        <w:rPr>
          <w:rStyle w:val="FontStyle26"/>
          <w:rFonts w:ascii="Times New Roman" w:hAnsi="Times New Roman" w:cs="Times New Roman"/>
          <w:sz w:val="28"/>
          <w:szCs w:val="28"/>
        </w:rPr>
        <w:softHyphen/>
        <w:t>вать другие части речи.</w:t>
      </w:r>
    </w:p>
    <w:p w:rsidR="00E66BDB" w:rsidRPr="00E66BDB" w:rsidRDefault="000D3ADD" w:rsidP="00E66BDB">
      <w:pPr>
        <w:pStyle w:val="Style9"/>
        <w:widowControl/>
        <w:tabs>
          <w:tab w:val="left" w:pos="427"/>
        </w:tabs>
        <w:spacing w:line="240" w:lineRule="auto"/>
        <w:ind w:left="-426" w:firstLine="0"/>
        <w:jc w:val="left"/>
        <w:rPr>
          <w:rStyle w:val="FontStyle26"/>
          <w:rFonts w:ascii="Times New Roman" w:hAnsi="Times New Roman" w:cs="Times New Roman"/>
          <w:sz w:val="28"/>
          <w:szCs w:val="28"/>
        </w:rPr>
      </w:pPr>
      <w:r>
        <w:rPr>
          <w:rStyle w:val="FontStyle26"/>
          <w:rFonts w:ascii="Times New Roman" w:hAnsi="Times New Roman" w:cs="Times New Roman"/>
          <w:sz w:val="28"/>
          <w:szCs w:val="28"/>
        </w:rPr>
        <w:t>8.</w:t>
      </w:r>
      <w:r w:rsidR="00E66BDB" w:rsidRPr="00E66BDB">
        <w:rPr>
          <w:rStyle w:val="FontStyle26"/>
          <w:rFonts w:ascii="Times New Roman" w:hAnsi="Times New Roman" w:cs="Times New Roman"/>
          <w:sz w:val="28"/>
          <w:szCs w:val="28"/>
        </w:rPr>
        <w:t>Раздел «Речь и другие стороны жизни» (см.далее) поможе</w:t>
      </w:r>
      <w:r w:rsidR="00E66BDB">
        <w:rPr>
          <w:rStyle w:val="FontStyle26"/>
          <w:rFonts w:ascii="Times New Roman" w:hAnsi="Times New Roman" w:cs="Times New Roman"/>
          <w:sz w:val="28"/>
          <w:szCs w:val="28"/>
        </w:rPr>
        <w:t>т вам понять, какие стороны пси</w:t>
      </w:r>
      <w:r w:rsidR="00E66BDB" w:rsidRPr="00E66BDB">
        <w:rPr>
          <w:rStyle w:val="FontStyle26"/>
          <w:rFonts w:ascii="Times New Roman" w:hAnsi="Times New Roman" w:cs="Times New Roman"/>
          <w:sz w:val="28"/>
          <w:szCs w:val="28"/>
        </w:rPr>
        <w:t>хической жизни, какие виды деятельности необходимо развивать у ребенка.</w:t>
      </w:r>
    </w:p>
    <w:p w:rsidR="00E66BDB" w:rsidRPr="00E66BDB" w:rsidRDefault="000D3ADD" w:rsidP="00E66BDB">
      <w:pPr>
        <w:pStyle w:val="Style9"/>
        <w:widowControl/>
        <w:tabs>
          <w:tab w:val="left" w:pos="432"/>
        </w:tabs>
        <w:spacing w:line="240" w:lineRule="auto"/>
        <w:ind w:left="-426" w:firstLine="0"/>
        <w:jc w:val="left"/>
        <w:rPr>
          <w:rStyle w:val="FontStyle26"/>
          <w:rFonts w:ascii="Times New Roman" w:hAnsi="Times New Roman" w:cs="Times New Roman"/>
          <w:sz w:val="28"/>
          <w:szCs w:val="28"/>
        </w:rPr>
      </w:pPr>
      <w:r>
        <w:rPr>
          <w:rStyle w:val="FontStyle26"/>
          <w:rFonts w:ascii="Times New Roman" w:hAnsi="Times New Roman" w:cs="Times New Roman"/>
          <w:sz w:val="28"/>
          <w:szCs w:val="28"/>
        </w:rPr>
        <w:t>9.</w:t>
      </w:r>
      <w:r w:rsidR="00E66BDB" w:rsidRPr="00E66BDB">
        <w:rPr>
          <w:rStyle w:val="FontStyle26"/>
          <w:rFonts w:ascii="Times New Roman" w:hAnsi="Times New Roman" w:cs="Times New Roman"/>
          <w:sz w:val="28"/>
          <w:szCs w:val="28"/>
        </w:rPr>
        <w:t>Отмечаем достижения:</w:t>
      </w:r>
    </w:p>
    <w:p w:rsidR="00E66BDB" w:rsidRPr="00E66BDB" w:rsidRDefault="00127A0D" w:rsidP="00E66BDB">
      <w:pPr>
        <w:pStyle w:val="Style6"/>
        <w:widowControl/>
        <w:numPr>
          <w:ilvl w:val="0"/>
          <w:numId w:val="3"/>
        </w:numPr>
        <w:tabs>
          <w:tab w:val="left" w:pos="379"/>
        </w:tabs>
        <w:spacing w:line="240" w:lineRule="auto"/>
        <w:ind w:left="-426" w:firstLine="0"/>
        <w:jc w:val="left"/>
        <w:rPr>
          <w:rStyle w:val="FontStyle26"/>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2553335</wp:posOffset>
            </wp:positionH>
            <wp:positionV relativeFrom="paragraph">
              <wp:posOffset>28575</wp:posOffset>
            </wp:positionV>
            <wp:extent cx="3271520" cy="2177415"/>
            <wp:effectExtent l="19050" t="0" r="5080" b="0"/>
            <wp:wrapThrough wrapText="bothSides">
              <wp:wrapPolygon edited="0">
                <wp:start x="-126" y="0"/>
                <wp:lineTo x="-126" y="21354"/>
                <wp:lineTo x="21634" y="21354"/>
                <wp:lineTo x="21634" y="0"/>
                <wp:lineTo x="-126" y="0"/>
              </wp:wrapPolygon>
            </wp:wrapThrough>
            <wp:docPr id="10" name="Рисунок 10" descr="http://tochka-interesa.ru/wp-content/uploads/2016/05/iStock_000009086703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ochka-interesa.ru/wp-content/uploads/2016/05/iStock_000009086703Large.jpg"/>
                    <pic:cNvPicPr>
                      <a:picLocks noChangeAspect="1" noChangeArrowheads="1"/>
                    </pic:cNvPicPr>
                  </pic:nvPicPr>
                  <pic:blipFill>
                    <a:blip r:embed="rId11" cstate="print"/>
                    <a:srcRect/>
                    <a:stretch>
                      <a:fillRect/>
                    </a:stretch>
                  </pic:blipFill>
                  <pic:spPr bwMode="auto">
                    <a:xfrm>
                      <a:off x="0" y="0"/>
                      <a:ext cx="3271520" cy="2177415"/>
                    </a:xfrm>
                    <a:prstGeom prst="rect">
                      <a:avLst/>
                    </a:prstGeom>
                    <a:noFill/>
                    <a:ln w="9525">
                      <a:noFill/>
                      <a:miter lim="800000"/>
                      <a:headEnd/>
                      <a:tailEnd/>
                    </a:ln>
                  </pic:spPr>
                </pic:pic>
              </a:graphicData>
            </a:graphic>
          </wp:anchor>
        </w:drawing>
      </w:r>
      <w:r w:rsidR="00E66BDB" w:rsidRPr="00E66BDB">
        <w:rPr>
          <w:rStyle w:val="FontStyle26"/>
          <w:rFonts w:ascii="Times New Roman" w:hAnsi="Times New Roman" w:cs="Times New Roman"/>
          <w:sz w:val="28"/>
          <w:szCs w:val="28"/>
        </w:rPr>
        <w:t>эмоциональные проявления;</w:t>
      </w:r>
      <w:r w:rsidRPr="00127A0D">
        <w:t xml:space="preserve"> </w:t>
      </w:r>
    </w:p>
    <w:p w:rsidR="00E66BDB" w:rsidRPr="00E66BDB" w:rsidRDefault="00E66BDB" w:rsidP="00E66BDB">
      <w:pPr>
        <w:pStyle w:val="Style6"/>
        <w:widowControl/>
        <w:numPr>
          <w:ilvl w:val="0"/>
          <w:numId w:val="3"/>
        </w:numPr>
        <w:tabs>
          <w:tab w:val="left" w:pos="379"/>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слуховое внимание;</w:t>
      </w:r>
    </w:p>
    <w:p w:rsidR="00E66BDB" w:rsidRPr="00E66BDB" w:rsidRDefault="00E66BDB" w:rsidP="00E66BDB">
      <w:pPr>
        <w:pStyle w:val="Style6"/>
        <w:widowControl/>
        <w:numPr>
          <w:ilvl w:val="0"/>
          <w:numId w:val="3"/>
        </w:numPr>
        <w:tabs>
          <w:tab w:val="left" w:pos="379"/>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ритмические способности;</w:t>
      </w:r>
    </w:p>
    <w:p w:rsidR="00E66BDB" w:rsidRPr="00E66BDB" w:rsidRDefault="00E66BDB" w:rsidP="00E66BDB">
      <w:pPr>
        <w:pStyle w:val="Style6"/>
        <w:widowControl/>
        <w:numPr>
          <w:ilvl w:val="0"/>
          <w:numId w:val="3"/>
        </w:numPr>
        <w:tabs>
          <w:tab w:val="left" w:pos="379"/>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игровая деятельность;</w:t>
      </w:r>
    </w:p>
    <w:p w:rsidR="00E66BDB" w:rsidRPr="00E66BDB" w:rsidRDefault="00E66BDB" w:rsidP="00E66BDB">
      <w:pPr>
        <w:pStyle w:val="Style6"/>
        <w:widowControl/>
        <w:numPr>
          <w:ilvl w:val="0"/>
          <w:numId w:val="3"/>
        </w:numPr>
        <w:tabs>
          <w:tab w:val="left" w:pos="379"/>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рисование, конструирование;</w:t>
      </w:r>
    </w:p>
    <w:p w:rsidR="00E66BDB" w:rsidRPr="00E66BDB" w:rsidRDefault="00E66BDB" w:rsidP="00E66BDB">
      <w:pPr>
        <w:pStyle w:val="Style6"/>
        <w:widowControl/>
        <w:numPr>
          <w:ilvl w:val="0"/>
          <w:numId w:val="3"/>
        </w:numPr>
        <w:tabs>
          <w:tab w:val="left" w:pos="379"/>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счет;</w:t>
      </w:r>
    </w:p>
    <w:p w:rsidR="00E66BDB" w:rsidRPr="00E66BDB" w:rsidRDefault="00E66BDB" w:rsidP="00E66BDB">
      <w:pPr>
        <w:pStyle w:val="Style6"/>
        <w:widowControl/>
        <w:numPr>
          <w:ilvl w:val="0"/>
          <w:numId w:val="3"/>
        </w:numPr>
        <w:tabs>
          <w:tab w:val="left" w:pos="379"/>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координация движений и мелкая моторика;</w:t>
      </w:r>
    </w:p>
    <w:p w:rsidR="00E66BDB" w:rsidRPr="00E66BDB" w:rsidRDefault="00E66BDB" w:rsidP="00E66BDB">
      <w:pPr>
        <w:pStyle w:val="Style6"/>
        <w:widowControl/>
        <w:numPr>
          <w:ilvl w:val="0"/>
          <w:numId w:val="3"/>
        </w:numPr>
        <w:tabs>
          <w:tab w:val="left" w:pos="379"/>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бытовые умения и навыки;</w:t>
      </w:r>
    </w:p>
    <w:p w:rsidR="00E66BDB" w:rsidRPr="00E66BDB" w:rsidRDefault="00E66BDB" w:rsidP="00E66BDB">
      <w:pPr>
        <w:pStyle w:val="Style6"/>
        <w:widowControl/>
        <w:numPr>
          <w:ilvl w:val="0"/>
          <w:numId w:val="3"/>
        </w:numPr>
        <w:tabs>
          <w:tab w:val="left" w:pos="379"/>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работоспособность.</w:t>
      </w:r>
    </w:p>
    <w:p w:rsidR="00E66BDB" w:rsidRPr="00E66BDB" w:rsidRDefault="00E66BDB" w:rsidP="00E66BDB">
      <w:pPr>
        <w:pStyle w:val="Style10"/>
        <w:widowControl/>
        <w:spacing w:line="240" w:lineRule="auto"/>
        <w:ind w:left="-426" w:firstLine="0"/>
        <w:jc w:val="left"/>
        <w:rPr>
          <w:rStyle w:val="FontStyle31"/>
          <w:rFonts w:ascii="Times New Roman" w:hAnsi="Times New Roman" w:cs="Times New Roman"/>
          <w:sz w:val="28"/>
          <w:szCs w:val="28"/>
        </w:rPr>
      </w:pPr>
      <w:r w:rsidRPr="00E66BDB">
        <w:rPr>
          <w:rStyle w:val="FontStyle31"/>
          <w:rFonts w:ascii="Times New Roman" w:hAnsi="Times New Roman" w:cs="Times New Roman"/>
          <w:sz w:val="28"/>
          <w:szCs w:val="28"/>
        </w:rPr>
        <w:t>Ваши наблюдения за достижениями и труд</w:t>
      </w:r>
      <w:r w:rsidRPr="00E66BDB">
        <w:rPr>
          <w:rStyle w:val="FontStyle31"/>
          <w:rFonts w:ascii="Times New Roman" w:hAnsi="Times New Roman" w:cs="Times New Roman"/>
          <w:sz w:val="28"/>
          <w:szCs w:val="28"/>
        </w:rPr>
        <w:softHyphen/>
        <w:t>ностями имеют первостепенное значение: вы</w:t>
      </w:r>
      <w:r w:rsidRPr="00E66BDB">
        <w:rPr>
          <w:rStyle w:val="FontStyle31"/>
          <w:rFonts w:ascii="Times New Roman" w:hAnsi="Times New Roman" w:cs="Times New Roman"/>
          <w:sz w:val="28"/>
          <w:szCs w:val="28"/>
        </w:rPr>
        <w:softHyphen/>
        <w:t>бор наиболее эффективных путей помощи и прогноз, так же как и диагноз, определяются в процессе обучения!</w:t>
      </w:r>
    </w:p>
    <w:p w:rsidR="00E66BDB" w:rsidRPr="00E66BDB" w:rsidRDefault="00E66BDB" w:rsidP="00E66BDB">
      <w:pPr>
        <w:pStyle w:val="Style20"/>
        <w:widowControl/>
        <w:spacing w:line="240" w:lineRule="auto"/>
        <w:ind w:left="-426" w:right="1205"/>
        <w:jc w:val="left"/>
        <w:rPr>
          <w:rFonts w:ascii="Times New Roman" w:hAnsi="Times New Roman" w:cs="Times New Roman"/>
          <w:sz w:val="28"/>
          <w:szCs w:val="28"/>
        </w:rPr>
      </w:pPr>
    </w:p>
    <w:p w:rsidR="00E66BDB" w:rsidRPr="000D3ADD" w:rsidRDefault="00E66BDB" w:rsidP="00E66BDB">
      <w:pPr>
        <w:pStyle w:val="Style20"/>
        <w:widowControl/>
        <w:spacing w:before="192" w:line="240" w:lineRule="auto"/>
        <w:ind w:left="-426" w:right="1205"/>
        <w:jc w:val="left"/>
        <w:rPr>
          <w:rStyle w:val="FontStyle27"/>
          <w:rFonts w:ascii="Times New Roman" w:hAnsi="Times New Roman" w:cs="Times New Roman"/>
          <w:color w:val="0070C0"/>
          <w:sz w:val="28"/>
          <w:szCs w:val="28"/>
        </w:rPr>
      </w:pPr>
      <w:r w:rsidRPr="000D3ADD">
        <w:rPr>
          <w:rStyle w:val="FontStyle31"/>
          <w:rFonts w:ascii="Times New Roman" w:hAnsi="Times New Roman" w:cs="Times New Roman"/>
          <w:color w:val="0070C0"/>
          <w:sz w:val="28"/>
          <w:szCs w:val="28"/>
        </w:rPr>
        <w:t xml:space="preserve">Ребенок и речь </w:t>
      </w:r>
      <w:r w:rsidRPr="000D3ADD">
        <w:rPr>
          <w:rStyle w:val="FontStyle27"/>
          <w:rFonts w:ascii="Times New Roman" w:hAnsi="Times New Roman" w:cs="Times New Roman"/>
          <w:color w:val="0070C0"/>
          <w:sz w:val="28"/>
          <w:szCs w:val="28"/>
        </w:rPr>
        <w:t>(общие сведения)</w:t>
      </w:r>
    </w:p>
    <w:p w:rsidR="00E66BDB" w:rsidRPr="00E66BDB" w:rsidRDefault="00E66BDB" w:rsidP="00E66BDB">
      <w:pPr>
        <w:pStyle w:val="Style8"/>
        <w:widowControl/>
        <w:spacing w:before="360" w:line="240" w:lineRule="auto"/>
        <w:ind w:left="-426"/>
        <w:jc w:val="left"/>
        <w:rPr>
          <w:rStyle w:val="FontStyle26"/>
          <w:rFonts w:ascii="Times New Roman" w:hAnsi="Times New Roman" w:cs="Times New Roman"/>
          <w:sz w:val="28"/>
          <w:szCs w:val="28"/>
        </w:rPr>
      </w:pPr>
      <w:r>
        <w:rPr>
          <w:rStyle w:val="FontStyle26"/>
          <w:rFonts w:ascii="Times New Roman" w:hAnsi="Times New Roman" w:cs="Times New Roman"/>
          <w:sz w:val="28"/>
          <w:szCs w:val="28"/>
        </w:rPr>
        <w:t xml:space="preserve">   Р</w:t>
      </w:r>
      <w:r w:rsidRPr="00E66BDB">
        <w:rPr>
          <w:rStyle w:val="FontStyle26"/>
          <w:rFonts w:ascii="Times New Roman" w:hAnsi="Times New Roman" w:cs="Times New Roman"/>
          <w:sz w:val="28"/>
          <w:szCs w:val="28"/>
        </w:rPr>
        <w:t>ечь - один из наиболее мощных факторов и стимулов развития ребенка в целом. Это обус</w:t>
      </w:r>
      <w:r w:rsidRPr="00E66BDB">
        <w:rPr>
          <w:rStyle w:val="FontStyle26"/>
          <w:rFonts w:ascii="Times New Roman" w:hAnsi="Times New Roman" w:cs="Times New Roman"/>
          <w:sz w:val="28"/>
          <w:szCs w:val="28"/>
        </w:rPr>
        <w:softHyphen/>
        <w:t>ловлено исключительной ролью речи в жизни человека. С ее помощью выражают мысли, жела</w:t>
      </w:r>
      <w:r w:rsidRPr="00E66BDB">
        <w:rPr>
          <w:rStyle w:val="FontStyle26"/>
          <w:rFonts w:ascii="Times New Roman" w:hAnsi="Times New Roman" w:cs="Times New Roman"/>
          <w:sz w:val="28"/>
          <w:szCs w:val="28"/>
        </w:rPr>
        <w:softHyphen/>
        <w:t>ния, передают свой жизненный опыт, согласовы</w:t>
      </w:r>
      <w:r w:rsidRPr="00E66BDB">
        <w:rPr>
          <w:rStyle w:val="FontStyle26"/>
          <w:rFonts w:ascii="Times New Roman" w:hAnsi="Times New Roman" w:cs="Times New Roman"/>
          <w:sz w:val="28"/>
          <w:szCs w:val="28"/>
        </w:rPr>
        <w:softHyphen/>
        <w:t>вают действия. Речь - основное средство обще</w:t>
      </w:r>
      <w:r w:rsidRPr="00E66BDB">
        <w:rPr>
          <w:rStyle w:val="FontStyle26"/>
          <w:rFonts w:ascii="Times New Roman" w:hAnsi="Times New Roman" w:cs="Times New Roman"/>
          <w:sz w:val="28"/>
          <w:szCs w:val="28"/>
        </w:rPr>
        <w:softHyphen/>
        <w:t>ния людей, одновременно необходимая основа мышления и его орудие. Мыслительные опера</w:t>
      </w:r>
      <w:r w:rsidRPr="00E66BDB">
        <w:rPr>
          <w:rStyle w:val="FontStyle26"/>
          <w:rFonts w:ascii="Times New Roman" w:hAnsi="Times New Roman" w:cs="Times New Roman"/>
          <w:sz w:val="28"/>
          <w:szCs w:val="28"/>
        </w:rPr>
        <w:softHyphen/>
        <w:t>ции (анализ, синтез, сравнение, обобщение, аб</w:t>
      </w:r>
      <w:r w:rsidRPr="00E66BDB">
        <w:rPr>
          <w:rStyle w:val="FontStyle26"/>
          <w:rFonts w:ascii="Times New Roman" w:hAnsi="Times New Roman" w:cs="Times New Roman"/>
          <w:sz w:val="28"/>
          <w:szCs w:val="28"/>
        </w:rPr>
        <w:softHyphen/>
        <w:t>стракция и др.) развиваются и совершенствуют</w:t>
      </w:r>
      <w:r w:rsidRPr="00E66BDB">
        <w:rPr>
          <w:rStyle w:val="FontStyle26"/>
          <w:rFonts w:ascii="Times New Roman" w:hAnsi="Times New Roman" w:cs="Times New Roman"/>
          <w:sz w:val="28"/>
          <w:szCs w:val="28"/>
        </w:rPr>
        <w:softHyphen/>
        <w:t>ся в процессе овладения речью. От уровня рече</w:t>
      </w:r>
      <w:r w:rsidRPr="00E66BDB">
        <w:rPr>
          <w:rStyle w:val="FontStyle26"/>
          <w:rFonts w:ascii="Times New Roman" w:hAnsi="Times New Roman" w:cs="Times New Roman"/>
          <w:sz w:val="28"/>
          <w:szCs w:val="28"/>
        </w:rPr>
        <w:softHyphen/>
        <w:t>вого развития зависит и общее интеллектуаль</w:t>
      </w:r>
      <w:r w:rsidRPr="00E66BDB">
        <w:rPr>
          <w:rStyle w:val="FontStyle26"/>
          <w:rFonts w:ascii="Times New Roman" w:hAnsi="Times New Roman" w:cs="Times New Roman"/>
          <w:sz w:val="28"/>
          <w:szCs w:val="28"/>
        </w:rPr>
        <w:softHyphen/>
        <w:t>ное развитие. Речь является средством регуля</w:t>
      </w:r>
      <w:r w:rsidRPr="00E66BDB">
        <w:rPr>
          <w:rStyle w:val="FontStyle26"/>
          <w:rFonts w:ascii="Times New Roman" w:hAnsi="Times New Roman" w:cs="Times New Roman"/>
          <w:sz w:val="28"/>
          <w:szCs w:val="28"/>
        </w:rPr>
        <w:softHyphen/>
        <w:t>ции психической деятельности и поведения, ор</w:t>
      </w:r>
      <w:r w:rsidRPr="00E66BDB">
        <w:rPr>
          <w:rStyle w:val="FontStyle26"/>
          <w:rFonts w:ascii="Times New Roman" w:hAnsi="Times New Roman" w:cs="Times New Roman"/>
          <w:sz w:val="28"/>
          <w:szCs w:val="28"/>
        </w:rPr>
        <w:softHyphen/>
        <w:t>ганизует эмоциональные переживания. Развитие речи оказывает большое влияние на формирова</w:t>
      </w:r>
      <w:r w:rsidRPr="00E66BDB">
        <w:rPr>
          <w:rStyle w:val="FontStyle26"/>
          <w:rFonts w:ascii="Times New Roman" w:hAnsi="Times New Roman" w:cs="Times New Roman"/>
          <w:sz w:val="28"/>
          <w:szCs w:val="28"/>
        </w:rPr>
        <w:softHyphen/>
        <w:t>ние личности, волевые качества, характер, взгля</w:t>
      </w:r>
      <w:r w:rsidRPr="00E66BDB">
        <w:rPr>
          <w:rStyle w:val="FontStyle26"/>
          <w:rFonts w:ascii="Times New Roman" w:hAnsi="Times New Roman" w:cs="Times New Roman"/>
          <w:sz w:val="28"/>
          <w:szCs w:val="28"/>
        </w:rPr>
        <w:softHyphen/>
        <w:t>ды, убеждения. Можно сказать, что речь челове</w:t>
      </w:r>
      <w:r w:rsidRPr="00E66BDB">
        <w:rPr>
          <w:rStyle w:val="FontStyle26"/>
          <w:rFonts w:ascii="Times New Roman" w:hAnsi="Times New Roman" w:cs="Times New Roman"/>
          <w:sz w:val="28"/>
          <w:szCs w:val="28"/>
        </w:rPr>
        <w:softHyphen/>
        <w:t>ка - это его визитная карточка. Речь отражает социальную среду, в которой растет ребенок.</w:t>
      </w:r>
    </w:p>
    <w:p w:rsidR="00E66BDB" w:rsidRPr="00E66BDB" w:rsidRDefault="00E66BDB" w:rsidP="00E66BDB">
      <w:pPr>
        <w:pStyle w:val="Style10"/>
        <w:widowControl/>
        <w:spacing w:line="240" w:lineRule="auto"/>
        <w:ind w:left="-426" w:firstLine="0"/>
        <w:jc w:val="left"/>
        <w:rPr>
          <w:rStyle w:val="FontStyle31"/>
          <w:rFonts w:ascii="Times New Roman" w:hAnsi="Times New Roman" w:cs="Times New Roman"/>
          <w:sz w:val="28"/>
          <w:szCs w:val="28"/>
        </w:rPr>
      </w:pPr>
      <w:r w:rsidRPr="00E66BDB">
        <w:rPr>
          <w:rStyle w:val="FontStyle31"/>
          <w:rFonts w:ascii="Times New Roman" w:hAnsi="Times New Roman" w:cs="Times New Roman"/>
          <w:sz w:val="28"/>
          <w:szCs w:val="28"/>
        </w:rPr>
        <w:t>Для нормального становления речевой де</w:t>
      </w:r>
      <w:r w:rsidRPr="00E66BDB">
        <w:rPr>
          <w:rStyle w:val="FontStyle31"/>
          <w:rFonts w:ascii="Times New Roman" w:hAnsi="Times New Roman" w:cs="Times New Roman"/>
          <w:sz w:val="28"/>
          <w:szCs w:val="28"/>
        </w:rPr>
        <w:softHyphen/>
        <w:t>ятельности необходимы определенные усло</w:t>
      </w:r>
      <w:r w:rsidRPr="00E66BDB">
        <w:rPr>
          <w:rStyle w:val="FontStyle31"/>
          <w:rFonts w:ascii="Times New Roman" w:hAnsi="Times New Roman" w:cs="Times New Roman"/>
          <w:sz w:val="28"/>
          <w:szCs w:val="28"/>
        </w:rPr>
        <w:softHyphen/>
        <w:t>вия психического развития:</w:t>
      </w:r>
    </w:p>
    <w:p w:rsidR="00E66BDB" w:rsidRPr="00E66BDB" w:rsidRDefault="00E66BDB" w:rsidP="00E66BDB">
      <w:pPr>
        <w:pStyle w:val="Style6"/>
        <w:widowControl/>
        <w:numPr>
          <w:ilvl w:val="0"/>
          <w:numId w:val="6"/>
        </w:numPr>
        <w:tabs>
          <w:tab w:val="left" w:pos="365"/>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определенная степень зрелости различных структур головного мозга;</w:t>
      </w:r>
    </w:p>
    <w:p w:rsidR="00E66BDB" w:rsidRPr="00E66BDB" w:rsidRDefault="00E66BDB" w:rsidP="00E66BDB">
      <w:pPr>
        <w:pStyle w:val="Style6"/>
        <w:widowControl/>
        <w:numPr>
          <w:ilvl w:val="0"/>
          <w:numId w:val="6"/>
        </w:numPr>
        <w:tabs>
          <w:tab w:val="left" w:pos="365"/>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правильная и координированная работа голо</w:t>
      </w:r>
      <w:r w:rsidRPr="00E66BDB">
        <w:rPr>
          <w:rStyle w:val="FontStyle26"/>
          <w:rFonts w:ascii="Times New Roman" w:hAnsi="Times New Roman" w:cs="Times New Roman"/>
          <w:sz w:val="28"/>
          <w:szCs w:val="28"/>
        </w:rPr>
        <w:softHyphen/>
        <w:t>совых и дыхательных систем, органов артикуляции;</w:t>
      </w:r>
    </w:p>
    <w:p w:rsidR="00E66BDB" w:rsidRPr="00E66BDB" w:rsidRDefault="00E66BDB" w:rsidP="00E66BDB">
      <w:pPr>
        <w:spacing w:line="240" w:lineRule="auto"/>
        <w:ind w:left="-426"/>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развитие слуха и зрения, двигательных на</w:t>
      </w:r>
      <w:r w:rsidRPr="00E66BDB">
        <w:rPr>
          <w:rStyle w:val="FontStyle26"/>
          <w:rFonts w:ascii="Times New Roman" w:hAnsi="Times New Roman" w:cs="Times New Roman"/>
          <w:sz w:val="28"/>
          <w:szCs w:val="28"/>
        </w:rPr>
        <w:softHyphen/>
        <w:t>выков,</w:t>
      </w:r>
      <w:r>
        <w:rPr>
          <w:rStyle w:val="FontStyle26"/>
          <w:rFonts w:ascii="Times New Roman" w:hAnsi="Times New Roman" w:cs="Times New Roman"/>
          <w:sz w:val="28"/>
          <w:szCs w:val="28"/>
        </w:rPr>
        <w:t xml:space="preserve"> </w:t>
      </w:r>
      <w:r w:rsidRPr="00E66BDB">
        <w:rPr>
          <w:rStyle w:val="FontStyle26"/>
          <w:rFonts w:ascii="Times New Roman" w:hAnsi="Times New Roman" w:cs="Times New Roman"/>
          <w:sz w:val="28"/>
          <w:szCs w:val="28"/>
        </w:rPr>
        <w:t>эмоций;</w:t>
      </w:r>
    </w:p>
    <w:p w:rsidR="00E66BDB" w:rsidRPr="00E66BDB" w:rsidRDefault="000D3ADD" w:rsidP="00E66BDB">
      <w:pPr>
        <w:pStyle w:val="Style6"/>
        <w:widowControl/>
        <w:tabs>
          <w:tab w:val="left" w:pos="374"/>
        </w:tabs>
        <w:spacing w:line="240" w:lineRule="auto"/>
        <w:ind w:left="-426" w:firstLine="0"/>
        <w:jc w:val="left"/>
        <w:rPr>
          <w:rStyle w:val="FontStyle26"/>
          <w:rFonts w:ascii="Times New Roman" w:hAnsi="Times New Roman" w:cs="Times New Roman"/>
          <w:sz w:val="28"/>
          <w:szCs w:val="28"/>
        </w:rPr>
      </w:pPr>
      <w:r>
        <w:rPr>
          <w:rStyle w:val="FontStyle26"/>
          <w:rFonts w:ascii="Times New Roman" w:hAnsi="Times New Roman" w:cs="Times New Roman"/>
          <w:sz w:val="28"/>
          <w:szCs w:val="28"/>
        </w:rPr>
        <w:t>•</w:t>
      </w:r>
      <w:r w:rsidR="00E66BDB" w:rsidRPr="00E66BDB">
        <w:rPr>
          <w:rStyle w:val="FontStyle26"/>
          <w:rFonts w:ascii="Times New Roman" w:hAnsi="Times New Roman" w:cs="Times New Roman"/>
          <w:sz w:val="28"/>
          <w:szCs w:val="28"/>
        </w:rPr>
        <w:t>формирование потребности в общении.</w:t>
      </w:r>
    </w:p>
    <w:p w:rsidR="00E66BDB" w:rsidRPr="00E66BDB" w:rsidRDefault="00E66BDB" w:rsidP="00E66BDB">
      <w:pPr>
        <w:pStyle w:val="Style10"/>
        <w:widowControl/>
        <w:spacing w:line="240" w:lineRule="auto"/>
        <w:ind w:left="-426" w:firstLine="0"/>
        <w:jc w:val="left"/>
        <w:rPr>
          <w:rStyle w:val="FontStyle31"/>
          <w:rFonts w:ascii="Times New Roman" w:hAnsi="Times New Roman" w:cs="Times New Roman"/>
          <w:sz w:val="28"/>
          <w:szCs w:val="28"/>
        </w:rPr>
      </w:pPr>
      <w:r w:rsidRPr="00E66BDB">
        <w:rPr>
          <w:rStyle w:val="FontStyle31"/>
          <w:rFonts w:ascii="Times New Roman" w:hAnsi="Times New Roman" w:cs="Times New Roman"/>
          <w:sz w:val="28"/>
          <w:szCs w:val="28"/>
        </w:rPr>
        <w:t>Овладение речевой деятельностью предпо</w:t>
      </w:r>
      <w:r w:rsidRPr="00E66BDB">
        <w:rPr>
          <w:rStyle w:val="FontStyle31"/>
          <w:rFonts w:ascii="Times New Roman" w:hAnsi="Times New Roman" w:cs="Times New Roman"/>
          <w:sz w:val="28"/>
          <w:szCs w:val="28"/>
        </w:rPr>
        <w:softHyphen/>
        <w:t>лагает:</w:t>
      </w:r>
    </w:p>
    <w:p w:rsidR="00E66BDB" w:rsidRPr="00E66BDB" w:rsidRDefault="00E66BDB" w:rsidP="00E66BDB">
      <w:pPr>
        <w:pStyle w:val="Style6"/>
        <w:widowControl/>
        <w:numPr>
          <w:ilvl w:val="0"/>
          <w:numId w:val="7"/>
        </w:numPr>
        <w:tabs>
          <w:tab w:val="left" w:pos="374"/>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способность говорить;</w:t>
      </w:r>
    </w:p>
    <w:p w:rsidR="00E66BDB" w:rsidRPr="00E66BDB" w:rsidRDefault="00E66BDB" w:rsidP="00E66BDB">
      <w:pPr>
        <w:pStyle w:val="Style6"/>
        <w:widowControl/>
        <w:numPr>
          <w:ilvl w:val="0"/>
          <w:numId w:val="7"/>
        </w:numPr>
        <w:tabs>
          <w:tab w:val="left" w:pos="374"/>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способность понимать сказанное.</w:t>
      </w:r>
    </w:p>
    <w:p w:rsidR="00E66BDB" w:rsidRPr="00E66BDB" w:rsidRDefault="00E66BDB" w:rsidP="00E66BDB">
      <w:pPr>
        <w:pStyle w:val="Style10"/>
        <w:widowControl/>
        <w:spacing w:line="240" w:lineRule="auto"/>
        <w:ind w:left="-426" w:firstLine="0"/>
        <w:jc w:val="left"/>
        <w:rPr>
          <w:rStyle w:val="FontStyle31"/>
          <w:rFonts w:ascii="Times New Roman" w:hAnsi="Times New Roman" w:cs="Times New Roman"/>
          <w:sz w:val="28"/>
          <w:szCs w:val="28"/>
        </w:rPr>
      </w:pPr>
      <w:r w:rsidRPr="00E66BDB">
        <w:rPr>
          <w:rStyle w:val="FontStyle31"/>
          <w:rFonts w:ascii="Times New Roman" w:hAnsi="Times New Roman" w:cs="Times New Roman"/>
          <w:sz w:val="28"/>
          <w:szCs w:val="28"/>
        </w:rPr>
        <w:t xml:space="preserve">К старшему дошкольному </w:t>
      </w:r>
      <w:r w:rsidR="000D3ADD" w:rsidRPr="00E66BDB">
        <w:rPr>
          <w:rStyle w:val="FontStyle31"/>
          <w:rFonts w:ascii="Times New Roman" w:hAnsi="Times New Roman" w:cs="Times New Roman"/>
          <w:sz w:val="28"/>
          <w:szCs w:val="28"/>
        </w:rPr>
        <w:t>возрасту,</w:t>
      </w:r>
      <w:r w:rsidRPr="00E66BDB">
        <w:rPr>
          <w:rStyle w:val="FontStyle31"/>
          <w:rFonts w:ascii="Times New Roman" w:hAnsi="Times New Roman" w:cs="Times New Roman"/>
          <w:sz w:val="28"/>
          <w:szCs w:val="28"/>
        </w:rPr>
        <w:t xml:space="preserve"> ребенок овладевает:</w:t>
      </w:r>
    </w:p>
    <w:p w:rsidR="00E66BDB" w:rsidRPr="00E66BDB" w:rsidRDefault="00E66BDB" w:rsidP="00E66BDB">
      <w:pPr>
        <w:pStyle w:val="Style6"/>
        <w:widowControl/>
        <w:numPr>
          <w:ilvl w:val="0"/>
          <w:numId w:val="7"/>
        </w:numPr>
        <w:tabs>
          <w:tab w:val="left" w:pos="374"/>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самостоятельной монологической речью, умением поддержать беседу (задавать вопросы и отвечать на них);</w:t>
      </w:r>
    </w:p>
    <w:p w:rsidR="00E66BDB" w:rsidRPr="00E66BDB" w:rsidRDefault="00E66BDB" w:rsidP="00E66BDB">
      <w:pPr>
        <w:pStyle w:val="Style6"/>
        <w:widowControl/>
        <w:numPr>
          <w:ilvl w:val="0"/>
          <w:numId w:val="7"/>
        </w:numPr>
        <w:tabs>
          <w:tab w:val="left" w:pos="374"/>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звуковой формой слов;</w:t>
      </w:r>
    </w:p>
    <w:p w:rsidR="00E66BDB" w:rsidRPr="00E66BDB" w:rsidRDefault="00E66BDB" w:rsidP="00E66BDB">
      <w:pPr>
        <w:pStyle w:val="Style6"/>
        <w:widowControl/>
        <w:numPr>
          <w:ilvl w:val="0"/>
          <w:numId w:val="7"/>
        </w:numPr>
        <w:tabs>
          <w:tab w:val="left" w:pos="374"/>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значением слов;</w:t>
      </w:r>
    </w:p>
    <w:p w:rsidR="00E66BDB" w:rsidRPr="00E66BDB" w:rsidRDefault="00E66BDB" w:rsidP="00E66BDB">
      <w:pPr>
        <w:pStyle w:val="Style6"/>
        <w:widowControl/>
        <w:numPr>
          <w:ilvl w:val="0"/>
          <w:numId w:val="7"/>
        </w:numPr>
        <w:tabs>
          <w:tab w:val="left" w:pos="374"/>
        </w:tabs>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грамматикой.</w:t>
      </w:r>
    </w:p>
    <w:p w:rsidR="00E66BDB" w:rsidRPr="00E66BDB" w:rsidRDefault="00E66BDB" w:rsidP="00E66BDB">
      <w:pPr>
        <w:pStyle w:val="Style5"/>
        <w:widowControl/>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Помимо правильного внешнего оформления, высказывание должно быть содержательным, по</w:t>
      </w:r>
      <w:r w:rsidRPr="00E66BDB">
        <w:rPr>
          <w:rStyle w:val="FontStyle26"/>
          <w:rFonts w:ascii="Times New Roman" w:hAnsi="Times New Roman" w:cs="Times New Roman"/>
          <w:sz w:val="28"/>
          <w:szCs w:val="28"/>
        </w:rPr>
        <w:softHyphen/>
        <w:t>нятным и эмоционально выразительным.</w:t>
      </w:r>
    </w:p>
    <w:p w:rsidR="00E66BDB" w:rsidRPr="00E66BDB" w:rsidRDefault="00E66BDB" w:rsidP="00E66BDB">
      <w:pPr>
        <w:pStyle w:val="Style5"/>
        <w:widowControl/>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У ребенка должны быть сформированы не только разговорная устная речь, но и готовность к обучению письменной речи - чтению и письму.</w:t>
      </w:r>
    </w:p>
    <w:p w:rsidR="00E66BDB" w:rsidRPr="00E66BDB" w:rsidRDefault="00E66BDB" w:rsidP="00E66BDB">
      <w:pPr>
        <w:pStyle w:val="Style10"/>
        <w:widowControl/>
        <w:spacing w:line="240" w:lineRule="auto"/>
        <w:ind w:left="-426" w:firstLine="0"/>
        <w:jc w:val="left"/>
        <w:rPr>
          <w:rStyle w:val="FontStyle31"/>
          <w:rFonts w:ascii="Times New Roman" w:hAnsi="Times New Roman" w:cs="Times New Roman"/>
          <w:sz w:val="28"/>
          <w:szCs w:val="28"/>
        </w:rPr>
      </w:pPr>
      <w:r w:rsidRPr="00E66BDB">
        <w:rPr>
          <w:rStyle w:val="FontStyle31"/>
          <w:rFonts w:ascii="Times New Roman" w:hAnsi="Times New Roman" w:cs="Times New Roman"/>
          <w:sz w:val="28"/>
          <w:szCs w:val="28"/>
        </w:rPr>
        <w:t>Как ребенок учится говорить?</w:t>
      </w:r>
    </w:p>
    <w:p w:rsidR="00E66BDB" w:rsidRPr="00E66BDB" w:rsidRDefault="00E66BDB" w:rsidP="00E66BDB">
      <w:pPr>
        <w:pStyle w:val="Style5"/>
        <w:widowControl/>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Слушая речь взрослых</w:t>
      </w:r>
      <w:r w:rsidR="000D3ADD">
        <w:rPr>
          <w:rStyle w:val="FontStyle26"/>
          <w:rFonts w:ascii="Times New Roman" w:hAnsi="Times New Roman" w:cs="Times New Roman"/>
          <w:sz w:val="28"/>
          <w:szCs w:val="28"/>
        </w:rPr>
        <w:t>,</w:t>
      </w:r>
      <w:r w:rsidRPr="00E66BDB">
        <w:rPr>
          <w:rStyle w:val="FontStyle26"/>
          <w:rFonts w:ascii="Times New Roman" w:hAnsi="Times New Roman" w:cs="Times New Roman"/>
          <w:sz w:val="28"/>
          <w:szCs w:val="28"/>
        </w:rPr>
        <w:t xml:space="preserve"> и повторяя то, что он услышал? Это, несомненно, необходимое усло</w:t>
      </w:r>
      <w:r w:rsidRPr="00E66BDB">
        <w:rPr>
          <w:rStyle w:val="FontStyle26"/>
          <w:rFonts w:ascii="Times New Roman" w:hAnsi="Times New Roman" w:cs="Times New Roman"/>
          <w:sz w:val="28"/>
          <w:szCs w:val="28"/>
        </w:rPr>
        <w:softHyphen/>
        <w:t>вие: ребенок слышит речь окружающих, ее ритм, интонацию, запоминает, в каких ситуаци</w:t>
      </w:r>
      <w:r w:rsidRPr="00E66BDB">
        <w:rPr>
          <w:rStyle w:val="FontStyle26"/>
          <w:rFonts w:ascii="Times New Roman" w:hAnsi="Times New Roman" w:cs="Times New Roman"/>
          <w:sz w:val="28"/>
          <w:szCs w:val="28"/>
        </w:rPr>
        <w:softHyphen/>
        <w:t>ях употребляются те или иные слова и выраже</w:t>
      </w:r>
      <w:r w:rsidRPr="00E66BDB">
        <w:rPr>
          <w:rStyle w:val="FontStyle26"/>
          <w:rFonts w:ascii="Times New Roman" w:hAnsi="Times New Roman" w:cs="Times New Roman"/>
          <w:sz w:val="28"/>
          <w:szCs w:val="28"/>
        </w:rPr>
        <w:softHyphen/>
        <w:t>ния, и по аналогии начинает пользоваться ими в своей речи. Но ребенок не только имитатор, он творческий участник овладения языком. Иначе невозможно объяснить, каким образом он не просто использует в своей речи готовые заучен</w:t>
      </w:r>
      <w:r w:rsidRPr="00E66BDB">
        <w:rPr>
          <w:rStyle w:val="FontStyle26"/>
          <w:rFonts w:ascii="Times New Roman" w:hAnsi="Times New Roman" w:cs="Times New Roman"/>
          <w:sz w:val="28"/>
          <w:szCs w:val="28"/>
        </w:rPr>
        <w:softHyphen/>
      </w:r>
      <w:r w:rsidRPr="00E66BDB">
        <w:rPr>
          <w:rStyle w:val="FontStyle26"/>
          <w:rFonts w:ascii="Times New Roman" w:hAnsi="Times New Roman" w:cs="Times New Roman"/>
          <w:sz w:val="28"/>
          <w:szCs w:val="28"/>
        </w:rPr>
        <w:lastRenderedPageBreak/>
        <w:t>ные образцы, а открывает законы, по которым сам создает новые уникальные высказывания.</w:t>
      </w:r>
    </w:p>
    <w:p w:rsidR="00E66BDB" w:rsidRPr="000D3ADD" w:rsidRDefault="00E66BDB" w:rsidP="00E66BDB">
      <w:pPr>
        <w:pStyle w:val="Style10"/>
        <w:widowControl/>
        <w:spacing w:before="5" w:line="240" w:lineRule="auto"/>
        <w:ind w:left="-426" w:firstLine="0"/>
        <w:jc w:val="left"/>
        <w:rPr>
          <w:rStyle w:val="FontStyle31"/>
          <w:rFonts w:ascii="Times New Roman" w:hAnsi="Times New Roman" w:cs="Times New Roman"/>
          <w:color w:val="0070C0"/>
          <w:sz w:val="28"/>
          <w:szCs w:val="28"/>
        </w:rPr>
      </w:pPr>
      <w:r w:rsidRPr="000D3ADD">
        <w:rPr>
          <w:rStyle w:val="FontStyle31"/>
          <w:rFonts w:ascii="Times New Roman" w:hAnsi="Times New Roman" w:cs="Times New Roman"/>
          <w:color w:val="0070C0"/>
          <w:sz w:val="28"/>
          <w:szCs w:val="28"/>
        </w:rPr>
        <w:t>Периодизация развития речи (нормативы речевого развития).</w:t>
      </w:r>
    </w:p>
    <w:p w:rsidR="00E66BDB" w:rsidRPr="00E66BDB" w:rsidRDefault="00E66BDB" w:rsidP="00E66BDB">
      <w:pPr>
        <w:pStyle w:val="Style5"/>
        <w:widowControl/>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Развитие речи происходит в несколько эта</w:t>
      </w:r>
      <w:r w:rsidRPr="00E66BDB">
        <w:rPr>
          <w:rStyle w:val="FontStyle26"/>
          <w:rFonts w:ascii="Times New Roman" w:hAnsi="Times New Roman" w:cs="Times New Roman"/>
          <w:sz w:val="28"/>
          <w:szCs w:val="28"/>
        </w:rPr>
        <w:softHyphen/>
        <w:t>пов. На каждом из них элементы речевой систе</w:t>
      </w:r>
      <w:r w:rsidRPr="00E66BDB">
        <w:rPr>
          <w:rStyle w:val="FontStyle26"/>
          <w:rFonts w:ascii="Times New Roman" w:hAnsi="Times New Roman" w:cs="Times New Roman"/>
          <w:sz w:val="28"/>
          <w:szCs w:val="28"/>
        </w:rPr>
        <w:softHyphen/>
        <w:t>мы формируются в строгой закономерности.</w:t>
      </w:r>
    </w:p>
    <w:p w:rsidR="00E66BDB" w:rsidRPr="00E66BDB" w:rsidRDefault="00E66BDB" w:rsidP="00E66BDB">
      <w:pPr>
        <w:pStyle w:val="Style5"/>
        <w:widowControl/>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Первоначально ребенок контактирует с окру</w:t>
      </w:r>
      <w:r w:rsidRPr="00E66BDB">
        <w:rPr>
          <w:rStyle w:val="FontStyle26"/>
          <w:rFonts w:ascii="Times New Roman" w:hAnsi="Times New Roman" w:cs="Times New Roman"/>
          <w:sz w:val="28"/>
          <w:szCs w:val="28"/>
        </w:rPr>
        <w:softHyphen/>
        <w:t>жающими, используя экспрессивно-мимические средства, которые служат для передачи пози</w:t>
      </w:r>
      <w:r w:rsidRPr="00E66BDB">
        <w:rPr>
          <w:rStyle w:val="FontStyle26"/>
          <w:rFonts w:ascii="Times New Roman" w:hAnsi="Times New Roman" w:cs="Times New Roman"/>
          <w:sz w:val="28"/>
          <w:szCs w:val="28"/>
        </w:rPr>
        <w:softHyphen/>
        <w:t>тивного или негативного сообщения. Экспрес</w:t>
      </w:r>
      <w:r w:rsidRPr="00E66BDB">
        <w:rPr>
          <w:rStyle w:val="FontStyle26"/>
          <w:rFonts w:ascii="Times New Roman" w:hAnsi="Times New Roman" w:cs="Times New Roman"/>
          <w:sz w:val="28"/>
          <w:szCs w:val="28"/>
        </w:rPr>
        <w:softHyphen/>
        <w:t>сивно-мимический способ общения похож на общение жестами. (Отдельно или в сочетании с другими средствами он присутствует в любом возрасте.)</w:t>
      </w:r>
    </w:p>
    <w:p w:rsidR="00E66BDB" w:rsidRPr="00E66BDB" w:rsidRDefault="00127A0D" w:rsidP="00E66BDB">
      <w:pPr>
        <w:pStyle w:val="Style5"/>
        <w:widowControl/>
        <w:spacing w:line="240" w:lineRule="auto"/>
        <w:ind w:left="-426" w:firstLine="0"/>
        <w:jc w:val="left"/>
        <w:rPr>
          <w:rStyle w:val="FontStyle26"/>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4144645</wp:posOffset>
            </wp:positionH>
            <wp:positionV relativeFrom="paragraph">
              <wp:posOffset>829945</wp:posOffset>
            </wp:positionV>
            <wp:extent cx="1833245" cy="2315210"/>
            <wp:effectExtent l="19050" t="0" r="0" b="0"/>
            <wp:wrapThrough wrapText="bothSides">
              <wp:wrapPolygon edited="0">
                <wp:start x="-224" y="0"/>
                <wp:lineTo x="-224" y="21505"/>
                <wp:lineTo x="21548" y="21505"/>
                <wp:lineTo x="21548" y="0"/>
                <wp:lineTo x="-224" y="0"/>
              </wp:wrapPolygon>
            </wp:wrapThrough>
            <wp:docPr id="16" name="Рисунок 16" descr="http://www.playcast.ru/uploads/2016/03/30/1806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laycast.ru/uploads/2016/03/30/18063937.jpg"/>
                    <pic:cNvPicPr>
                      <a:picLocks noChangeAspect="1" noChangeArrowheads="1"/>
                    </pic:cNvPicPr>
                  </pic:nvPicPr>
                  <pic:blipFill>
                    <a:blip r:embed="rId12"/>
                    <a:srcRect/>
                    <a:stretch>
                      <a:fillRect/>
                    </a:stretch>
                  </pic:blipFill>
                  <pic:spPr bwMode="auto">
                    <a:xfrm>
                      <a:off x="0" y="0"/>
                      <a:ext cx="1833245" cy="2315210"/>
                    </a:xfrm>
                    <a:prstGeom prst="rect">
                      <a:avLst/>
                    </a:prstGeom>
                    <a:noFill/>
                    <a:ln w="9525">
                      <a:noFill/>
                      <a:miter lim="800000"/>
                      <a:headEnd/>
                      <a:tailEnd/>
                    </a:ln>
                  </pic:spPr>
                </pic:pic>
              </a:graphicData>
            </a:graphic>
          </wp:anchor>
        </w:drawing>
      </w:r>
      <w:r w:rsidR="00E66BDB" w:rsidRPr="00E66BDB">
        <w:rPr>
          <w:rStyle w:val="FontStyle26"/>
          <w:rFonts w:ascii="Times New Roman" w:hAnsi="Times New Roman" w:cs="Times New Roman"/>
          <w:sz w:val="28"/>
          <w:szCs w:val="28"/>
        </w:rPr>
        <w:t>Предметно-действенные средства общения возникают в процессе совместной деятельности взрослого и ребенка. Они позволяют ребенку не только выразить готовность к взаимодействию, но и сообщить, какого рода общение желательно для него. Этим способом ребенок приглашает взрослого к контакту.</w:t>
      </w:r>
    </w:p>
    <w:p w:rsidR="00E66BDB" w:rsidRPr="00E66BDB" w:rsidRDefault="00E66BDB" w:rsidP="00E66BDB">
      <w:pPr>
        <w:pStyle w:val="Style5"/>
        <w:widowControl/>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Речевое общение - высшая форма взаимо</w:t>
      </w:r>
      <w:r w:rsidRPr="00E66BDB">
        <w:rPr>
          <w:rStyle w:val="FontStyle26"/>
          <w:rFonts w:ascii="Times New Roman" w:hAnsi="Times New Roman" w:cs="Times New Roman"/>
          <w:sz w:val="28"/>
          <w:szCs w:val="28"/>
        </w:rPr>
        <w:softHyphen/>
        <w:t>действия с людьми - предполагает овладение языком. Ведь без словесной оболочки невоз</w:t>
      </w:r>
      <w:r w:rsidRPr="00E66BDB">
        <w:rPr>
          <w:rStyle w:val="FontStyle26"/>
          <w:rFonts w:ascii="Times New Roman" w:hAnsi="Times New Roman" w:cs="Times New Roman"/>
          <w:sz w:val="28"/>
          <w:szCs w:val="28"/>
        </w:rPr>
        <w:softHyphen/>
        <w:t>можно существование каких-либо понятий. Именно речевое общение активизирует познава</w:t>
      </w:r>
      <w:r w:rsidRPr="00E66BDB">
        <w:rPr>
          <w:rStyle w:val="FontStyle26"/>
          <w:rFonts w:ascii="Times New Roman" w:hAnsi="Times New Roman" w:cs="Times New Roman"/>
          <w:sz w:val="28"/>
          <w:szCs w:val="28"/>
        </w:rPr>
        <w:softHyphen/>
        <w:t>тельные процессы, развивает эмоциональную сферу, нормализует поведение.</w:t>
      </w:r>
      <w:r w:rsidR="00127A0D" w:rsidRPr="00127A0D">
        <w:t xml:space="preserve"> </w:t>
      </w:r>
    </w:p>
    <w:p w:rsidR="000D3ADD" w:rsidRPr="000D3ADD" w:rsidRDefault="00E66BDB" w:rsidP="00E66BDB">
      <w:pPr>
        <w:pStyle w:val="Style11"/>
        <w:widowControl/>
        <w:spacing w:before="5" w:line="240" w:lineRule="auto"/>
        <w:ind w:left="-426" w:firstLine="0"/>
        <w:jc w:val="left"/>
        <w:rPr>
          <w:rStyle w:val="FontStyle29"/>
          <w:rFonts w:ascii="Times New Roman" w:hAnsi="Times New Roman" w:cs="Times New Roman"/>
          <w:b/>
          <w:color w:val="0070C0"/>
          <w:sz w:val="28"/>
          <w:szCs w:val="28"/>
        </w:rPr>
      </w:pPr>
      <w:r w:rsidRPr="000D3ADD">
        <w:rPr>
          <w:rStyle w:val="FontStyle29"/>
          <w:rFonts w:ascii="Times New Roman" w:hAnsi="Times New Roman" w:cs="Times New Roman"/>
          <w:b/>
          <w:color w:val="0070C0"/>
          <w:sz w:val="28"/>
          <w:szCs w:val="28"/>
        </w:rPr>
        <w:t xml:space="preserve">Младенчество </w:t>
      </w:r>
    </w:p>
    <w:p w:rsidR="00E66BDB" w:rsidRPr="00E66BDB" w:rsidRDefault="00E66BDB" w:rsidP="00E66BDB">
      <w:pPr>
        <w:pStyle w:val="Style11"/>
        <w:widowControl/>
        <w:spacing w:before="5"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Когда появляется первое слово? Обычно к концу первого года жизни. Но задолго до этого ребенок начинает общаться с миром.</w:t>
      </w:r>
    </w:p>
    <w:p w:rsidR="000D3ADD" w:rsidRPr="000D3ADD" w:rsidRDefault="00127A0D" w:rsidP="00E66BDB">
      <w:pPr>
        <w:spacing w:line="240" w:lineRule="auto"/>
        <w:ind w:left="-426"/>
        <w:rPr>
          <w:rStyle w:val="FontStyle29"/>
          <w:rFonts w:ascii="Times New Roman" w:hAnsi="Times New Roman" w:cs="Times New Roman"/>
          <w:color w:val="0070C0"/>
          <w:sz w:val="28"/>
          <w:szCs w:val="28"/>
        </w:rPr>
      </w:pPr>
      <w:r>
        <w:rPr>
          <w:rFonts w:ascii="Times New Roman" w:hAnsi="Times New Roman" w:cs="Times New Roman"/>
          <w:b/>
          <w:i/>
          <w:iCs/>
          <w:noProof/>
          <w:color w:val="0070C0"/>
          <w:sz w:val="28"/>
          <w:szCs w:val="28"/>
        </w:rPr>
        <w:drawing>
          <wp:anchor distT="0" distB="0" distL="114300" distR="114300" simplePos="0" relativeHeight="251664384" behindDoc="0" locked="0" layoutInCell="1" allowOverlap="1">
            <wp:simplePos x="0" y="0"/>
            <wp:positionH relativeFrom="column">
              <wp:posOffset>-431800</wp:posOffset>
            </wp:positionH>
            <wp:positionV relativeFrom="paragraph">
              <wp:posOffset>337820</wp:posOffset>
            </wp:positionV>
            <wp:extent cx="1548130" cy="2433955"/>
            <wp:effectExtent l="19050" t="0" r="0" b="0"/>
            <wp:wrapThrough wrapText="bothSides">
              <wp:wrapPolygon edited="0">
                <wp:start x="10366" y="0"/>
                <wp:lineTo x="6911" y="0"/>
                <wp:lineTo x="2126" y="1691"/>
                <wp:lineTo x="2126" y="2705"/>
                <wp:lineTo x="797" y="3719"/>
                <wp:lineTo x="-266" y="4903"/>
                <wp:lineTo x="-266" y="11327"/>
                <wp:lineTo x="3721" y="13525"/>
                <wp:lineTo x="2392" y="14539"/>
                <wp:lineTo x="2392" y="15722"/>
                <wp:lineTo x="4253" y="16399"/>
                <wp:lineTo x="4253" y="18935"/>
                <wp:lineTo x="2924" y="19949"/>
                <wp:lineTo x="2924" y="20794"/>
                <wp:lineTo x="5316" y="21470"/>
                <wp:lineTo x="17542" y="21470"/>
                <wp:lineTo x="20466" y="20794"/>
                <wp:lineTo x="20998" y="19780"/>
                <wp:lineTo x="19137" y="18935"/>
                <wp:lineTo x="17808" y="16230"/>
                <wp:lineTo x="19934" y="15553"/>
                <wp:lineTo x="20200" y="14370"/>
                <wp:lineTo x="18871" y="13525"/>
                <wp:lineTo x="20998" y="10820"/>
                <wp:lineTo x="21529" y="9129"/>
                <wp:lineTo x="21529" y="8115"/>
                <wp:lineTo x="20998" y="5241"/>
                <wp:lineTo x="19669" y="3043"/>
                <wp:lineTo x="19403" y="2536"/>
                <wp:lineTo x="12226" y="0"/>
                <wp:lineTo x="10366" y="0"/>
              </wp:wrapPolygon>
            </wp:wrapThrough>
            <wp:docPr id="19" name="Рисунок 19" descr="https://fs00.infourok.ru/images/doc/186/212982/hello_html_m7c45f9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00.infourok.ru/images/doc/186/212982/hello_html_m7c45f995.gif"/>
                    <pic:cNvPicPr>
                      <a:picLocks noChangeAspect="1" noChangeArrowheads="1"/>
                    </pic:cNvPicPr>
                  </pic:nvPicPr>
                  <pic:blipFill>
                    <a:blip r:embed="rId13"/>
                    <a:srcRect/>
                    <a:stretch>
                      <a:fillRect/>
                    </a:stretch>
                  </pic:blipFill>
                  <pic:spPr bwMode="auto">
                    <a:xfrm>
                      <a:off x="0" y="0"/>
                      <a:ext cx="1548130" cy="2433955"/>
                    </a:xfrm>
                    <a:prstGeom prst="rect">
                      <a:avLst/>
                    </a:prstGeom>
                    <a:noFill/>
                    <a:ln w="9525">
                      <a:noFill/>
                      <a:miter lim="800000"/>
                      <a:headEnd/>
                      <a:tailEnd/>
                    </a:ln>
                  </pic:spPr>
                </pic:pic>
              </a:graphicData>
            </a:graphic>
          </wp:anchor>
        </w:drawing>
      </w:r>
      <w:r w:rsidR="00E66BDB" w:rsidRPr="000D3ADD">
        <w:rPr>
          <w:rStyle w:val="FontStyle29"/>
          <w:rFonts w:ascii="Times New Roman" w:hAnsi="Times New Roman" w:cs="Times New Roman"/>
          <w:b/>
          <w:color w:val="0070C0"/>
          <w:sz w:val="28"/>
          <w:szCs w:val="28"/>
        </w:rPr>
        <w:t>От рождения до 6</w:t>
      </w:r>
      <w:r w:rsidR="00E66BDB" w:rsidRPr="000D3ADD">
        <w:rPr>
          <w:rStyle w:val="FontStyle29"/>
          <w:rFonts w:ascii="Times New Roman" w:hAnsi="Times New Roman" w:cs="Times New Roman"/>
          <w:color w:val="0070C0"/>
          <w:sz w:val="28"/>
          <w:szCs w:val="28"/>
        </w:rPr>
        <w:t xml:space="preserve"> </w:t>
      </w:r>
      <w:r w:rsidR="00E66BDB" w:rsidRPr="000D3ADD">
        <w:rPr>
          <w:rStyle w:val="FontStyle29"/>
          <w:rFonts w:ascii="Times New Roman" w:hAnsi="Times New Roman" w:cs="Times New Roman"/>
          <w:b/>
          <w:color w:val="0070C0"/>
          <w:sz w:val="28"/>
          <w:szCs w:val="28"/>
        </w:rPr>
        <w:t>месяцев</w:t>
      </w:r>
      <w:r w:rsidR="00E66BDB" w:rsidRPr="000D3ADD">
        <w:rPr>
          <w:rStyle w:val="FontStyle29"/>
          <w:rFonts w:ascii="Times New Roman" w:hAnsi="Times New Roman" w:cs="Times New Roman"/>
          <w:color w:val="0070C0"/>
          <w:sz w:val="28"/>
          <w:szCs w:val="28"/>
        </w:rPr>
        <w:t xml:space="preserve"> </w:t>
      </w:r>
    </w:p>
    <w:p w:rsidR="00E66BDB" w:rsidRPr="00E66BDB" w:rsidRDefault="00E66BDB" w:rsidP="00E66BDB">
      <w:pPr>
        <w:spacing w:line="240" w:lineRule="auto"/>
        <w:ind w:left="-426"/>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К концу первого месяца по характеру плача младенца можно понять некоторые его желания. С двух месяцев общение устанавливается с помо</w:t>
      </w:r>
      <w:r w:rsidRPr="00E66BDB">
        <w:rPr>
          <w:rStyle w:val="FontStyle26"/>
          <w:rFonts w:ascii="Times New Roman" w:hAnsi="Times New Roman" w:cs="Times New Roman"/>
          <w:sz w:val="28"/>
          <w:szCs w:val="28"/>
        </w:rPr>
        <w:softHyphen/>
        <w:t>щью взглядов и первых мимических движений, чуть позже ребенок начинает улыбаться и взма</w:t>
      </w:r>
      <w:r w:rsidRPr="00E66BDB">
        <w:rPr>
          <w:rStyle w:val="FontStyle26"/>
          <w:rFonts w:ascii="Times New Roman" w:hAnsi="Times New Roman" w:cs="Times New Roman"/>
          <w:sz w:val="28"/>
          <w:szCs w:val="28"/>
        </w:rPr>
        <w:softHyphen/>
        <w:t>хивать руками. Крик становится все более инто</w:t>
      </w:r>
      <w:r w:rsidRPr="00E66BDB">
        <w:rPr>
          <w:rStyle w:val="FontStyle26"/>
          <w:rFonts w:ascii="Times New Roman" w:hAnsi="Times New Roman" w:cs="Times New Roman"/>
          <w:sz w:val="28"/>
          <w:szCs w:val="28"/>
        </w:rPr>
        <w:softHyphen/>
        <w:t>нированным, выразительным. В три-четыре ме</w:t>
      </w:r>
      <w:r w:rsidRPr="00E66BDB">
        <w:rPr>
          <w:rStyle w:val="FontStyle26"/>
          <w:rFonts w:ascii="Times New Roman" w:hAnsi="Times New Roman" w:cs="Times New Roman"/>
          <w:sz w:val="28"/>
          <w:szCs w:val="28"/>
        </w:rPr>
        <w:softHyphen/>
        <w:t>сяца формируется избирательное внимание к ре</w:t>
      </w:r>
      <w:r w:rsidRPr="00E66BDB">
        <w:rPr>
          <w:rStyle w:val="FontStyle26"/>
          <w:rFonts w:ascii="Times New Roman" w:hAnsi="Times New Roman" w:cs="Times New Roman"/>
          <w:sz w:val="28"/>
          <w:szCs w:val="28"/>
        </w:rPr>
        <w:softHyphen/>
        <w:t>чи окружающих: ребенок начинает узнавать го</w:t>
      </w:r>
      <w:r w:rsidRPr="00E66BDB">
        <w:rPr>
          <w:rStyle w:val="FontStyle26"/>
          <w:rFonts w:ascii="Times New Roman" w:hAnsi="Times New Roman" w:cs="Times New Roman"/>
          <w:sz w:val="28"/>
          <w:szCs w:val="28"/>
        </w:rPr>
        <w:softHyphen/>
        <w:t>лос матери (или близкого человека). Появляются первые активные попытки повторить отдельные элементы речи взрослых. Постепенно интонации становятся разнообразными, усложняются сами звуки, появляется гуление. К концу четвертого месяца младенец воспроизводит такое многооб</w:t>
      </w:r>
      <w:r w:rsidRPr="00E66BDB">
        <w:rPr>
          <w:rStyle w:val="FontStyle26"/>
          <w:rFonts w:ascii="Times New Roman" w:hAnsi="Times New Roman" w:cs="Times New Roman"/>
          <w:sz w:val="28"/>
          <w:szCs w:val="28"/>
        </w:rPr>
        <w:softHyphen/>
        <w:t>разие звуков, которое не встречается ни в одном языке. Забавляясь звуками, малыш не только произносит различные гласные и согласные, но и начинает повторять слоги, произнося целые «мо</w:t>
      </w:r>
      <w:r w:rsidRPr="00E66BDB">
        <w:rPr>
          <w:rStyle w:val="FontStyle26"/>
          <w:rFonts w:ascii="Times New Roman" w:hAnsi="Times New Roman" w:cs="Times New Roman"/>
          <w:sz w:val="28"/>
          <w:szCs w:val="28"/>
        </w:rPr>
        <w:softHyphen/>
        <w:t>нологи».</w:t>
      </w:r>
    </w:p>
    <w:p w:rsidR="00E66BDB" w:rsidRPr="00E66BDB" w:rsidRDefault="00E66BDB" w:rsidP="00E66BDB">
      <w:pPr>
        <w:pStyle w:val="Style5"/>
        <w:widowControl/>
        <w:spacing w:before="5"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В этот период развития возникает непосред</w:t>
      </w:r>
      <w:r w:rsidRPr="00E66BDB">
        <w:rPr>
          <w:rStyle w:val="FontStyle26"/>
          <w:rFonts w:ascii="Times New Roman" w:hAnsi="Times New Roman" w:cs="Times New Roman"/>
          <w:sz w:val="28"/>
          <w:szCs w:val="28"/>
        </w:rPr>
        <w:softHyphen/>
        <w:t>ственно-эмоциональная форма общения. Кон</w:t>
      </w:r>
      <w:r w:rsidRPr="00E66BDB">
        <w:rPr>
          <w:rStyle w:val="FontStyle26"/>
          <w:rFonts w:ascii="Times New Roman" w:hAnsi="Times New Roman" w:cs="Times New Roman"/>
          <w:sz w:val="28"/>
          <w:szCs w:val="28"/>
        </w:rPr>
        <w:softHyphen/>
        <w:t>тактируя со взрослыми, малыш знакомится с ок</w:t>
      </w:r>
      <w:r w:rsidRPr="00E66BDB">
        <w:rPr>
          <w:rStyle w:val="FontStyle26"/>
          <w:rFonts w:ascii="Times New Roman" w:hAnsi="Times New Roman" w:cs="Times New Roman"/>
          <w:sz w:val="28"/>
          <w:szCs w:val="28"/>
        </w:rPr>
        <w:softHyphen/>
        <w:t xml:space="preserve">ружающим миром, познает свои возможности. В таком взаимодействии у ребенка складывается </w:t>
      </w:r>
      <w:r w:rsidRPr="00E66BDB">
        <w:rPr>
          <w:rStyle w:val="FontStyle26"/>
          <w:rFonts w:ascii="Times New Roman" w:hAnsi="Times New Roman" w:cs="Times New Roman"/>
          <w:sz w:val="28"/>
          <w:szCs w:val="28"/>
        </w:rPr>
        <w:lastRenderedPageBreak/>
        <w:t>коммуникативная потребность: интерес к взрос</w:t>
      </w:r>
      <w:r w:rsidRPr="00E66BDB">
        <w:rPr>
          <w:rStyle w:val="FontStyle26"/>
          <w:rFonts w:ascii="Times New Roman" w:hAnsi="Times New Roman" w:cs="Times New Roman"/>
          <w:sz w:val="28"/>
          <w:szCs w:val="28"/>
        </w:rPr>
        <w:softHyphen/>
        <w:t>лому, эмоциональное отношение к нему. Ситуа</w:t>
      </w:r>
      <w:r w:rsidRPr="00E66BDB">
        <w:rPr>
          <w:rStyle w:val="FontStyle26"/>
          <w:rFonts w:ascii="Times New Roman" w:hAnsi="Times New Roman" w:cs="Times New Roman"/>
          <w:sz w:val="28"/>
          <w:szCs w:val="28"/>
        </w:rPr>
        <w:softHyphen/>
        <w:t>тивно-личностная форма общения оказывает влияние на дальнейшее развитие ребенка. Изо</w:t>
      </w:r>
      <w:r w:rsidRPr="00E66BDB">
        <w:rPr>
          <w:rStyle w:val="FontStyle26"/>
          <w:rFonts w:ascii="Times New Roman" w:hAnsi="Times New Roman" w:cs="Times New Roman"/>
          <w:sz w:val="28"/>
          <w:szCs w:val="28"/>
        </w:rPr>
        <w:softHyphen/>
        <w:t>ляция ребенка, дефицит эмоциональных контак</w:t>
      </w:r>
      <w:r w:rsidRPr="00E66BDB">
        <w:rPr>
          <w:rStyle w:val="FontStyle26"/>
          <w:rFonts w:ascii="Times New Roman" w:hAnsi="Times New Roman" w:cs="Times New Roman"/>
          <w:sz w:val="28"/>
          <w:szCs w:val="28"/>
        </w:rPr>
        <w:softHyphen/>
        <w:t>тов может породить задержку в развитии и изме</w:t>
      </w:r>
      <w:r w:rsidRPr="00E66BDB">
        <w:rPr>
          <w:rStyle w:val="FontStyle26"/>
          <w:rFonts w:ascii="Times New Roman" w:hAnsi="Times New Roman" w:cs="Times New Roman"/>
          <w:sz w:val="28"/>
          <w:szCs w:val="28"/>
        </w:rPr>
        <w:softHyphen/>
        <w:t>нения личности.</w:t>
      </w:r>
    </w:p>
    <w:p w:rsidR="00E66BDB" w:rsidRPr="00E66BDB" w:rsidRDefault="00E66BDB" w:rsidP="00E66BDB">
      <w:pPr>
        <w:pStyle w:val="Style5"/>
        <w:widowControl/>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Речь не развивается вне общения, особенно вне речевого общения. Очень важно уже с пер</w:t>
      </w:r>
      <w:r w:rsidRPr="00E66BDB">
        <w:rPr>
          <w:rStyle w:val="FontStyle26"/>
          <w:rFonts w:ascii="Times New Roman" w:hAnsi="Times New Roman" w:cs="Times New Roman"/>
          <w:sz w:val="28"/>
          <w:szCs w:val="28"/>
        </w:rPr>
        <w:softHyphen/>
        <w:t>вых дней ребенка все время говорить с ним, ин</w:t>
      </w:r>
      <w:r w:rsidRPr="00E66BDB">
        <w:rPr>
          <w:rStyle w:val="FontStyle26"/>
          <w:rFonts w:ascii="Times New Roman" w:hAnsi="Times New Roman" w:cs="Times New Roman"/>
          <w:sz w:val="28"/>
          <w:szCs w:val="28"/>
        </w:rPr>
        <w:softHyphen/>
        <w:t>тонацией и ритмом выражать свое отношение, подкреплять речь улыбкой, хвалить его. Эмоцио</w:t>
      </w:r>
      <w:r w:rsidRPr="00E66BDB">
        <w:rPr>
          <w:rStyle w:val="FontStyle26"/>
          <w:rFonts w:ascii="Times New Roman" w:hAnsi="Times New Roman" w:cs="Times New Roman"/>
          <w:sz w:val="28"/>
          <w:szCs w:val="28"/>
        </w:rPr>
        <w:softHyphen/>
        <w:t>нально насыщенная речь (интонации, паузы, речь, сопровождаемая мимикой, движениями го</w:t>
      </w:r>
      <w:r w:rsidRPr="00E66BDB">
        <w:rPr>
          <w:rStyle w:val="FontStyle26"/>
          <w:rFonts w:ascii="Times New Roman" w:hAnsi="Times New Roman" w:cs="Times New Roman"/>
          <w:sz w:val="28"/>
          <w:szCs w:val="28"/>
        </w:rPr>
        <w:softHyphen/>
        <w:t>ловы, рук и т.д.) легче понимается ребенком, способствует его полноценному развитию.</w:t>
      </w:r>
    </w:p>
    <w:p w:rsidR="00E66BDB" w:rsidRPr="00E66BDB" w:rsidRDefault="00E66BDB" w:rsidP="00E66BDB">
      <w:pPr>
        <w:pStyle w:val="Style5"/>
        <w:widowControl/>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Ребенок «заражается» вашей речевой и эмоциональной активностью, стремится подра</w:t>
      </w:r>
      <w:r w:rsidRPr="00E66BDB">
        <w:rPr>
          <w:rStyle w:val="FontStyle26"/>
          <w:rFonts w:ascii="Times New Roman" w:hAnsi="Times New Roman" w:cs="Times New Roman"/>
          <w:sz w:val="28"/>
          <w:szCs w:val="28"/>
        </w:rPr>
        <w:softHyphen/>
        <w:t>жать вам.</w:t>
      </w:r>
    </w:p>
    <w:p w:rsidR="00E66BDB" w:rsidRPr="000D3ADD" w:rsidRDefault="00E66BDB" w:rsidP="00E66BDB">
      <w:pPr>
        <w:pStyle w:val="Style10"/>
        <w:widowControl/>
        <w:spacing w:line="240" w:lineRule="auto"/>
        <w:ind w:left="-426" w:firstLine="0"/>
        <w:jc w:val="left"/>
        <w:rPr>
          <w:rStyle w:val="FontStyle31"/>
          <w:rFonts w:ascii="Times New Roman" w:hAnsi="Times New Roman" w:cs="Times New Roman"/>
          <w:color w:val="FF0000"/>
          <w:sz w:val="28"/>
          <w:szCs w:val="28"/>
        </w:rPr>
      </w:pPr>
      <w:r w:rsidRPr="000D3ADD">
        <w:rPr>
          <w:rStyle w:val="FontStyle31"/>
          <w:rFonts w:ascii="Times New Roman" w:hAnsi="Times New Roman" w:cs="Times New Roman"/>
          <w:color w:val="FF0000"/>
          <w:sz w:val="28"/>
          <w:szCs w:val="28"/>
        </w:rPr>
        <w:t>Основания для беспокойства: не реагирует на звуки; не поворачивает голову в сторону взрослого; наблюдаются недостаточная инто</w:t>
      </w:r>
      <w:r w:rsidRPr="000D3ADD">
        <w:rPr>
          <w:rStyle w:val="FontStyle31"/>
          <w:rFonts w:ascii="Times New Roman" w:hAnsi="Times New Roman" w:cs="Times New Roman"/>
          <w:color w:val="FF0000"/>
          <w:sz w:val="28"/>
          <w:szCs w:val="28"/>
        </w:rPr>
        <w:softHyphen/>
        <w:t>национная выразительность, немодулирован-ность крика; нет подготовительного кряхте</w:t>
      </w:r>
      <w:r w:rsidRPr="000D3ADD">
        <w:rPr>
          <w:rStyle w:val="FontStyle31"/>
          <w:rFonts w:ascii="Times New Roman" w:hAnsi="Times New Roman" w:cs="Times New Roman"/>
          <w:color w:val="FF0000"/>
          <w:sz w:val="28"/>
          <w:szCs w:val="28"/>
        </w:rPr>
        <w:softHyphen/>
        <w:t>нья перед криком, гуление однообразно; не смеется; не формируется избирательное вни</w:t>
      </w:r>
      <w:r w:rsidRPr="000D3ADD">
        <w:rPr>
          <w:rStyle w:val="FontStyle31"/>
          <w:rFonts w:ascii="Times New Roman" w:hAnsi="Times New Roman" w:cs="Times New Roman"/>
          <w:color w:val="FF0000"/>
          <w:sz w:val="28"/>
          <w:szCs w:val="28"/>
        </w:rPr>
        <w:softHyphen/>
        <w:t>мание к речи окружающих.</w:t>
      </w:r>
    </w:p>
    <w:p w:rsidR="00E66BDB" w:rsidRPr="000D3ADD" w:rsidRDefault="00127A0D" w:rsidP="00E66BDB">
      <w:pPr>
        <w:pStyle w:val="Style13"/>
        <w:widowControl/>
        <w:ind w:left="-426"/>
        <w:rPr>
          <w:rStyle w:val="FontStyle29"/>
          <w:rFonts w:ascii="Times New Roman" w:hAnsi="Times New Roman" w:cs="Times New Roman"/>
          <w:color w:val="0070C0"/>
          <w:sz w:val="28"/>
          <w:szCs w:val="28"/>
        </w:rPr>
      </w:pPr>
      <w:r>
        <w:rPr>
          <w:rFonts w:ascii="Times New Roman" w:hAnsi="Times New Roman" w:cs="Times New Roman"/>
          <w:i/>
          <w:iCs/>
          <w:noProof/>
          <w:color w:val="0070C0"/>
          <w:sz w:val="28"/>
          <w:szCs w:val="28"/>
        </w:rPr>
        <w:drawing>
          <wp:anchor distT="0" distB="0" distL="114300" distR="114300" simplePos="0" relativeHeight="251662336" behindDoc="0" locked="0" layoutInCell="1" allowOverlap="1">
            <wp:simplePos x="0" y="0"/>
            <wp:positionH relativeFrom="column">
              <wp:posOffset>3629660</wp:posOffset>
            </wp:positionH>
            <wp:positionV relativeFrom="paragraph">
              <wp:posOffset>55245</wp:posOffset>
            </wp:positionV>
            <wp:extent cx="2118360" cy="3004185"/>
            <wp:effectExtent l="19050" t="0" r="0" b="0"/>
            <wp:wrapThrough wrapText="bothSides">
              <wp:wrapPolygon edited="0">
                <wp:start x="-194" y="0"/>
                <wp:lineTo x="-194" y="21504"/>
                <wp:lineTo x="21561" y="21504"/>
                <wp:lineTo x="21561" y="0"/>
                <wp:lineTo x="-194" y="0"/>
              </wp:wrapPolygon>
            </wp:wrapThrough>
            <wp:docPr id="13" name="Рисунок 13" descr="http://7sp.ru/files/f95/f95b72d247ce6316296900154a3d55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7sp.ru/files/f95/f95b72d247ce6316296900154a3d55e0.jpg"/>
                    <pic:cNvPicPr>
                      <a:picLocks noChangeAspect="1" noChangeArrowheads="1"/>
                    </pic:cNvPicPr>
                  </pic:nvPicPr>
                  <pic:blipFill>
                    <a:blip r:embed="rId14" cstate="print"/>
                    <a:srcRect/>
                    <a:stretch>
                      <a:fillRect/>
                    </a:stretch>
                  </pic:blipFill>
                  <pic:spPr bwMode="auto">
                    <a:xfrm>
                      <a:off x="0" y="0"/>
                      <a:ext cx="2118360" cy="3004185"/>
                    </a:xfrm>
                    <a:prstGeom prst="rect">
                      <a:avLst/>
                    </a:prstGeom>
                    <a:noFill/>
                    <a:ln w="9525">
                      <a:noFill/>
                      <a:miter lim="800000"/>
                      <a:headEnd/>
                      <a:tailEnd/>
                    </a:ln>
                  </pic:spPr>
                </pic:pic>
              </a:graphicData>
            </a:graphic>
          </wp:anchor>
        </w:drawing>
      </w:r>
      <w:r w:rsidR="00E66BDB" w:rsidRPr="000D3ADD">
        <w:rPr>
          <w:rStyle w:val="FontStyle29"/>
          <w:rFonts w:ascii="Times New Roman" w:hAnsi="Times New Roman" w:cs="Times New Roman"/>
          <w:color w:val="0070C0"/>
          <w:sz w:val="28"/>
          <w:szCs w:val="28"/>
        </w:rPr>
        <w:t>7-10 месяцев</w:t>
      </w:r>
    </w:p>
    <w:p w:rsidR="00E66BDB" w:rsidRPr="00E66BDB" w:rsidRDefault="00E66BDB" w:rsidP="00E66BDB">
      <w:pPr>
        <w:spacing w:line="240" w:lineRule="auto"/>
        <w:ind w:left="-426"/>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Вторая половина младенчества характеризу</w:t>
      </w:r>
      <w:r w:rsidRPr="00E66BDB">
        <w:rPr>
          <w:rStyle w:val="FontStyle26"/>
          <w:rFonts w:ascii="Times New Roman" w:hAnsi="Times New Roman" w:cs="Times New Roman"/>
          <w:sz w:val="28"/>
          <w:szCs w:val="28"/>
        </w:rPr>
        <w:softHyphen/>
        <w:t>ется изменением отношения ребенка к окружаю</w:t>
      </w:r>
      <w:r w:rsidRPr="00E66BDB">
        <w:rPr>
          <w:rStyle w:val="FontStyle26"/>
          <w:rFonts w:ascii="Times New Roman" w:hAnsi="Times New Roman" w:cs="Times New Roman"/>
          <w:sz w:val="28"/>
          <w:szCs w:val="28"/>
        </w:rPr>
        <w:softHyphen/>
        <w:t>щему. Это период появления активного интереса к нему. Ребенок не только вступает в общение со взрослыми, но и начинает исследовать различ</w:t>
      </w:r>
      <w:r w:rsidRPr="00E66BDB">
        <w:rPr>
          <w:rStyle w:val="FontStyle26"/>
          <w:rFonts w:ascii="Times New Roman" w:hAnsi="Times New Roman" w:cs="Times New Roman"/>
          <w:sz w:val="28"/>
          <w:szCs w:val="28"/>
        </w:rPr>
        <w:softHyphen/>
        <w:t>ные окружающие его предметы. В лепете ребен</w:t>
      </w:r>
      <w:r w:rsidRPr="00E66BDB">
        <w:rPr>
          <w:rStyle w:val="FontStyle26"/>
          <w:rFonts w:ascii="Times New Roman" w:hAnsi="Times New Roman" w:cs="Times New Roman"/>
          <w:sz w:val="28"/>
          <w:szCs w:val="28"/>
        </w:rPr>
        <w:softHyphen/>
        <w:t>ка шести-семи месяцев начинают проявляться специфические интонационные черты родного языка. Появляются ритмичные повторения сло</w:t>
      </w:r>
      <w:r w:rsidRPr="00E66BDB">
        <w:rPr>
          <w:rStyle w:val="FontStyle26"/>
          <w:rFonts w:ascii="Times New Roman" w:hAnsi="Times New Roman" w:cs="Times New Roman"/>
          <w:sz w:val="28"/>
          <w:szCs w:val="28"/>
        </w:rPr>
        <w:softHyphen/>
        <w:t>гов: эй-йа, ба-ба, дя-дя, а-тять и т.д. Так заклады</w:t>
      </w:r>
      <w:r w:rsidRPr="00E66BDB">
        <w:rPr>
          <w:rStyle w:val="FontStyle26"/>
          <w:rFonts w:ascii="Times New Roman" w:hAnsi="Times New Roman" w:cs="Times New Roman"/>
          <w:sz w:val="28"/>
          <w:szCs w:val="28"/>
        </w:rPr>
        <w:softHyphen/>
        <w:t>вается и формируется имитационное подража</w:t>
      </w:r>
      <w:r w:rsidRPr="00E66BDB">
        <w:rPr>
          <w:rStyle w:val="FontStyle26"/>
          <w:rFonts w:ascii="Times New Roman" w:hAnsi="Times New Roman" w:cs="Times New Roman"/>
          <w:sz w:val="28"/>
          <w:szCs w:val="28"/>
        </w:rPr>
        <w:softHyphen/>
        <w:t>ние звучащей речи: ее тону, ритму, темпу, мело</w:t>
      </w:r>
      <w:r w:rsidRPr="00E66BDB">
        <w:rPr>
          <w:rStyle w:val="FontStyle26"/>
          <w:rFonts w:ascii="Times New Roman" w:hAnsi="Times New Roman" w:cs="Times New Roman"/>
          <w:sz w:val="28"/>
          <w:szCs w:val="28"/>
        </w:rPr>
        <w:softHyphen/>
        <w:t>дике, интонациям. С развитием словесной речи эти компоненты будут подчиняться слову, фразе. Развиваются способности не только слышать звуки, но и воспринимать звучащую речь. На седьмом-восьмом месяце ребенок понимает многие слова, узнает названия некоторых пред</w:t>
      </w:r>
      <w:r w:rsidRPr="00E66BDB">
        <w:rPr>
          <w:rStyle w:val="FontStyle26"/>
          <w:rFonts w:ascii="Times New Roman" w:hAnsi="Times New Roman" w:cs="Times New Roman"/>
          <w:sz w:val="28"/>
          <w:szCs w:val="28"/>
        </w:rPr>
        <w:softHyphen/>
        <w:t>метов, которые ему показывают. В процессе об</w:t>
      </w:r>
      <w:r w:rsidRPr="00E66BDB">
        <w:rPr>
          <w:rStyle w:val="FontStyle26"/>
          <w:rFonts w:ascii="Times New Roman" w:hAnsi="Times New Roman" w:cs="Times New Roman"/>
          <w:sz w:val="28"/>
          <w:szCs w:val="28"/>
        </w:rPr>
        <w:softHyphen/>
        <w:t>щения со взрослым произнесение ребенком од</w:t>
      </w:r>
      <w:r w:rsidRPr="00E66BDB">
        <w:rPr>
          <w:rStyle w:val="FontStyle26"/>
          <w:rFonts w:ascii="Times New Roman" w:hAnsi="Times New Roman" w:cs="Times New Roman"/>
          <w:sz w:val="28"/>
          <w:szCs w:val="28"/>
        </w:rPr>
        <w:softHyphen/>
        <w:t>них звуков и звукосочетаний получает постоян</w:t>
      </w:r>
      <w:r w:rsidRPr="00E66BDB">
        <w:rPr>
          <w:rStyle w:val="FontStyle26"/>
          <w:rFonts w:ascii="Times New Roman" w:hAnsi="Times New Roman" w:cs="Times New Roman"/>
          <w:sz w:val="28"/>
          <w:szCs w:val="28"/>
        </w:rPr>
        <w:softHyphen/>
        <w:t>ное подкрепление и все прочнее усваивается; произнесение других постепенно затормажива</w:t>
      </w:r>
      <w:r w:rsidRPr="00E66BDB">
        <w:rPr>
          <w:rStyle w:val="FontStyle26"/>
          <w:rFonts w:ascii="Times New Roman" w:hAnsi="Times New Roman" w:cs="Times New Roman"/>
          <w:sz w:val="28"/>
          <w:szCs w:val="28"/>
        </w:rPr>
        <w:softHyphen/>
        <w:t>ется, угасает. Развивается отраженный лепет (повторение за взрослым) и самолепет (собст</w:t>
      </w:r>
      <w:r w:rsidRPr="00E66BDB">
        <w:rPr>
          <w:rStyle w:val="FontStyle26"/>
          <w:rFonts w:ascii="Times New Roman" w:hAnsi="Times New Roman" w:cs="Times New Roman"/>
          <w:sz w:val="28"/>
          <w:szCs w:val="28"/>
        </w:rPr>
        <w:softHyphen/>
        <w:t xml:space="preserve">венная речевая активность). По звуковому оформлению лепет все больше </w:t>
      </w:r>
      <w:r w:rsidRPr="00E66BDB">
        <w:rPr>
          <w:rStyle w:val="FontStyle31"/>
          <w:rFonts w:ascii="Times New Roman" w:hAnsi="Times New Roman" w:cs="Times New Roman"/>
          <w:sz w:val="28"/>
          <w:szCs w:val="28"/>
        </w:rPr>
        <w:t xml:space="preserve">и </w:t>
      </w:r>
      <w:r w:rsidRPr="00E66BDB">
        <w:rPr>
          <w:rStyle w:val="FontStyle26"/>
          <w:rFonts w:ascii="Times New Roman" w:hAnsi="Times New Roman" w:cs="Times New Roman"/>
          <w:sz w:val="28"/>
          <w:szCs w:val="28"/>
        </w:rPr>
        <w:t>больше прибли</w:t>
      </w:r>
      <w:r w:rsidRPr="00E66BDB">
        <w:rPr>
          <w:rStyle w:val="FontStyle26"/>
          <w:rFonts w:ascii="Times New Roman" w:hAnsi="Times New Roman" w:cs="Times New Roman"/>
          <w:sz w:val="28"/>
          <w:szCs w:val="28"/>
        </w:rPr>
        <w:softHyphen/>
        <w:t>жается к окружающему ребенка языку. Ребенок пользуется им для выражения своих желаний, для того, чтобы обратить на себя внимание. В этот же период возникают эмоциональные реак</w:t>
      </w:r>
      <w:r w:rsidRPr="00E66BDB">
        <w:rPr>
          <w:rStyle w:val="FontStyle26"/>
          <w:rFonts w:ascii="Times New Roman" w:hAnsi="Times New Roman" w:cs="Times New Roman"/>
          <w:sz w:val="28"/>
          <w:szCs w:val="28"/>
        </w:rPr>
        <w:softHyphen/>
        <w:t xml:space="preserve">ции, соответствующие жестам </w:t>
      </w:r>
      <w:r w:rsidRPr="00E66BDB">
        <w:rPr>
          <w:rStyle w:val="FontStyle31"/>
          <w:rFonts w:ascii="Times New Roman" w:hAnsi="Times New Roman" w:cs="Times New Roman"/>
          <w:sz w:val="28"/>
          <w:szCs w:val="28"/>
        </w:rPr>
        <w:t xml:space="preserve">и </w:t>
      </w:r>
      <w:r w:rsidRPr="00E66BDB">
        <w:rPr>
          <w:rStyle w:val="FontStyle26"/>
          <w:rFonts w:ascii="Times New Roman" w:hAnsi="Times New Roman" w:cs="Times New Roman"/>
          <w:sz w:val="28"/>
          <w:szCs w:val="28"/>
        </w:rPr>
        <w:t>мимике взросло</w:t>
      </w:r>
      <w:r w:rsidRPr="00E66BDB">
        <w:rPr>
          <w:rStyle w:val="FontStyle26"/>
          <w:rFonts w:ascii="Times New Roman" w:hAnsi="Times New Roman" w:cs="Times New Roman"/>
          <w:sz w:val="28"/>
          <w:szCs w:val="28"/>
        </w:rPr>
        <w:softHyphen/>
        <w:t>го. Ребенок начинает выполнять простые словес</w:t>
      </w:r>
      <w:r w:rsidRPr="00E66BDB">
        <w:rPr>
          <w:rStyle w:val="FontStyle26"/>
          <w:rFonts w:ascii="Times New Roman" w:hAnsi="Times New Roman" w:cs="Times New Roman"/>
          <w:sz w:val="28"/>
          <w:szCs w:val="28"/>
        </w:rPr>
        <w:softHyphen/>
        <w:t xml:space="preserve">ные инструкции, дополненные </w:t>
      </w:r>
      <w:r w:rsidRPr="00E66BDB">
        <w:rPr>
          <w:rStyle w:val="FontStyle26"/>
          <w:rFonts w:ascii="Times New Roman" w:hAnsi="Times New Roman" w:cs="Times New Roman"/>
          <w:sz w:val="28"/>
          <w:szCs w:val="28"/>
        </w:rPr>
        <w:lastRenderedPageBreak/>
        <w:t>жестами (с девяти месяцев). В восемь-девять месяцев интенсивно развивается понимание речи, возрастает стрем</w:t>
      </w:r>
      <w:r w:rsidRPr="00E66BDB">
        <w:rPr>
          <w:rStyle w:val="FontStyle26"/>
          <w:rFonts w:ascii="Times New Roman" w:hAnsi="Times New Roman" w:cs="Times New Roman"/>
          <w:sz w:val="28"/>
          <w:szCs w:val="28"/>
        </w:rPr>
        <w:softHyphen/>
        <w:t>ление контактировать со взрослыми, активно ис</w:t>
      </w:r>
      <w:r w:rsidRPr="00E66BDB">
        <w:rPr>
          <w:rStyle w:val="FontStyle26"/>
          <w:rFonts w:ascii="Times New Roman" w:hAnsi="Times New Roman" w:cs="Times New Roman"/>
          <w:sz w:val="28"/>
          <w:szCs w:val="28"/>
        </w:rPr>
        <w:softHyphen/>
        <w:t>пользуя игрушки.</w:t>
      </w:r>
    </w:p>
    <w:p w:rsidR="00E66BDB" w:rsidRPr="000D3ADD" w:rsidRDefault="00E66BDB" w:rsidP="00E66BDB">
      <w:pPr>
        <w:pStyle w:val="Style10"/>
        <w:widowControl/>
        <w:spacing w:line="240" w:lineRule="auto"/>
        <w:ind w:left="-426" w:firstLine="0"/>
        <w:jc w:val="left"/>
        <w:rPr>
          <w:rStyle w:val="FontStyle31"/>
          <w:rFonts w:ascii="Times New Roman" w:hAnsi="Times New Roman" w:cs="Times New Roman"/>
          <w:color w:val="FF0000"/>
          <w:sz w:val="28"/>
          <w:szCs w:val="28"/>
        </w:rPr>
      </w:pPr>
      <w:r w:rsidRPr="000D3ADD">
        <w:rPr>
          <w:rStyle w:val="FontStyle31"/>
          <w:rFonts w:ascii="Times New Roman" w:hAnsi="Times New Roman" w:cs="Times New Roman"/>
          <w:color w:val="FF0000"/>
          <w:sz w:val="28"/>
          <w:szCs w:val="28"/>
        </w:rPr>
        <w:t>Основания для беспокойства: отсутствует отраженный лепет; не выполняет простые словесные команды; нет подражательных иг</w:t>
      </w:r>
      <w:r w:rsidRPr="000D3ADD">
        <w:rPr>
          <w:rStyle w:val="FontStyle31"/>
          <w:rFonts w:ascii="Times New Roman" w:hAnsi="Times New Roman" w:cs="Times New Roman"/>
          <w:color w:val="FF0000"/>
          <w:sz w:val="28"/>
          <w:szCs w:val="28"/>
        </w:rPr>
        <w:softHyphen/>
        <w:t>ровых действий.</w:t>
      </w:r>
    </w:p>
    <w:p w:rsidR="000D3ADD" w:rsidRPr="000D3ADD" w:rsidRDefault="00E66BDB" w:rsidP="00E66BDB">
      <w:pPr>
        <w:pStyle w:val="Style11"/>
        <w:widowControl/>
        <w:spacing w:before="202" w:line="240" w:lineRule="auto"/>
        <w:ind w:left="-426" w:firstLine="0"/>
        <w:jc w:val="left"/>
        <w:rPr>
          <w:rStyle w:val="FontStyle29"/>
          <w:rFonts w:ascii="Times New Roman" w:hAnsi="Times New Roman" w:cs="Times New Roman"/>
          <w:color w:val="0070C0"/>
          <w:sz w:val="28"/>
          <w:szCs w:val="28"/>
        </w:rPr>
      </w:pPr>
      <w:r w:rsidRPr="000D3ADD">
        <w:rPr>
          <w:rStyle w:val="FontStyle29"/>
          <w:rFonts w:ascii="Times New Roman" w:hAnsi="Times New Roman" w:cs="Times New Roman"/>
          <w:color w:val="0070C0"/>
          <w:sz w:val="28"/>
          <w:szCs w:val="28"/>
        </w:rPr>
        <w:t xml:space="preserve">10-12 месяцев </w:t>
      </w:r>
    </w:p>
    <w:p w:rsidR="00E66BDB" w:rsidRPr="00E66BDB" w:rsidRDefault="00103B4E" w:rsidP="00E66BDB">
      <w:pPr>
        <w:pStyle w:val="Style11"/>
        <w:widowControl/>
        <w:spacing w:before="202" w:line="240" w:lineRule="auto"/>
        <w:ind w:left="-426" w:firstLine="0"/>
        <w:jc w:val="left"/>
        <w:rPr>
          <w:rStyle w:val="FontStyle26"/>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3206750</wp:posOffset>
            </wp:positionH>
            <wp:positionV relativeFrom="paragraph">
              <wp:posOffset>1764665</wp:posOffset>
            </wp:positionV>
            <wp:extent cx="2837815" cy="2291080"/>
            <wp:effectExtent l="19050" t="0" r="635" b="0"/>
            <wp:wrapThrough wrapText="bothSides">
              <wp:wrapPolygon edited="0">
                <wp:start x="-145" y="0"/>
                <wp:lineTo x="-145" y="1796"/>
                <wp:lineTo x="3045" y="2874"/>
                <wp:lineTo x="4060" y="2874"/>
                <wp:lineTo x="4060" y="5747"/>
                <wp:lineTo x="7395" y="5747"/>
                <wp:lineTo x="6815" y="7364"/>
                <wp:lineTo x="6815" y="8262"/>
                <wp:lineTo x="2610" y="9698"/>
                <wp:lineTo x="2465" y="10776"/>
                <wp:lineTo x="2900" y="11494"/>
                <wp:lineTo x="1160" y="12572"/>
                <wp:lineTo x="1305" y="14009"/>
                <wp:lineTo x="4930" y="14368"/>
                <wp:lineTo x="3045" y="15266"/>
                <wp:lineTo x="3045" y="16703"/>
                <wp:lineTo x="4060" y="17242"/>
                <wp:lineTo x="3335" y="19576"/>
                <wp:lineTo x="7685" y="20295"/>
                <wp:lineTo x="6380" y="21373"/>
                <wp:lineTo x="12615" y="21373"/>
                <wp:lineTo x="12905" y="21373"/>
                <wp:lineTo x="14355" y="20295"/>
                <wp:lineTo x="15950" y="20115"/>
                <wp:lineTo x="20735" y="17960"/>
                <wp:lineTo x="20735" y="17242"/>
                <wp:lineTo x="21460" y="15446"/>
                <wp:lineTo x="21170" y="14907"/>
                <wp:lineTo x="20155" y="14368"/>
                <wp:lineTo x="20155" y="13470"/>
                <wp:lineTo x="19140" y="11494"/>
                <wp:lineTo x="19285" y="10776"/>
                <wp:lineTo x="17545" y="8980"/>
                <wp:lineTo x="16385" y="8621"/>
                <wp:lineTo x="21025" y="7723"/>
                <wp:lineTo x="16385" y="5747"/>
                <wp:lineTo x="15805" y="3233"/>
                <wp:lineTo x="15660" y="2874"/>
                <wp:lineTo x="21605" y="898"/>
                <wp:lineTo x="21605" y="0"/>
                <wp:lineTo x="9570" y="0"/>
                <wp:lineTo x="-145" y="0"/>
              </wp:wrapPolygon>
            </wp:wrapThrough>
            <wp:docPr id="22" name="Рисунок 22" descr="http://ddut-penza.ru/wp-content/uploads/2015/12/%D1%89-768x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dut-penza.ru/wp-content/uploads/2015/12/%D1%89-768x621.png"/>
                    <pic:cNvPicPr>
                      <a:picLocks noChangeAspect="1" noChangeArrowheads="1"/>
                    </pic:cNvPicPr>
                  </pic:nvPicPr>
                  <pic:blipFill>
                    <a:blip r:embed="rId15" cstate="print"/>
                    <a:srcRect/>
                    <a:stretch>
                      <a:fillRect/>
                    </a:stretch>
                  </pic:blipFill>
                  <pic:spPr bwMode="auto">
                    <a:xfrm>
                      <a:off x="0" y="0"/>
                      <a:ext cx="2837815" cy="2291080"/>
                    </a:xfrm>
                    <a:prstGeom prst="rect">
                      <a:avLst/>
                    </a:prstGeom>
                    <a:noFill/>
                    <a:ln w="9525">
                      <a:noFill/>
                      <a:miter lim="800000"/>
                      <a:headEnd/>
                      <a:tailEnd/>
                    </a:ln>
                  </pic:spPr>
                </pic:pic>
              </a:graphicData>
            </a:graphic>
          </wp:anchor>
        </w:drawing>
      </w:r>
      <w:r w:rsidR="00E66BDB" w:rsidRPr="00E66BDB">
        <w:rPr>
          <w:rStyle w:val="FontStyle26"/>
          <w:rFonts w:ascii="Times New Roman" w:hAnsi="Times New Roman" w:cs="Times New Roman"/>
          <w:sz w:val="28"/>
          <w:szCs w:val="28"/>
        </w:rPr>
        <w:t>К концу первого года жизни ребенок уже вла</w:t>
      </w:r>
      <w:r w:rsidR="00E66BDB" w:rsidRPr="00E66BDB">
        <w:rPr>
          <w:rStyle w:val="FontStyle26"/>
          <w:rFonts w:ascii="Times New Roman" w:hAnsi="Times New Roman" w:cs="Times New Roman"/>
          <w:sz w:val="28"/>
          <w:szCs w:val="28"/>
        </w:rPr>
        <w:softHyphen/>
        <w:t>деет достаточно разнообразными способами эмоционального взаимодействия с близкими, ак</w:t>
      </w:r>
      <w:r w:rsidR="00E66BDB" w:rsidRPr="00E66BDB">
        <w:rPr>
          <w:rStyle w:val="FontStyle26"/>
          <w:rFonts w:ascii="Times New Roman" w:hAnsi="Times New Roman" w:cs="Times New Roman"/>
          <w:sz w:val="28"/>
          <w:szCs w:val="28"/>
        </w:rPr>
        <w:softHyphen/>
        <w:t>тивен в освоении нового, демонстрирует свои умения по просьбе (с удовольствием обнимает и целует, прощается, играет в «ладушки», «сороку-ворону»). Начинает овладевать элементами со</w:t>
      </w:r>
      <w:r w:rsidR="00E66BDB" w:rsidRPr="00E66BDB">
        <w:rPr>
          <w:rStyle w:val="FontStyle26"/>
          <w:rFonts w:ascii="Times New Roman" w:hAnsi="Times New Roman" w:cs="Times New Roman"/>
          <w:sz w:val="28"/>
          <w:szCs w:val="28"/>
        </w:rPr>
        <w:softHyphen/>
        <w:t>циально-бытовых навыков (проситься на горшок, поддерживать чашку или ложку и т.п.). В эмоци</w:t>
      </w:r>
      <w:r w:rsidR="00E66BDB" w:rsidRPr="00E66BDB">
        <w:rPr>
          <w:rStyle w:val="FontStyle26"/>
          <w:rFonts w:ascii="Times New Roman" w:hAnsi="Times New Roman" w:cs="Times New Roman"/>
          <w:sz w:val="28"/>
          <w:szCs w:val="28"/>
        </w:rPr>
        <w:softHyphen/>
        <w:t>онально значимой ситуации выражает свои же</w:t>
      </w:r>
      <w:r w:rsidR="00E66BDB" w:rsidRPr="00E66BDB">
        <w:rPr>
          <w:rStyle w:val="FontStyle26"/>
          <w:rFonts w:ascii="Times New Roman" w:hAnsi="Times New Roman" w:cs="Times New Roman"/>
          <w:sz w:val="28"/>
          <w:szCs w:val="28"/>
        </w:rPr>
        <w:softHyphen/>
        <w:t>лания, намерения речевыми средствами. Напри</w:t>
      </w:r>
      <w:r w:rsidR="00E66BDB" w:rsidRPr="00E66BDB">
        <w:rPr>
          <w:rStyle w:val="FontStyle26"/>
          <w:rFonts w:ascii="Times New Roman" w:hAnsi="Times New Roman" w:cs="Times New Roman"/>
          <w:sz w:val="28"/>
          <w:szCs w:val="28"/>
        </w:rPr>
        <w:softHyphen/>
        <w:t>мер: на, дай, там, мама, папа, баба, бах, ав-ав, би-би и т.д. Причем одинаковыми по звучанию сло</w:t>
      </w:r>
      <w:r w:rsidR="00E66BDB" w:rsidRPr="00E66BDB">
        <w:rPr>
          <w:rStyle w:val="FontStyle26"/>
          <w:rFonts w:ascii="Times New Roman" w:hAnsi="Times New Roman" w:cs="Times New Roman"/>
          <w:sz w:val="28"/>
          <w:szCs w:val="28"/>
        </w:rPr>
        <w:softHyphen/>
        <w:t>вами ребенок обозначает различные понятия:</w:t>
      </w:r>
    </w:p>
    <w:p w:rsidR="00E66BDB" w:rsidRPr="00E66BDB" w:rsidRDefault="00E66BDB" w:rsidP="00E66BDB">
      <w:pPr>
        <w:pStyle w:val="Style8"/>
        <w:widowControl/>
        <w:spacing w:line="240" w:lineRule="auto"/>
        <w:ind w:left="-426"/>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например, «дай» - это возьми, отдай, давай поиг</w:t>
      </w:r>
      <w:r w:rsidRPr="00E66BDB">
        <w:rPr>
          <w:rStyle w:val="FontStyle26"/>
          <w:rFonts w:ascii="Times New Roman" w:hAnsi="Times New Roman" w:cs="Times New Roman"/>
          <w:sz w:val="28"/>
          <w:szCs w:val="28"/>
        </w:rPr>
        <w:softHyphen/>
        <w:t>раем и т.д.</w:t>
      </w:r>
    </w:p>
    <w:p w:rsidR="00E66BDB" w:rsidRPr="00E66BDB" w:rsidRDefault="00E66BDB" w:rsidP="00E66BDB">
      <w:pPr>
        <w:pStyle w:val="Style5"/>
        <w:widowControl/>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Овладение ходьбой - важный этап взросле</w:t>
      </w:r>
      <w:r w:rsidRPr="00E66BDB">
        <w:rPr>
          <w:rStyle w:val="FontStyle26"/>
          <w:rFonts w:ascii="Times New Roman" w:hAnsi="Times New Roman" w:cs="Times New Roman"/>
          <w:sz w:val="28"/>
          <w:szCs w:val="28"/>
        </w:rPr>
        <w:softHyphen/>
        <w:t>ния. Передвигаясь самостоятельно, ребенок де</w:t>
      </w:r>
      <w:r w:rsidRPr="00E66BDB">
        <w:rPr>
          <w:rStyle w:val="FontStyle26"/>
          <w:rFonts w:ascii="Times New Roman" w:hAnsi="Times New Roman" w:cs="Times New Roman"/>
          <w:sz w:val="28"/>
          <w:szCs w:val="28"/>
        </w:rPr>
        <w:softHyphen/>
        <w:t>лает открытия, сам решает, с кем ему общаться и играть. У него появляются новые желания и на</w:t>
      </w:r>
      <w:r w:rsidRPr="00E66BDB">
        <w:rPr>
          <w:rStyle w:val="FontStyle26"/>
          <w:rFonts w:ascii="Times New Roman" w:hAnsi="Times New Roman" w:cs="Times New Roman"/>
          <w:sz w:val="28"/>
          <w:szCs w:val="28"/>
        </w:rPr>
        <w:softHyphen/>
        <w:t>мерения, новые слова.</w:t>
      </w:r>
      <w:r w:rsidR="00103B4E" w:rsidRPr="00103B4E">
        <w:t xml:space="preserve"> </w:t>
      </w:r>
    </w:p>
    <w:p w:rsidR="00E66BDB" w:rsidRPr="000D3ADD" w:rsidRDefault="00E66BDB" w:rsidP="00E66BDB">
      <w:pPr>
        <w:pStyle w:val="Style10"/>
        <w:widowControl/>
        <w:spacing w:before="5" w:line="240" w:lineRule="auto"/>
        <w:ind w:left="-426" w:firstLine="0"/>
        <w:jc w:val="left"/>
        <w:rPr>
          <w:rStyle w:val="FontStyle31"/>
          <w:rFonts w:ascii="Times New Roman" w:hAnsi="Times New Roman" w:cs="Times New Roman"/>
          <w:color w:val="FF0000"/>
          <w:sz w:val="28"/>
          <w:szCs w:val="28"/>
        </w:rPr>
      </w:pPr>
      <w:r w:rsidRPr="000D3ADD">
        <w:rPr>
          <w:rStyle w:val="FontStyle31"/>
          <w:rFonts w:ascii="Times New Roman" w:hAnsi="Times New Roman" w:cs="Times New Roman"/>
          <w:color w:val="FF0000"/>
          <w:sz w:val="28"/>
          <w:szCs w:val="28"/>
        </w:rPr>
        <w:t>Основания для беспокойства: не реагирует на свое имя; нет лепетных слов.</w:t>
      </w:r>
    </w:p>
    <w:p w:rsidR="000D3ADD" w:rsidRPr="000D3ADD" w:rsidRDefault="00E66BDB" w:rsidP="00E66BDB">
      <w:pPr>
        <w:pStyle w:val="Style19"/>
        <w:widowControl/>
        <w:spacing w:before="202" w:line="240" w:lineRule="auto"/>
        <w:ind w:left="-426" w:firstLine="0"/>
        <w:jc w:val="left"/>
        <w:rPr>
          <w:rStyle w:val="FontStyle29"/>
          <w:rFonts w:ascii="Times New Roman" w:hAnsi="Times New Roman" w:cs="Times New Roman"/>
          <w:color w:val="0070C0"/>
          <w:sz w:val="28"/>
          <w:szCs w:val="28"/>
        </w:rPr>
      </w:pPr>
      <w:r w:rsidRPr="000D3ADD">
        <w:rPr>
          <w:rStyle w:val="FontStyle29"/>
          <w:rFonts w:ascii="Times New Roman" w:hAnsi="Times New Roman" w:cs="Times New Roman"/>
          <w:color w:val="0070C0"/>
          <w:sz w:val="28"/>
          <w:szCs w:val="28"/>
        </w:rPr>
        <w:t xml:space="preserve">Ранний возраст </w:t>
      </w:r>
    </w:p>
    <w:p w:rsidR="00E66BDB" w:rsidRPr="00E66BDB" w:rsidRDefault="00E66BDB" w:rsidP="00E66BDB">
      <w:pPr>
        <w:pStyle w:val="Style19"/>
        <w:widowControl/>
        <w:spacing w:before="202"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После года развитие речи идет стремительно. Ребенок произносит все больше осмысленных звукосочетаний, слов из одного-двух слогов. Значение слов все еще варьирует в зависимости от ситуации и переживаемых ребенком эмоций. Возрастает потребность ребенка в речевом об</w:t>
      </w:r>
      <w:r w:rsidRPr="00E66BDB">
        <w:rPr>
          <w:rStyle w:val="FontStyle26"/>
          <w:rFonts w:ascii="Times New Roman" w:hAnsi="Times New Roman" w:cs="Times New Roman"/>
          <w:sz w:val="28"/>
          <w:szCs w:val="28"/>
        </w:rPr>
        <w:softHyphen/>
        <w:t>щении в связи с различными видами деятельно</w:t>
      </w:r>
      <w:r w:rsidRPr="00E66BDB">
        <w:rPr>
          <w:rStyle w:val="FontStyle26"/>
          <w:rFonts w:ascii="Times New Roman" w:hAnsi="Times New Roman" w:cs="Times New Roman"/>
          <w:sz w:val="28"/>
          <w:szCs w:val="28"/>
        </w:rPr>
        <w:softHyphen/>
        <w:t>сти. У него появляется желание узнать не только, что это за предмет, но и что с ним можно делать, для чего он нужен. Ребенок в процессе общения просит, указывает, наказывает, требует и сооб</w:t>
      </w:r>
      <w:r w:rsidRPr="00E66BDB">
        <w:rPr>
          <w:rStyle w:val="FontStyle26"/>
          <w:rFonts w:ascii="Times New Roman" w:hAnsi="Times New Roman" w:cs="Times New Roman"/>
          <w:sz w:val="28"/>
          <w:szCs w:val="28"/>
        </w:rPr>
        <w:softHyphen/>
        <w:t>щает. Если взрослые не поддерживают обраще</w:t>
      </w:r>
      <w:r w:rsidRPr="00E66BDB">
        <w:rPr>
          <w:rStyle w:val="FontStyle26"/>
          <w:rFonts w:ascii="Times New Roman" w:hAnsi="Times New Roman" w:cs="Times New Roman"/>
          <w:sz w:val="28"/>
          <w:szCs w:val="28"/>
        </w:rPr>
        <w:softHyphen/>
        <w:t>ний ребенка, то заглушается сама потребность в общении, а значит, задерживается развитие ак</w:t>
      </w:r>
      <w:r w:rsidRPr="00E66BDB">
        <w:rPr>
          <w:rStyle w:val="FontStyle26"/>
          <w:rFonts w:ascii="Times New Roman" w:hAnsi="Times New Roman" w:cs="Times New Roman"/>
          <w:sz w:val="28"/>
          <w:szCs w:val="28"/>
        </w:rPr>
        <w:softHyphen/>
        <w:t>тивной речи. В этом возрасте дети нередко раз</w:t>
      </w:r>
      <w:r w:rsidRPr="00E66BDB">
        <w:rPr>
          <w:rStyle w:val="FontStyle26"/>
          <w:rFonts w:ascii="Times New Roman" w:hAnsi="Times New Roman" w:cs="Times New Roman"/>
          <w:sz w:val="28"/>
          <w:szCs w:val="28"/>
        </w:rPr>
        <w:softHyphen/>
        <w:t>говаривают с игрушками, картинками, домашни</w:t>
      </w:r>
      <w:r w:rsidRPr="00E66BDB">
        <w:rPr>
          <w:rStyle w:val="FontStyle26"/>
          <w:rFonts w:ascii="Times New Roman" w:hAnsi="Times New Roman" w:cs="Times New Roman"/>
          <w:sz w:val="28"/>
          <w:szCs w:val="28"/>
        </w:rPr>
        <w:softHyphen/>
        <w:t>ми животными. Язык мимики и жестов постепен</w:t>
      </w:r>
      <w:r w:rsidRPr="00E66BDB">
        <w:rPr>
          <w:rStyle w:val="FontStyle26"/>
          <w:rFonts w:ascii="Times New Roman" w:hAnsi="Times New Roman" w:cs="Times New Roman"/>
          <w:sz w:val="28"/>
          <w:szCs w:val="28"/>
        </w:rPr>
        <w:softHyphen/>
        <w:t>но угасает. Годовалые дети понимают значение многих слов, к полутора годам могут показать не</w:t>
      </w:r>
      <w:r w:rsidRPr="00E66BDB">
        <w:rPr>
          <w:rStyle w:val="FontStyle26"/>
          <w:rFonts w:ascii="Times New Roman" w:hAnsi="Times New Roman" w:cs="Times New Roman"/>
          <w:sz w:val="28"/>
          <w:szCs w:val="28"/>
        </w:rPr>
        <w:softHyphen/>
        <w:t>которые части тела, выполняют простые инструк</w:t>
      </w:r>
      <w:r w:rsidRPr="00E66BDB">
        <w:rPr>
          <w:rStyle w:val="FontStyle26"/>
          <w:rFonts w:ascii="Times New Roman" w:hAnsi="Times New Roman" w:cs="Times New Roman"/>
          <w:sz w:val="28"/>
          <w:szCs w:val="28"/>
        </w:rPr>
        <w:softHyphen/>
        <w:t>ции, понимают содержание несложных расска</w:t>
      </w:r>
      <w:r w:rsidRPr="00E66BDB">
        <w:rPr>
          <w:rStyle w:val="FontStyle26"/>
          <w:rFonts w:ascii="Times New Roman" w:hAnsi="Times New Roman" w:cs="Times New Roman"/>
          <w:sz w:val="28"/>
          <w:szCs w:val="28"/>
        </w:rPr>
        <w:softHyphen/>
        <w:t>зов по сюжетным картинкам. К полутора годам в самостоятельной речи ребенка около 20 слов, в два года - около 50. В полтора-два года появля</w:t>
      </w:r>
      <w:r w:rsidRPr="00E66BDB">
        <w:rPr>
          <w:rStyle w:val="FontStyle26"/>
          <w:rFonts w:ascii="Times New Roman" w:hAnsi="Times New Roman" w:cs="Times New Roman"/>
          <w:sz w:val="28"/>
          <w:szCs w:val="28"/>
        </w:rPr>
        <w:softHyphen/>
        <w:t>ются двух- и трехсловные предложения. Боль</w:t>
      </w:r>
      <w:r w:rsidRPr="00E66BDB">
        <w:rPr>
          <w:rStyle w:val="FontStyle26"/>
          <w:rFonts w:ascii="Times New Roman" w:hAnsi="Times New Roman" w:cs="Times New Roman"/>
          <w:sz w:val="28"/>
          <w:szCs w:val="28"/>
        </w:rPr>
        <w:softHyphen/>
        <w:t>шинство фраз произносится в утвердительной форме.</w:t>
      </w:r>
    </w:p>
    <w:p w:rsidR="00E66BDB" w:rsidRPr="00E66BDB" w:rsidRDefault="00E66BDB" w:rsidP="00E66BDB">
      <w:pPr>
        <w:pStyle w:val="Style5"/>
        <w:widowControl/>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lastRenderedPageBreak/>
        <w:t>На третьем году жизни дети рассматривают картинки в книжках, слушают истории (5-10 ми</w:t>
      </w:r>
      <w:r w:rsidRPr="00E66BDB">
        <w:rPr>
          <w:rStyle w:val="FontStyle26"/>
          <w:rFonts w:ascii="Times New Roman" w:hAnsi="Times New Roman" w:cs="Times New Roman"/>
          <w:sz w:val="28"/>
          <w:szCs w:val="28"/>
        </w:rPr>
        <w:softHyphen/>
        <w:t xml:space="preserve">нут), понимают значение слов </w:t>
      </w:r>
      <w:r w:rsidRPr="00E66BDB">
        <w:rPr>
          <w:rStyle w:val="FontStyle29"/>
          <w:rFonts w:ascii="Times New Roman" w:hAnsi="Times New Roman" w:cs="Times New Roman"/>
          <w:sz w:val="28"/>
          <w:szCs w:val="28"/>
        </w:rPr>
        <w:t>большой -малень</w:t>
      </w:r>
      <w:r w:rsidRPr="00E66BDB">
        <w:rPr>
          <w:rStyle w:val="FontStyle29"/>
          <w:rFonts w:ascii="Times New Roman" w:hAnsi="Times New Roman" w:cs="Times New Roman"/>
          <w:sz w:val="28"/>
          <w:szCs w:val="28"/>
        </w:rPr>
        <w:softHyphen/>
        <w:t xml:space="preserve">кий. </w:t>
      </w:r>
      <w:r w:rsidRPr="00E66BDB">
        <w:rPr>
          <w:rStyle w:val="FontStyle26"/>
          <w:rFonts w:ascii="Times New Roman" w:hAnsi="Times New Roman" w:cs="Times New Roman"/>
          <w:sz w:val="28"/>
          <w:szCs w:val="28"/>
        </w:rPr>
        <w:t>Увеличивается запас общеупотребительных слов, появляется стремление к словотворчеству: дети изобретают новые слова. К трем годам воз</w:t>
      </w:r>
      <w:r w:rsidRPr="00E66BDB">
        <w:rPr>
          <w:rStyle w:val="FontStyle26"/>
          <w:rFonts w:ascii="Times New Roman" w:hAnsi="Times New Roman" w:cs="Times New Roman"/>
          <w:sz w:val="28"/>
          <w:szCs w:val="28"/>
        </w:rPr>
        <w:softHyphen/>
        <w:t>никает потребность в самостоятельности, стрем</w:t>
      </w:r>
      <w:r w:rsidRPr="00E66BDB">
        <w:rPr>
          <w:rStyle w:val="FontStyle26"/>
          <w:rFonts w:ascii="Times New Roman" w:hAnsi="Times New Roman" w:cs="Times New Roman"/>
          <w:sz w:val="28"/>
          <w:szCs w:val="28"/>
        </w:rPr>
        <w:softHyphen/>
        <w:t>ление действовать независимо от взрослых, раз</w:t>
      </w:r>
      <w:r w:rsidRPr="00E66BDB">
        <w:rPr>
          <w:rStyle w:val="FontStyle26"/>
          <w:rFonts w:ascii="Times New Roman" w:hAnsi="Times New Roman" w:cs="Times New Roman"/>
          <w:sz w:val="28"/>
          <w:szCs w:val="28"/>
        </w:rPr>
        <w:softHyphen/>
        <w:t>вивается самооценка. Это находит отражение в речевом поведении, в выборе лексических и эмоционально-выразительных средств. Ребенок начинает говорить о себе в первом лице. К этому времени активный словарь ребенка включает до 1500 слов. Он начинает использовать разверну</w:t>
      </w:r>
      <w:r w:rsidRPr="00E66BDB">
        <w:rPr>
          <w:rStyle w:val="FontStyle26"/>
          <w:rFonts w:ascii="Times New Roman" w:hAnsi="Times New Roman" w:cs="Times New Roman"/>
          <w:sz w:val="28"/>
          <w:szCs w:val="28"/>
        </w:rPr>
        <w:softHyphen/>
        <w:t>тые предложения. С овладением фразовой ре</w:t>
      </w:r>
      <w:r w:rsidRPr="00E66BDB">
        <w:rPr>
          <w:rStyle w:val="FontStyle26"/>
          <w:rFonts w:ascii="Times New Roman" w:hAnsi="Times New Roman" w:cs="Times New Roman"/>
          <w:sz w:val="28"/>
          <w:szCs w:val="28"/>
        </w:rPr>
        <w:softHyphen/>
        <w:t>чью совершенствуется усвоение грамматической системы языка. К трем годам ребенок использует все части речи и строит полные, грамматически оформленные предложения. На основе общения речь начинает выполнять функцию организации его действий.</w:t>
      </w:r>
      <w:r>
        <w:rPr>
          <w:rStyle w:val="FontStyle26"/>
          <w:rFonts w:ascii="Times New Roman" w:hAnsi="Times New Roman" w:cs="Times New Roman"/>
          <w:sz w:val="28"/>
          <w:szCs w:val="28"/>
        </w:rPr>
        <w:t xml:space="preserve"> Значения слов приобретают пред</w:t>
      </w:r>
      <w:r w:rsidRPr="00E66BDB">
        <w:rPr>
          <w:rStyle w:val="FontStyle26"/>
          <w:rFonts w:ascii="Times New Roman" w:hAnsi="Times New Roman" w:cs="Times New Roman"/>
          <w:sz w:val="28"/>
          <w:szCs w:val="28"/>
        </w:rPr>
        <w:t>метную отнесенность. Начальное грамматичес</w:t>
      </w:r>
      <w:r w:rsidRPr="00E66BDB">
        <w:rPr>
          <w:rStyle w:val="FontStyle26"/>
          <w:rFonts w:ascii="Times New Roman" w:hAnsi="Times New Roman" w:cs="Times New Roman"/>
          <w:sz w:val="28"/>
          <w:szCs w:val="28"/>
        </w:rPr>
        <w:softHyphen/>
        <w:t>кое оформление речи на третьем году жизни подготавливает становление монологической речи, развивается связное высказывание. Воз</w:t>
      </w:r>
      <w:r w:rsidRPr="00E66BDB">
        <w:rPr>
          <w:rStyle w:val="FontStyle26"/>
          <w:rFonts w:ascii="Times New Roman" w:hAnsi="Times New Roman" w:cs="Times New Roman"/>
          <w:sz w:val="28"/>
          <w:szCs w:val="28"/>
        </w:rPr>
        <w:softHyphen/>
        <w:t>никают первые модели словообразования. Появ</w:t>
      </w:r>
      <w:r w:rsidRPr="00E66BDB">
        <w:rPr>
          <w:rStyle w:val="FontStyle26"/>
          <w:rFonts w:ascii="Times New Roman" w:hAnsi="Times New Roman" w:cs="Times New Roman"/>
          <w:sz w:val="28"/>
          <w:szCs w:val="28"/>
        </w:rPr>
        <w:softHyphen/>
        <w:t>ляются характерные признаки речевого обобще</w:t>
      </w:r>
      <w:r w:rsidRPr="00E66BDB">
        <w:rPr>
          <w:rStyle w:val="FontStyle26"/>
          <w:rFonts w:ascii="Times New Roman" w:hAnsi="Times New Roman" w:cs="Times New Roman"/>
          <w:sz w:val="28"/>
          <w:szCs w:val="28"/>
        </w:rPr>
        <w:softHyphen/>
        <w:t>ния, поведение начинает регулироваться речью.</w:t>
      </w:r>
    </w:p>
    <w:p w:rsidR="00E66BDB" w:rsidRPr="000D3ADD" w:rsidRDefault="00E66BDB" w:rsidP="00E66BDB">
      <w:pPr>
        <w:pStyle w:val="Style10"/>
        <w:widowControl/>
        <w:spacing w:line="240" w:lineRule="auto"/>
        <w:ind w:left="-426" w:firstLine="0"/>
        <w:jc w:val="left"/>
        <w:rPr>
          <w:rStyle w:val="FontStyle26"/>
          <w:rFonts w:ascii="Times New Roman" w:hAnsi="Times New Roman" w:cs="Times New Roman"/>
          <w:color w:val="FF0000"/>
          <w:sz w:val="28"/>
          <w:szCs w:val="28"/>
        </w:rPr>
      </w:pPr>
      <w:r w:rsidRPr="000D3ADD">
        <w:rPr>
          <w:rStyle w:val="FontStyle31"/>
          <w:rFonts w:ascii="Times New Roman" w:hAnsi="Times New Roman" w:cs="Times New Roman"/>
          <w:color w:val="FF0000"/>
          <w:sz w:val="28"/>
          <w:szCs w:val="28"/>
        </w:rPr>
        <w:t>Основания для беспокойства: стойкое и длительное отсутствие речевого подражания новым для ребенка словам (это может про</w:t>
      </w:r>
      <w:r w:rsidRPr="000D3ADD">
        <w:rPr>
          <w:rStyle w:val="FontStyle31"/>
          <w:rFonts w:ascii="Times New Roman" w:hAnsi="Times New Roman" w:cs="Times New Roman"/>
          <w:color w:val="FF0000"/>
          <w:sz w:val="28"/>
          <w:szCs w:val="28"/>
        </w:rPr>
        <w:softHyphen/>
        <w:t>изойти и при нормальном развитии речи, но не более чем в течение пяти-шести месяцев после появления первых трех-пяти слов). При появ</w:t>
      </w:r>
      <w:r w:rsidRPr="000D3ADD">
        <w:rPr>
          <w:rStyle w:val="FontStyle31"/>
          <w:rFonts w:ascii="Times New Roman" w:hAnsi="Times New Roman" w:cs="Times New Roman"/>
          <w:color w:val="FF0000"/>
          <w:sz w:val="28"/>
          <w:szCs w:val="28"/>
        </w:rPr>
        <w:softHyphen/>
        <w:t>лении речевого подражания ребенок вместо целого слова воспроизводит его часть или ис</w:t>
      </w:r>
      <w:r w:rsidRPr="000D3ADD">
        <w:rPr>
          <w:rStyle w:val="FontStyle31"/>
          <w:rFonts w:ascii="Times New Roman" w:hAnsi="Times New Roman" w:cs="Times New Roman"/>
          <w:color w:val="FF0000"/>
          <w:sz w:val="28"/>
          <w:szCs w:val="28"/>
        </w:rPr>
        <w:softHyphen/>
        <w:t>кажает слово (девочка - «дека», купи - «пи</w:t>
      </w:r>
      <w:r w:rsidRPr="000D3ADD">
        <w:rPr>
          <w:rStyle w:val="FontStyle31"/>
          <w:rFonts w:ascii="Times New Roman" w:hAnsi="Times New Roman" w:cs="Times New Roman"/>
          <w:color w:val="FF0000"/>
          <w:sz w:val="28"/>
          <w:szCs w:val="28"/>
        </w:rPr>
        <w:softHyphen/>
        <w:t>ку», хлеб - «пэха»). Ребенок не строит пред</w:t>
      </w:r>
      <w:r w:rsidRPr="000D3ADD">
        <w:rPr>
          <w:rStyle w:val="FontStyle31"/>
          <w:rFonts w:ascii="Times New Roman" w:hAnsi="Times New Roman" w:cs="Times New Roman"/>
          <w:color w:val="FF0000"/>
          <w:sz w:val="28"/>
          <w:szCs w:val="28"/>
        </w:rPr>
        <w:softHyphen/>
        <w:t>ложений. Не использует глаголы. Строит пред</w:t>
      </w:r>
      <w:r w:rsidRPr="000D3ADD">
        <w:rPr>
          <w:rStyle w:val="FontStyle31"/>
          <w:rFonts w:ascii="Times New Roman" w:hAnsi="Times New Roman" w:cs="Times New Roman"/>
          <w:color w:val="FF0000"/>
          <w:sz w:val="28"/>
          <w:szCs w:val="28"/>
        </w:rPr>
        <w:softHyphen/>
        <w:t>ложения, но грамматически оформленные не</w:t>
      </w:r>
      <w:r w:rsidRPr="000D3ADD">
        <w:rPr>
          <w:rStyle w:val="FontStyle31"/>
          <w:rFonts w:ascii="Times New Roman" w:hAnsi="Times New Roman" w:cs="Times New Roman"/>
          <w:color w:val="FF0000"/>
          <w:sz w:val="28"/>
          <w:szCs w:val="28"/>
        </w:rPr>
        <w:softHyphen/>
        <w:t>верно (вместо «Я не хочу» - «Аня хочет нет»). Во время речи кончик языка высовывается между зубами. Звуки произносит с «хлюпань</w:t>
      </w:r>
      <w:r w:rsidRPr="000D3ADD">
        <w:rPr>
          <w:rStyle w:val="FontStyle31"/>
          <w:rFonts w:ascii="Times New Roman" w:hAnsi="Times New Roman" w:cs="Times New Roman"/>
          <w:color w:val="FF0000"/>
          <w:sz w:val="28"/>
          <w:szCs w:val="28"/>
        </w:rPr>
        <w:softHyphen/>
        <w:t>ем» (эффектзаложенного носа). Не говорите себе в первом лице (не пользуется местоиме</w:t>
      </w:r>
      <w:r w:rsidRPr="000D3ADD">
        <w:rPr>
          <w:rStyle w:val="FontStyle31"/>
          <w:rFonts w:ascii="Times New Roman" w:hAnsi="Times New Roman" w:cs="Times New Roman"/>
          <w:color w:val="FF0000"/>
          <w:sz w:val="28"/>
          <w:szCs w:val="28"/>
        </w:rPr>
        <w:softHyphen/>
        <w:t xml:space="preserve">нием </w:t>
      </w:r>
      <w:r w:rsidRPr="000D3ADD">
        <w:rPr>
          <w:rStyle w:val="FontStyle26"/>
          <w:rFonts w:ascii="Times New Roman" w:hAnsi="Times New Roman" w:cs="Times New Roman"/>
          <w:color w:val="FF0000"/>
          <w:sz w:val="28"/>
          <w:szCs w:val="28"/>
        </w:rPr>
        <w:t>«Я»).</w:t>
      </w:r>
    </w:p>
    <w:p w:rsidR="000D3ADD" w:rsidRDefault="000D3ADD" w:rsidP="00E66BDB">
      <w:pPr>
        <w:pStyle w:val="Style18"/>
        <w:widowControl/>
        <w:spacing w:before="197" w:line="240" w:lineRule="auto"/>
        <w:ind w:left="-426" w:firstLine="0"/>
        <w:jc w:val="left"/>
        <w:rPr>
          <w:rStyle w:val="FontStyle29"/>
          <w:rFonts w:ascii="Times New Roman" w:hAnsi="Times New Roman" w:cs="Times New Roman"/>
          <w:color w:val="0070C0"/>
          <w:sz w:val="28"/>
          <w:szCs w:val="28"/>
        </w:rPr>
      </w:pPr>
    </w:p>
    <w:p w:rsidR="000D3ADD" w:rsidRPr="000D3ADD" w:rsidRDefault="00E66BDB" w:rsidP="00E66BDB">
      <w:pPr>
        <w:pStyle w:val="Style18"/>
        <w:widowControl/>
        <w:spacing w:before="197" w:line="240" w:lineRule="auto"/>
        <w:ind w:left="-426" w:firstLine="0"/>
        <w:jc w:val="left"/>
        <w:rPr>
          <w:rStyle w:val="FontStyle29"/>
          <w:rFonts w:ascii="Times New Roman" w:hAnsi="Times New Roman" w:cs="Times New Roman"/>
          <w:color w:val="0070C0"/>
          <w:sz w:val="28"/>
          <w:szCs w:val="28"/>
        </w:rPr>
      </w:pPr>
      <w:r w:rsidRPr="000D3ADD">
        <w:rPr>
          <w:rStyle w:val="FontStyle29"/>
          <w:rFonts w:ascii="Times New Roman" w:hAnsi="Times New Roman" w:cs="Times New Roman"/>
          <w:color w:val="0070C0"/>
          <w:sz w:val="28"/>
          <w:szCs w:val="28"/>
        </w:rPr>
        <w:t xml:space="preserve">Дошкольный возраст </w:t>
      </w:r>
    </w:p>
    <w:p w:rsidR="00E66BDB" w:rsidRPr="00E66BDB" w:rsidRDefault="00103B4E" w:rsidP="00E66BDB">
      <w:pPr>
        <w:pStyle w:val="Style18"/>
        <w:widowControl/>
        <w:spacing w:before="197" w:line="240" w:lineRule="auto"/>
        <w:ind w:left="-426" w:firstLine="0"/>
        <w:jc w:val="left"/>
        <w:rPr>
          <w:rStyle w:val="FontStyle26"/>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2884170</wp:posOffset>
            </wp:positionH>
            <wp:positionV relativeFrom="paragraph">
              <wp:posOffset>291465</wp:posOffset>
            </wp:positionV>
            <wp:extent cx="2984500" cy="2242820"/>
            <wp:effectExtent l="19050" t="0" r="6350" b="0"/>
            <wp:wrapThrough wrapText="bothSides">
              <wp:wrapPolygon edited="0">
                <wp:start x="-138" y="0"/>
                <wp:lineTo x="-138" y="21465"/>
                <wp:lineTo x="21646" y="21465"/>
                <wp:lineTo x="21646" y="0"/>
                <wp:lineTo x="-138" y="0"/>
              </wp:wrapPolygon>
            </wp:wrapThrough>
            <wp:docPr id="25" name="Рисунок 25" descr="http://mamuriki.ru/wp-content/uploads/2015/01/d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amuriki.ru/wp-content/uploads/2015/01/deti.jpg"/>
                    <pic:cNvPicPr>
                      <a:picLocks noChangeAspect="1" noChangeArrowheads="1"/>
                    </pic:cNvPicPr>
                  </pic:nvPicPr>
                  <pic:blipFill>
                    <a:blip r:embed="rId16"/>
                    <a:srcRect/>
                    <a:stretch>
                      <a:fillRect/>
                    </a:stretch>
                  </pic:blipFill>
                  <pic:spPr bwMode="auto">
                    <a:xfrm>
                      <a:off x="0" y="0"/>
                      <a:ext cx="2984500" cy="2242820"/>
                    </a:xfrm>
                    <a:prstGeom prst="rect">
                      <a:avLst/>
                    </a:prstGeom>
                    <a:noFill/>
                    <a:ln w="9525">
                      <a:noFill/>
                      <a:miter lim="800000"/>
                      <a:headEnd/>
                      <a:tailEnd/>
                    </a:ln>
                  </pic:spPr>
                </pic:pic>
              </a:graphicData>
            </a:graphic>
          </wp:anchor>
        </w:drawing>
      </w:r>
      <w:r w:rsidR="00E66BDB" w:rsidRPr="00E66BDB">
        <w:rPr>
          <w:rStyle w:val="FontStyle26"/>
          <w:rFonts w:ascii="Times New Roman" w:hAnsi="Times New Roman" w:cs="Times New Roman"/>
          <w:sz w:val="28"/>
          <w:szCs w:val="28"/>
        </w:rPr>
        <w:t>В четыре года фразовая речь ребенка включа</w:t>
      </w:r>
      <w:r w:rsidR="00E66BDB" w:rsidRPr="00E66BDB">
        <w:rPr>
          <w:rStyle w:val="FontStyle26"/>
          <w:rFonts w:ascii="Times New Roman" w:hAnsi="Times New Roman" w:cs="Times New Roman"/>
          <w:sz w:val="28"/>
          <w:szCs w:val="28"/>
        </w:rPr>
        <w:softHyphen/>
        <w:t>ет предложения из пяти-шести слов. В этом же возрасте дети начинают сопровождать речь иг</w:t>
      </w:r>
      <w:r w:rsidR="00E66BDB" w:rsidRPr="00E66BDB">
        <w:rPr>
          <w:rStyle w:val="FontStyle26"/>
          <w:rFonts w:ascii="Times New Roman" w:hAnsi="Times New Roman" w:cs="Times New Roman"/>
          <w:sz w:val="28"/>
          <w:szCs w:val="28"/>
        </w:rPr>
        <w:softHyphen/>
        <w:t>рой, что свидетельствует о формировании регу</w:t>
      </w:r>
      <w:r w:rsidR="00E66BDB" w:rsidRPr="00E66BDB">
        <w:rPr>
          <w:rStyle w:val="FontStyle26"/>
          <w:rFonts w:ascii="Times New Roman" w:hAnsi="Times New Roman" w:cs="Times New Roman"/>
          <w:sz w:val="28"/>
          <w:szCs w:val="28"/>
        </w:rPr>
        <w:softHyphen/>
        <w:t>лирующей функции. Словарный запас в четыре года состоит из 2000 слов. К пяти годам ребенок полностью усваивает обиходный словарь. Его лексика обогащается синонимами, антонимами и т.д. Развитие любознательности заставляет ре</w:t>
      </w:r>
      <w:r w:rsidR="00E66BDB" w:rsidRPr="00E66BDB">
        <w:rPr>
          <w:rStyle w:val="FontStyle26"/>
          <w:rFonts w:ascii="Times New Roman" w:hAnsi="Times New Roman" w:cs="Times New Roman"/>
          <w:sz w:val="28"/>
          <w:szCs w:val="28"/>
        </w:rPr>
        <w:softHyphen/>
        <w:t xml:space="preserve">бенка </w:t>
      </w:r>
      <w:r w:rsidR="00E66BDB" w:rsidRPr="00E66BDB">
        <w:rPr>
          <w:rStyle w:val="FontStyle26"/>
          <w:rFonts w:ascii="Times New Roman" w:hAnsi="Times New Roman" w:cs="Times New Roman"/>
          <w:sz w:val="28"/>
          <w:szCs w:val="28"/>
        </w:rPr>
        <w:lastRenderedPageBreak/>
        <w:t>ставить перед собой все более сложные вопросы, которые требуют ответа взрослого либо оценки и размышлений. Ведущей формой обще</w:t>
      </w:r>
      <w:r w:rsidR="00E66BDB" w:rsidRPr="00E66BDB">
        <w:rPr>
          <w:rStyle w:val="FontStyle26"/>
          <w:rFonts w:ascii="Times New Roman" w:hAnsi="Times New Roman" w:cs="Times New Roman"/>
          <w:sz w:val="28"/>
          <w:szCs w:val="28"/>
        </w:rPr>
        <w:softHyphen/>
        <w:t>ния становится познавательная.</w:t>
      </w:r>
    </w:p>
    <w:p w:rsidR="00E66BDB" w:rsidRPr="00E66BDB" w:rsidRDefault="00E66BDB" w:rsidP="000D3ADD">
      <w:pPr>
        <w:pStyle w:val="Style5"/>
        <w:widowControl/>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В четыре с половиной-пять лет заканчивается формирование фонетической системы родного языка, что в значительной мере готовит ребенка к овладению письменной речью. К концу пятого года высказывания ребенка начинают напоми</w:t>
      </w:r>
      <w:r w:rsidRPr="00E66BDB">
        <w:rPr>
          <w:rStyle w:val="FontStyle26"/>
          <w:rFonts w:ascii="Times New Roman" w:hAnsi="Times New Roman" w:cs="Times New Roman"/>
          <w:sz w:val="28"/>
          <w:szCs w:val="28"/>
        </w:rPr>
        <w:softHyphen/>
        <w:t>нать короткий рассказ. К шести годам ребенок овладевает значением производных слов. Сло</w:t>
      </w:r>
      <w:r w:rsidRPr="00E66BDB">
        <w:rPr>
          <w:rStyle w:val="FontStyle26"/>
          <w:rFonts w:ascii="Times New Roman" w:hAnsi="Times New Roman" w:cs="Times New Roman"/>
          <w:sz w:val="28"/>
          <w:szCs w:val="28"/>
        </w:rPr>
        <w:softHyphen/>
        <w:t>вотворчество становится менее интенсивным, формируются операции самоконтроля и крити</w:t>
      </w:r>
      <w:r w:rsidRPr="00E66BDB">
        <w:rPr>
          <w:rStyle w:val="FontStyle26"/>
          <w:rFonts w:ascii="Times New Roman" w:hAnsi="Times New Roman" w:cs="Times New Roman"/>
          <w:sz w:val="28"/>
          <w:szCs w:val="28"/>
        </w:rPr>
        <w:softHyphen/>
        <w:t>ческого отношения к своей речи. Производное слово строится на основе внутреннего анализа, анализа в уме, т.е. основывается на сложной ре-чемыслительной деятельности. Формируется анализ сообщений, речи других и собственной речи. На седьмом году жизни ребенок начинает осознавать себя как социального индивида, и у него возникает потребность в новой жизненной позиции и в общественно значимой деятельнос</w:t>
      </w:r>
      <w:r w:rsidRPr="00E66BDB">
        <w:rPr>
          <w:rStyle w:val="FontStyle26"/>
          <w:rFonts w:ascii="Times New Roman" w:hAnsi="Times New Roman" w:cs="Times New Roman"/>
          <w:sz w:val="28"/>
          <w:szCs w:val="28"/>
        </w:rPr>
        <w:softHyphen/>
        <w:t>ти. У него появ</w:t>
      </w:r>
      <w:r w:rsidR="000D3ADD">
        <w:rPr>
          <w:rStyle w:val="FontStyle26"/>
          <w:rFonts w:ascii="Times New Roman" w:hAnsi="Times New Roman" w:cs="Times New Roman"/>
          <w:sz w:val="28"/>
          <w:szCs w:val="28"/>
        </w:rPr>
        <w:t>ляется «внутренняя позиция», ко</w:t>
      </w:r>
      <w:r w:rsidRPr="00E66BDB">
        <w:rPr>
          <w:rStyle w:val="FontStyle26"/>
          <w:rFonts w:ascii="Times New Roman" w:hAnsi="Times New Roman" w:cs="Times New Roman"/>
          <w:sz w:val="28"/>
          <w:szCs w:val="28"/>
        </w:rPr>
        <w:t>торая присуща человеку на различных этапах жизни. Становится возможным установление причинно-следственных отношений в социаль</w:t>
      </w:r>
      <w:r w:rsidRPr="00E66BDB">
        <w:rPr>
          <w:rStyle w:val="FontStyle26"/>
          <w:rFonts w:ascii="Times New Roman" w:hAnsi="Times New Roman" w:cs="Times New Roman"/>
          <w:sz w:val="28"/>
          <w:szCs w:val="28"/>
        </w:rPr>
        <w:softHyphen/>
        <w:t>ных, познавательных, языковых и т.п. процес</w:t>
      </w:r>
      <w:r w:rsidRPr="00E66BDB">
        <w:rPr>
          <w:rStyle w:val="FontStyle26"/>
          <w:rFonts w:ascii="Times New Roman" w:hAnsi="Times New Roman" w:cs="Times New Roman"/>
          <w:sz w:val="28"/>
          <w:szCs w:val="28"/>
        </w:rPr>
        <w:softHyphen/>
        <w:t>сах. Язык может стать предметом изучения.</w:t>
      </w:r>
    </w:p>
    <w:p w:rsidR="00E66BDB" w:rsidRPr="000D3ADD" w:rsidRDefault="00E66BDB" w:rsidP="00E66BDB">
      <w:pPr>
        <w:pStyle w:val="Style10"/>
        <w:widowControl/>
        <w:spacing w:line="240" w:lineRule="auto"/>
        <w:ind w:left="-426" w:firstLine="0"/>
        <w:jc w:val="left"/>
        <w:rPr>
          <w:rStyle w:val="FontStyle31"/>
          <w:rFonts w:ascii="Times New Roman" w:hAnsi="Times New Roman" w:cs="Times New Roman"/>
          <w:color w:val="FF0000"/>
          <w:sz w:val="28"/>
          <w:szCs w:val="28"/>
        </w:rPr>
      </w:pPr>
      <w:r w:rsidRPr="000D3ADD">
        <w:rPr>
          <w:rStyle w:val="FontStyle31"/>
          <w:rFonts w:ascii="Times New Roman" w:hAnsi="Times New Roman" w:cs="Times New Roman"/>
          <w:color w:val="FF0000"/>
          <w:sz w:val="28"/>
          <w:szCs w:val="28"/>
        </w:rPr>
        <w:t>Основания для беспокойства: ограничен бы</w:t>
      </w:r>
      <w:r w:rsidRPr="000D3ADD">
        <w:rPr>
          <w:rStyle w:val="FontStyle31"/>
          <w:rFonts w:ascii="Times New Roman" w:hAnsi="Times New Roman" w:cs="Times New Roman"/>
          <w:color w:val="FF0000"/>
          <w:sz w:val="28"/>
          <w:szCs w:val="28"/>
        </w:rPr>
        <w:softHyphen/>
        <w:t>товой словарь; не может или затрудняется сгруппировать и назвать предметы, действия, признаки по обобщающему признаку, одним словом (типа: овощи, фрукты, деревья и т.д.); затрудняется заменить слово синонимом, подо</w:t>
      </w:r>
      <w:r w:rsidRPr="000D3ADD">
        <w:rPr>
          <w:rStyle w:val="FontStyle31"/>
          <w:rFonts w:ascii="Times New Roman" w:hAnsi="Times New Roman" w:cs="Times New Roman"/>
          <w:color w:val="FF0000"/>
          <w:sz w:val="28"/>
          <w:szCs w:val="28"/>
        </w:rPr>
        <w:softHyphen/>
        <w:t>брать к слову антоним; не активен в речевом общении и т.д. Неправильно произносит звуки, искажает слоговую структуру слов; не может связно рассказать о происходящих событиях.</w:t>
      </w:r>
    </w:p>
    <w:p w:rsidR="00E66BDB" w:rsidRPr="00E66BDB" w:rsidRDefault="00E66BDB" w:rsidP="00E66BDB">
      <w:pPr>
        <w:pStyle w:val="Style7"/>
        <w:widowControl/>
        <w:ind w:left="-426"/>
        <w:jc w:val="left"/>
        <w:rPr>
          <w:rFonts w:ascii="Times New Roman" w:hAnsi="Times New Roman" w:cs="Times New Roman"/>
          <w:sz w:val="28"/>
          <w:szCs w:val="28"/>
        </w:rPr>
      </w:pPr>
    </w:p>
    <w:p w:rsidR="00E66BDB" w:rsidRPr="000D3ADD" w:rsidRDefault="00103B4E" w:rsidP="00E66BDB">
      <w:pPr>
        <w:pStyle w:val="Style7"/>
        <w:widowControl/>
        <w:spacing w:before="216"/>
        <w:ind w:left="-426"/>
        <w:jc w:val="left"/>
        <w:rPr>
          <w:rStyle w:val="FontStyle31"/>
          <w:rFonts w:ascii="Times New Roman" w:hAnsi="Times New Roman" w:cs="Times New Roman"/>
          <w:color w:val="0070C0"/>
          <w:sz w:val="28"/>
          <w:szCs w:val="28"/>
        </w:rPr>
      </w:pPr>
      <w:r>
        <w:rPr>
          <w:rFonts w:ascii="Times New Roman" w:hAnsi="Times New Roman" w:cs="Times New Roman"/>
          <w:b/>
          <w:bCs/>
          <w:noProof/>
          <w:color w:val="0070C0"/>
          <w:sz w:val="28"/>
          <w:szCs w:val="28"/>
        </w:rPr>
        <w:drawing>
          <wp:anchor distT="0" distB="0" distL="114300" distR="114300" simplePos="0" relativeHeight="251667456" behindDoc="0" locked="0" layoutInCell="1" allowOverlap="1">
            <wp:simplePos x="0" y="0"/>
            <wp:positionH relativeFrom="column">
              <wp:posOffset>2999740</wp:posOffset>
            </wp:positionH>
            <wp:positionV relativeFrom="paragraph">
              <wp:posOffset>151130</wp:posOffset>
            </wp:positionV>
            <wp:extent cx="2783205" cy="2339340"/>
            <wp:effectExtent l="19050" t="0" r="0" b="0"/>
            <wp:wrapThrough wrapText="bothSides">
              <wp:wrapPolygon edited="0">
                <wp:start x="-148" y="0"/>
                <wp:lineTo x="-148" y="21459"/>
                <wp:lineTo x="21585" y="21459"/>
                <wp:lineTo x="21585" y="0"/>
                <wp:lineTo x="-148" y="0"/>
              </wp:wrapPolygon>
            </wp:wrapThrough>
            <wp:docPr id="28" name="Рисунок 28" descr="http://detsad110.ru/sites/default/files/field/image/27.12.1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etsad110.ru/sites/default/files/field/image/27.12.16_3.jpg"/>
                    <pic:cNvPicPr>
                      <a:picLocks noChangeAspect="1" noChangeArrowheads="1"/>
                    </pic:cNvPicPr>
                  </pic:nvPicPr>
                  <pic:blipFill>
                    <a:blip r:embed="rId17" cstate="print"/>
                    <a:srcRect/>
                    <a:stretch>
                      <a:fillRect/>
                    </a:stretch>
                  </pic:blipFill>
                  <pic:spPr bwMode="auto">
                    <a:xfrm>
                      <a:off x="0" y="0"/>
                      <a:ext cx="2783205" cy="2339340"/>
                    </a:xfrm>
                    <a:prstGeom prst="rect">
                      <a:avLst/>
                    </a:prstGeom>
                    <a:noFill/>
                    <a:ln w="9525">
                      <a:noFill/>
                      <a:miter lim="800000"/>
                      <a:headEnd/>
                      <a:tailEnd/>
                    </a:ln>
                  </pic:spPr>
                </pic:pic>
              </a:graphicData>
            </a:graphic>
          </wp:anchor>
        </w:drawing>
      </w:r>
      <w:r w:rsidR="00E66BDB" w:rsidRPr="000D3ADD">
        <w:rPr>
          <w:rStyle w:val="FontStyle31"/>
          <w:rFonts w:ascii="Times New Roman" w:hAnsi="Times New Roman" w:cs="Times New Roman"/>
          <w:color w:val="0070C0"/>
          <w:sz w:val="28"/>
          <w:szCs w:val="28"/>
        </w:rPr>
        <w:t>Периоды развития понимания речи</w:t>
      </w:r>
    </w:p>
    <w:p w:rsidR="00E66BDB" w:rsidRPr="00E66BDB" w:rsidRDefault="00E66BDB" w:rsidP="00E66BDB">
      <w:pPr>
        <w:pStyle w:val="Style8"/>
        <w:widowControl/>
        <w:spacing w:before="370" w:line="240" w:lineRule="auto"/>
        <w:ind w:left="-426"/>
        <w:jc w:val="left"/>
        <w:rPr>
          <w:rStyle w:val="FontStyle26"/>
          <w:rFonts w:ascii="Times New Roman" w:hAnsi="Times New Roman" w:cs="Times New Roman"/>
          <w:sz w:val="28"/>
          <w:szCs w:val="28"/>
        </w:rPr>
      </w:pPr>
      <w:r>
        <w:rPr>
          <w:rStyle w:val="FontStyle26"/>
          <w:rFonts w:ascii="Times New Roman" w:hAnsi="Times New Roman" w:cs="Times New Roman"/>
          <w:sz w:val="28"/>
          <w:szCs w:val="28"/>
        </w:rPr>
        <w:t>П</w:t>
      </w:r>
      <w:r w:rsidRPr="00E66BDB">
        <w:rPr>
          <w:rStyle w:val="FontStyle26"/>
          <w:rFonts w:ascii="Times New Roman" w:hAnsi="Times New Roman" w:cs="Times New Roman"/>
          <w:sz w:val="28"/>
          <w:szCs w:val="28"/>
        </w:rPr>
        <w:t>онимание речи предполагает не только вос</w:t>
      </w:r>
      <w:r w:rsidRPr="00E66BDB">
        <w:rPr>
          <w:rStyle w:val="FontStyle26"/>
          <w:rFonts w:ascii="Times New Roman" w:hAnsi="Times New Roman" w:cs="Times New Roman"/>
          <w:sz w:val="28"/>
          <w:szCs w:val="28"/>
        </w:rPr>
        <w:softHyphen/>
        <w:t>приятие слышимых звуков (как, например, мы воспринимаем различные неречевые звуки или неизвестный нам иностранный язык), но и расшифровку смысла речевого потока.</w:t>
      </w:r>
    </w:p>
    <w:p w:rsidR="00E66BDB" w:rsidRPr="00E66BDB" w:rsidRDefault="00E66BDB" w:rsidP="00E66BDB">
      <w:pPr>
        <w:pStyle w:val="Style5"/>
        <w:widowControl/>
        <w:spacing w:line="240" w:lineRule="auto"/>
        <w:ind w:left="-426" w:firstLine="0"/>
        <w:jc w:val="left"/>
        <w:rPr>
          <w:rStyle w:val="FontStyle26"/>
          <w:rFonts w:ascii="Times New Roman" w:hAnsi="Times New Roman" w:cs="Times New Roman"/>
          <w:sz w:val="28"/>
          <w:szCs w:val="28"/>
        </w:rPr>
      </w:pPr>
      <w:r w:rsidRPr="00E66BDB">
        <w:rPr>
          <w:rStyle w:val="FontStyle29"/>
          <w:rFonts w:ascii="Times New Roman" w:hAnsi="Times New Roman" w:cs="Times New Roman"/>
          <w:sz w:val="28"/>
          <w:szCs w:val="28"/>
        </w:rPr>
        <w:t xml:space="preserve">Iуровень. </w:t>
      </w:r>
      <w:r w:rsidRPr="00E66BDB">
        <w:rPr>
          <w:rStyle w:val="FontStyle26"/>
          <w:rFonts w:ascii="Times New Roman" w:hAnsi="Times New Roman" w:cs="Times New Roman"/>
          <w:sz w:val="28"/>
          <w:szCs w:val="28"/>
        </w:rPr>
        <w:t>Ребенок прислушивается к голосу взрослого, адекватно реагирует на интонацию, узнает знакомые голоса (З-б месяцев).</w:t>
      </w:r>
    </w:p>
    <w:p w:rsidR="00E66BDB" w:rsidRPr="00E66BDB" w:rsidRDefault="00E66BDB" w:rsidP="00E66BDB">
      <w:pPr>
        <w:pStyle w:val="Style5"/>
        <w:widowControl/>
        <w:spacing w:line="240" w:lineRule="auto"/>
        <w:ind w:left="-426" w:firstLine="0"/>
        <w:jc w:val="left"/>
        <w:rPr>
          <w:rStyle w:val="FontStyle26"/>
          <w:rFonts w:ascii="Times New Roman" w:hAnsi="Times New Roman" w:cs="Times New Roman"/>
          <w:sz w:val="28"/>
          <w:szCs w:val="28"/>
        </w:rPr>
      </w:pPr>
      <w:r w:rsidRPr="00E66BDB">
        <w:rPr>
          <w:rStyle w:val="FontStyle29"/>
          <w:rFonts w:ascii="Times New Roman" w:hAnsi="Times New Roman" w:cs="Times New Roman"/>
          <w:spacing w:val="-20"/>
          <w:sz w:val="28"/>
          <w:szCs w:val="28"/>
        </w:rPr>
        <w:t>II</w:t>
      </w:r>
      <w:r w:rsidRPr="00E66BDB">
        <w:rPr>
          <w:rStyle w:val="FontStyle29"/>
          <w:rFonts w:ascii="Times New Roman" w:hAnsi="Times New Roman" w:cs="Times New Roman"/>
          <w:sz w:val="28"/>
          <w:szCs w:val="28"/>
        </w:rPr>
        <w:t xml:space="preserve">уровень. </w:t>
      </w:r>
      <w:r w:rsidRPr="00E66BDB">
        <w:rPr>
          <w:rStyle w:val="FontStyle26"/>
          <w:rFonts w:ascii="Times New Roman" w:hAnsi="Times New Roman" w:cs="Times New Roman"/>
          <w:sz w:val="28"/>
          <w:szCs w:val="28"/>
        </w:rPr>
        <w:t>Ребенок понимает отдельные инст</w:t>
      </w:r>
      <w:r w:rsidRPr="00E66BDB">
        <w:rPr>
          <w:rStyle w:val="FontStyle26"/>
          <w:rFonts w:ascii="Times New Roman" w:hAnsi="Times New Roman" w:cs="Times New Roman"/>
          <w:sz w:val="28"/>
          <w:szCs w:val="28"/>
        </w:rPr>
        <w:softHyphen/>
        <w:t>рукции и подчиняется некоторым словесным ко</w:t>
      </w:r>
      <w:r w:rsidRPr="00E66BDB">
        <w:rPr>
          <w:rStyle w:val="FontStyle26"/>
          <w:rFonts w:ascii="Times New Roman" w:hAnsi="Times New Roman" w:cs="Times New Roman"/>
          <w:sz w:val="28"/>
          <w:szCs w:val="28"/>
        </w:rPr>
        <w:softHyphen/>
        <w:t>мандам: «Поцелуй маму», «Дай ручку», «Нельзя» (6-10 месяцев).</w:t>
      </w:r>
    </w:p>
    <w:p w:rsidR="00E66BDB" w:rsidRPr="00E66BDB" w:rsidRDefault="00E66BDB" w:rsidP="00E66BDB">
      <w:pPr>
        <w:pStyle w:val="Style5"/>
        <w:widowControl/>
        <w:spacing w:before="5" w:line="240" w:lineRule="auto"/>
        <w:ind w:left="-426" w:firstLine="0"/>
        <w:jc w:val="left"/>
        <w:rPr>
          <w:rStyle w:val="FontStyle26"/>
          <w:rFonts w:ascii="Times New Roman" w:hAnsi="Times New Roman" w:cs="Times New Roman"/>
          <w:sz w:val="28"/>
          <w:szCs w:val="28"/>
        </w:rPr>
      </w:pPr>
      <w:r w:rsidRPr="00E66BDB">
        <w:rPr>
          <w:rStyle w:val="FontStyle29"/>
          <w:rFonts w:ascii="Times New Roman" w:hAnsi="Times New Roman" w:cs="Times New Roman"/>
          <w:spacing w:val="-20"/>
          <w:sz w:val="28"/>
          <w:szCs w:val="28"/>
        </w:rPr>
        <w:t>III</w:t>
      </w:r>
      <w:r w:rsidRPr="00E66BDB">
        <w:rPr>
          <w:rStyle w:val="FontStyle29"/>
          <w:rFonts w:ascii="Times New Roman" w:hAnsi="Times New Roman" w:cs="Times New Roman"/>
          <w:sz w:val="28"/>
          <w:szCs w:val="28"/>
        </w:rPr>
        <w:t xml:space="preserve"> уровень. </w:t>
      </w:r>
      <w:r w:rsidRPr="00E66BDB">
        <w:rPr>
          <w:rStyle w:val="FontStyle26"/>
          <w:rFonts w:ascii="Times New Roman" w:hAnsi="Times New Roman" w:cs="Times New Roman"/>
          <w:sz w:val="28"/>
          <w:szCs w:val="28"/>
        </w:rPr>
        <w:t>Ребенок понимает названия от</w:t>
      </w:r>
      <w:r w:rsidRPr="00E66BDB">
        <w:rPr>
          <w:rStyle w:val="FontStyle26"/>
          <w:rFonts w:ascii="Times New Roman" w:hAnsi="Times New Roman" w:cs="Times New Roman"/>
          <w:sz w:val="28"/>
          <w:szCs w:val="28"/>
        </w:rPr>
        <w:softHyphen/>
        <w:t>дельных предметов (10-12 месяцев), узнает их изображения (12-14 месяцев), узнает их на сю</w:t>
      </w:r>
      <w:r w:rsidRPr="00E66BDB">
        <w:rPr>
          <w:rStyle w:val="FontStyle26"/>
          <w:rFonts w:ascii="Times New Roman" w:hAnsi="Times New Roman" w:cs="Times New Roman"/>
          <w:sz w:val="28"/>
          <w:szCs w:val="28"/>
        </w:rPr>
        <w:softHyphen/>
        <w:t>жетных картинках (15-18 месяцев).</w:t>
      </w:r>
    </w:p>
    <w:p w:rsidR="00E66BDB" w:rsidRPr="00E66BDB" w:rsidRDefault="00E66BDB" w:rsidP="00E66BDB">
      <w:pPr>
        <w:pStyle w:val="Style9"/>
        <w:widowControl/>
        <w:tabs>
          <w:tab w:val="left" w:pos="456"/>
        </w:tabs>
        <w:spacing w:before="5" w:line="240" w:lineRule="auto"/>
        <w:ind w:left="-426" w:firstLine="0"/>
        <w:jc w:val="left"/>
        <w:rPr>
          <w:rStyle w:val="FontStyle26"/>
          <w:rFonts w:ascii="Times New Roman" w:hAnsi="Times New Roman" w:cs="Times New Roman"/>
          <w:sz w:val="28"/>
          <w:szCs w:val="28"/>
        </w:rPr>
      </w:pPr>
      <w:r w:rsidRPr="00E66BDB">
        <w:rPr>
          <w:rStyle w:val="FontStyle29"/>
          <w:rFonts w:ascii="Times New Roman" w:hAnsi="Times New Roman" w:cs="Times New Roman"/>
          <w:spacing w:val="-20"/>
          <w:sz w:val="28"/>
          <w:szCs w:val="28"/>
        </w:rPr>
        <w:lastRenderedPageBreak/>
        <w:t>IV</w:t>
      </w:r>
      <w:r w:rsidRPr="00E66BDB">
        <w:rPr>
          <w:rStyle w:val="FontStyle29"/>
          <w:rFonts w:ascii="Times New Roman" w:hAnsi="Times New Roman" w:cs="Times New Roman"/>
          <w:sz w:val="28"/>
          <w:szCs w:val="28"/>
        </w:rPr>
        <w:tab/>
        <w:t xml:space="preserve">уровень. </w:t>
      </w:r>
      <w:r w:rsidRPr="00E66BDB">
        <w:rPr>
          <w:rStyle w:val="FontStyle26"/>
          <w:rFonts w:ascii="Times New Roman" w:hAnsi="Times New Roman" w:cs="Times New Roman"/>
          <w:sz w:val="28"/>
          <w:szCs w:val="28"/>
        </w:rPr>
        <w:t>Ребенок понимает обозначения</w:t>
      </w:r>
      <w:r>
        <w:rPr>
          <w:rStyle w:val="FontStyle26"/>
          <w:rFonts w:ascii="Times New Roman" w:hAnsi="Times New Roman" w:cs="Times New Roman"/>
          <w:sz w:val="28"/>
          <w:szCs w:val="28"/>
        </w:rPr>
        <w:t xml:space="preserve"> </w:t>
      </w:r>
      <w:r w:rsidRPr="00E66BDB">
        <w:rPr>
          <w:rStyle w:val="FontStyle26"/>
          <w:rFonts w:ascii="Times New Roman" w:hAnsi="Times New Roman" w:cs="Times New Roman"/>
          <w:sz w:val="28"/>
          <w:szCs w:val="28"/>
        </w:rPr>
        <w:t>действий в различных ситуациях («Покажи, кто</w:t>
      </w:r>
      <w:r>
        <w:rPr>
          <w:rStyle w:val="FontStyle26"/>
          <w:rFonts w:ascii="Times New Roman" w:hAnsi="Times New Roman" w:cs="Times New Roman"/>
          <w:sz w:val="28"/>
          <w:szCs w:val="28"/>
        </w:rPr>
        <w:t xml:space="preserve"> </w:t>
      </w:r>
      <w:r w:rsidRPr="00E66BDB">
        <w:rPr>
          <w:rStyle w:val="FontStyle26"/>
          <w:rFonts w:ascii="Times New Roman" w:hAnsi="Times New Roman" w:cs="Times New Roman"/>
          <w:sz w:val="28"/>
          <w:szCs w:val="28"/>
        </w:rPr>
        <w:t>сидит, кто спит»); двухступенчатую инструкцию</w:t>
      </w:r>
      <w:r>
        <w:rPr>
          <w:rStyle w:val="FontStyle26"/>
          <w:rFonts w:ascii="Times New Roman" w:hAnsi="Times New Roman" w:cs="Times New Roman"/>
          <w:sz w:val="28"/>
          <w:szCs w:val="28"/>
        </w:rPr>
        <w:t xml:space="preserve"> </w:t>
      </w:r>
      <w:r w:rsidRPr="00E66BDB">
        <w:rPr>
          <w:rStyle w:val="FontStyle26"/>
          <w:rFonts w:ascii="Times New Roman" w:hAnsi="Times New Roman" w:cs="Times New Roman"/>
          <w:sz w:val="28"/>
          <w:szCs w:val="28"/>
        </w:rPr>
        <w:t>(«Пойди в кухню и принеси чашку»); значение</w:t>
      </w:r>
      <w:r>
        <w:rPr>
          <w:rStyle w:val="FontStyle26"/>
          <w:rFonts w:ascii="Times New Roman" w:hAnsi="Times New Roman" w:cs="Times New Roman"/>
          <w:sz w:val="28"/>
          <w:szCs w:val="28"/>
        </w:rPr>
        <w:t xml:space="preserve"> </w:t>
      </w:r>
      <w:r w:rsidRPr="00E66BDB">
        <w:rPr>
          <w:rStyle w:val="FontStyle26"/>
          <w:rFonts w:ascii="Times New Roman" w:hAnsi="Times New Roman" w:cs="Times New Roman"/>
          <w:sz w:val="28"/>
          <w:szCs w:val="28"/>
        </w:rPr>
        <w:t>предлогов в конкретной привычной ситуации</w:t>
      </w:r>
      <w:r>
        <w:rPr>
          <w:rStyle w:val="FontStyle26"/>
          <w:rFonts w:ascii="Times New Roman" w:hAnsi="Times New Roman" w:cs="Times New Roman"/>
          <w:sz w:val="28"/>
          <w:szCs w:val="28"/>
        </w:rPr>
        <w:t xml:space="preserve"> </w:t>
      </w:r>
      <w:r w:rsidRPr="00E66BDB">
        <w:rPr>
          <w:rStyle w:val="FontStyle26"/>
          <w:rFonts w:ascii="Times New Roman" w:hAnsi="Times New Roman" w:cs="Times New Roman"/>
          <w:sz w:val="28"/>
          <w:szCs w:val="28"/>
        </w:rPr>
        <w:t>(«На чем ты сидишь?»); причинно-следственные</w:t>
      </w:r>
      <w:r w:rsidRPr="00E66BDB">
        <w:rPr>
          <w:rStyle w:val="FontStyle26"/>
          <w:rFonts w:ascii="Times New Roman" w:hAnsi="Times New Roman" w:cs="Times New Roman"/>
          <w:sz w:val="28"/>
          <w:szCs w:val="28"/>
        </w:rPr>
        <w:br/>
        <w:t>связи (2 года б месяцев).</w:t>
      </w:r>
    </w:p>
    <w:p w:rsidR="00E66BDB" w:rsidRPr="00E66BDB" w:rsidRDefault="00E66BDB" w:rsidP="00E66BDB">
      <w:pPr>
        <w:pStyle w:val="Style9"/>
        <w:widowControl/>
        <w:tabs>
          <w:tab w:val="left" w:pos="374"/>
        </w:tabs>
        <w:spacing w:line="240" w:lineRule="auto"/>
        <w:ind w:left="-426" w:firstLine="0"/>
        <w:jc w:val="left"/>
        <w:rPr>
          <w:rStyle w:val="FontStyle26"/>
          <w:rFonts w:ascii="Times New Roman" w:hAnsi="Times New Roman" w:cs="Times New Roman"/>
          <w:sz w:val="28"/>
          <w:szCs w:val="28"/>
        </w:rPr>
      </w:pPr>
      <w:r w:rsidRPr="00E66BDB">
        <w:rPr>
          <w:rStyle w:val="FontStyle29"/>
          <w:rFonts w:ascii="Times New Roman" w:hAnsi="Times New Roman" w:cs="Times New Roman"/>
          <w:sz w:val="28"/>
          <w:szCs w:val="28"/>
        </w:rPr>
        <w:t>V</w:t>
      </w:r>
      <w:r w:rsidRPr="00E66BDB">
        <w:rPr>
          <w:rStyle w:val="FontStyle29"/>
          <w:rFonts w:ascii="Times New Roman" w:hAnsi="Times New Roman" w:cs="Times New Roman"/>
          <w:sz w:val="28"/>
          <w:szCs w:val="28"/>
        </w:rPr>
        <w:tab/>
        <w:t xml:space="preserve">уровень. </w:t>
      </w:r>
      <w:r w:rsidRPr="00E66BDB">
        <w:rPr>
          <w:rStyle w:val="FontStyle26"/>
          <w:rFonts w:ascii="Times New Roman" w:hAnsi="Times New Roman" w:cs="Times New Roman"/>
          <w:sz w:val="28"/>
          <w:szCs w:val="28"/>
        </w:rPr>
        <w:t>Ребенок понимает сложноподчи</w:t>
      </w:r>
      <w:r w:rsidRPr="00E66BDB">
        <w:rPr>
          <w:rStyle w:val="FontStyle26"/>
          <w:rFonts w:ascii="Times New Roman" w:hAnsi="Times New Roman" w:cs="Times New Roman"/>
          <w:sz w:val="28"/>
          <w:szCs w:val="28"/>
        </w:rPr>
        <w:softHyphen/>
        <w:t>ненные предложения, значения предлогов вне конкретной привычной ситуации (к 4 годам).</w:t>
      </w:r>
    </w:p>
    <w:p w:rsidR="00E66BDB" w:rsidRPr="00E66BDB" w:rsidRDefault="00E66BDB" w:rsidP="00E66BDB">
      <w:pPr>
        <w:pStyle w:val="Style10"/>
        <w:widowControl/>
        <w:spacing w:line="240" w:lineRule="auto"/>
        <w:ind w:left="-426" w:firstLine="0"/>
        <w:jc w:val="left"/>
        <w:rPr>
          <w:rStyle w:val="FontStyle31"/>
          <w:rFonts w:ascii="Times New Roman" w:hAnsi="Times New Roman" w:cs="Times New Roman"/>
          <w:sz w:val="28"/>
          <w:szCs w:val="28"/>
        </w:rPr>
      </w:pPr>
      <w:r w:rsidRPr="00E66BDB">
        <w:rPr>
          <w:rStyle w:val="FontStyle31"/>
          <w:rFonts w:ascii="Times New Roman" w:hAnsi="Times New Roman" w:cs="Times New Roman"/>
          <w:sz w:val="28"/>
          <w:szCs w:val="28"/>
        </w:rPr>
        <w:t>Эмоциональная сторона речи.</w:t>
      </w:r>
    </w:p>
    <w:p w:rsidR="00E66BDB" w:rsidRPr="00E66BDB" w:rsidRDefault="00E66BDB" w:rsidP="00E66BDB">
      <w:pPr>
        <w:pStyle w:val="Style5"/>
        <w:widowControl/>
        <w:spacing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Мысль выражается не только звуковой мате</w:t>
      </w:r>
      <w:r w:rsidRPr="00E66BDB">
        <w:rPr>
          <w:rStyle w:val="FontStyle26"/>
          <w:rFonts w:ascii="Times New Roman" w:hAnsi="Times New Roman" w:cs="Times New Roman"/>
          <w:sz w:val="28"/>
          <w:szCs w:val="28"/>
        </w:rPr>
        <w:softHyphen/>
        <w:t>риальной оболочкой. Языковое общение не про</w:t>
      </w:r>
      <w:r w:rsidRPr="00E66BDB">
        <w:rPr>
          <w:rStyle w:val="FontStyle26"/>
          <w:rFonts w:ascii="Times New Roman" w:hAnsi="Times New Roman" w:cs="Times New Roman"/>
          <w:sz w:val="28"/>
          <w:szCs w:val="28"/>
        </w:rPr>
        <w:softHyphen/>
        <w:t>исходит в вакууме: звучащую речь сопровождает так называемый эмоциональный язык - мимика, жесты, телодвижения.</w:t>
      </w:r>
    </w:p>
    <w:p w:rsidR="00E66BDB" w:rsidRPr="00E66BDB" w:rsidRDefault="00E66BDB" w:rsidP="00E66BDB">
      <w:pPr>
        <w:pStyle w:val="Style5"/>
        <w:widowControl/>
        <w:spacing w:before="5" w:line="240" w:lineRule="auto"/>
        <w:ind w:left="-426" w:firstLine="0"/>
        <w:jc w:val="left"/>
        <w:rPr>
          <w:rStyle w:val="FontStyle26"/>
          <w:rFonts w:ascii="Times New Roman" w:hAnsi="Times New Roman" w:cs="Times New Roman"/>
          <w:sz w:val="28"/>
          <w:szCs w:val="28"/>
        </w:rPr>
      </w:pPr>
      <w:r w:rsidRPr="00E66BDB">
        <w:rPr>
          <w:rStyle w:val="FontStyle26"/>
          <w:rFonts w:ascii="Times New Roman" w:hAnsi="Times New Roman" w:cs="Times New Roman"/>
          <w:sz w:val="28"/>
          <w:szCs w:val="28"/>
        </w:rPr>
        <w:t>В процессе речевого развития эмоциональная сторона речи играет особую роль, так как начина</w:t>
      </w:r>
      <w:r w:rsidRPr="00E66BDB">
        <w:rPr>
          <w:rStyle w:val="FontStyle26"/>
          <w:rFonts w:ascii="Times New Roman" w:hAnsi="Times New Roman" w:cs="Times New Roman"/>
          <w:sz w:val="28"/>
          <w:szCs w:val="28"/>
        </w:rPr>
        <w:softHyphen/>
        <w:t>ет свое существование с рождения ребенка и от</w:t>
      </w:r>
      <w:r w:rsidRPr="00E66BDB">
        <w:rPr>
          <w:rStyle w:val="FontStyle26"/>
          <w:rFonts w:ascii="Times New Roman" w:hAnsi="Times New Roman" w:cs="Times New Roman"/>
          <w:sz w:val="28"/>
          <w:szCs w:val="28"/>
        </w:rPr>
        <w:softHyphen/>
        <w:t>ражает малейшие изменения его психологичес</w:t>
      </w:r>
      <w:r w:rsidRPr="00E66BDB">
        <w:rPr>
          <w:rStyle w:val="FontStyle26"/>
          <w:rFonts w:ascii="Times New Roman" w:hAnsi="Times New Roman" w:cs="Times New Roman"/>
          <w:sz w:val="28"/>
          <w:szCs w:val="28"/>
        </w:rPr>
        <w:softHyphen/>
        <w:t>кого состояния.</w:t>
      </w:r>
    </w:p>
    <w:p w:rsidR="00E66BDB" w:rsidRPr="00030E5A" w:rsidRDefault="00E66BDB" w:rsidP="00E66BDB">
      <w:pPr>
        <w:pStyle w:val="Style10"/>
        <w:widowControl/>
        <w:spacing w:line="240" w:lineRule="auto"/>
        <w:ind w:left="-426" w:firstLine="0"/>
        <w:jc w:val="left"/>
        <w:rPr>
          <w:rStyle w:val="FontStyle31"/>
          <w:rFonts w:ascii="Times New Roman" w:hAnsi="Times New Roman" w:cs="Times New Roman"/>
          <w:color w:val="FF0000"/>
          <w:sz w:val="28"/>
          <w:szCs w:val="28"/>
        </w:rPr>
      </w:pPr>
      <w:r w:rsidRPr="00030E5A">
        <w:rPr>
          <w:rStyle w:val="FontStyle31"/>
          <w:rFonts w:ascii="Times New Roman" w:hAnsi="Times New Roman" w:cs="Times New Roman"/>
          <w:color w:val="FF0000"/>
          <w:sz w:val="28"/>
          <w:szCs w:val="28"/>
        </w:rPr>
        <w:t>Основания для беспокойства: нарушена способность к установлению эмоционального контакта; не реагирует на обращение; нет же</w:t>
      </w:r>
      <w:r w:rsidRPr="00030E5A">
        <w:rPr>
          <w:rStyle w:val="FontStyle31"/>
          <w:rFonts w:ascii="Times New Roman" w:hAnsi="Times New Roman" w:cs="Times New Roman"/>
          <w:color w:val="FF0000"/>
          <w:sz w:val="28"/>
          <w:szCs w:val="28"/>
        </w:rPr>
        <w:softHyphen/>
        <w:t>стов, даже указательного; не переносит ма</w:t>
      </w:r>
      <w:r w:rsidRPr="00030E5A">
        <w:rPr>
          <w:rStyle w:val="FontStyle31"/>
          <w:rFonts w:ascii="Times New Roman" w:hAnsi="Times New Roman" w:cs="Times New Roman"/>
          <w:color w:val="FF0000"/>
          <w:sz w:val="28"/>
          <w:szCs w:val="28"/>
        </w:rPr>
        <w:softHyphen/>
        <w:t>лейшие изменения в условиях существования.</w:t>
      </w:r>
    </w:p>
    <w:p w:rsidR="00E66BDB" w:rsidRPr="00030E5A" w:rsidRDefault="00030E5A" w:rsidP="00E66BDB">
      <w:pPr>
        <w:pStyle w:val="Style7"/>
        <w:widowControl/>
        <w:spacing w:before="202"/>
        <w:ind w:left="-426"/>
        <w:jc w:val="left"/>
        <w:rPr>
          <w:rStyle w:val="FontStyle31"/>
          <w:rFonts w:ascii="Times New Roman" w:hAnsi="Times New Roman" w:cs="Times New Roman"/>
          <w:b w:val="0"/>
          <w:sz w:val="28"/>
          <w:szCs w:val="28"/>
        </w:rPr>
      </w:pPr>
      <w:r w:rsidRPr="00030E5A">
        <w:rPr>
          <w:rStyle w:val="FontStyle31"/>
          <w:rFonts w:ascii="Times New Roman" w:hAnsi="Times New Roman" w:cs="Times New Roman"/>
          <w:b w:val="0"/>
          <w:sz w:val="28"/>
          <w:szCs w:val="28"/>
        </w:rPr>
        <w:t xml:space="preserve">Консультация подготовлена учителем-логопедом Курапиной О.Н.по материалам </w:t>
      </w:r>
      <w:r w:rsidR="00E66BDB" w:rsidRPr="00030E5A">
        <w:rPr>
          <w:rStyle w:val="FontStyle31"/>
          <w:rFonts w:ascii="Times New Roman" w:hAnsi="Times New Roman" w:cs="Times New Roman"/>
          <w:b w:val="0"/>
          <w:sz w:val="28"/>
          <w:szCs w:val="28"/>
        </w:rPr>
        <w:t>Л.ДАВИДОВИЧ, Т.РЕЗНИЧЕНКО</w:t>
      </w:r>
    </w:p>
    <w:p w:rsidR="00E66BDB" w:rsidRPr="00030E5A" w:rsidRDefault="00E66BDB" w:rsidP="00E66BDB">
      <w:pPr>
        <w:spacing w:line="240" w:lineRule="auto"/>
        <w:ind w:left="-426"/>
        <w:rPr>
          <w:rFonts w:ascii="Times New Roman" w:hAnsi="Times New Roman" w:cs="Times New Roman"/>
          <w:sz w:val="28"/>
          <w:szCs w:val="28"/>
        </w:rPr>
      </w:pPr>
    </w:p>
    <w:sectPr w:rsidR="00E66BDB" w:rsidRPr="00030E5A" w:rsidSect="00E66BDB">
      <w:footerReference w:type="default" r:id="rId1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1D87" w:rsidRDefault="005E1D87" w:rsidP="00A16D83">
      <w:pPr>
        <w:spacing w:after="0" w:line="240" w:lineRule="auto"/>
      </w:pPr>
      <w:r>
        <w:separator/>
      </w:r>
    </w:p>
  </w:endnote>
  <w:endnote w:type="continuationSeparator" w:id="1">
    <w:p w:rsidR="005E1D87" w:rsidRDefault="005E1D87" w:rsidP="00A16D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CC"/>
    <w:family w:val="swiss"/>
    <w:pitch w:val="variable"/>
    <w:sig w:usb0="61002A87" w:usb1="80000000" w:usb2="00000008" w:usb3="00000000" w:csb0="000101FF"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BDB" w:rsidRDefault="00E66BD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1D87" w:rsidRDefault="005E1D87" w:rsidP="00A16D83">
      <w:pPr>
        <w:spacing w:after="0" w:line="240" w:lineRule="auto"/>
      </w:pPr>
      <w:r>
        <w:separator/>
      </w:r>
    </w:p>
  </w:footnote>
  <w:footnote w:type="continuationSeparator" w:id="1">
    <w:p w:rsidR="005E1D87" w:rsidRDefault="005E1D87" w:rsidP="00A16D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4A0AAE8"/>
    <w:lvl w:ilvl="0">
      <w:numFmt w:val="bullet"/>
      <w:lvlText w:val="*"/>
      <w:lvlJc w:val="left"/>
    </w:lvl>
  </w:abstractNum>
  <w:abstractNum w:abstractNumId="1">
    <w:nsid w:val="1B2E69A4"/>
    <w:multiLevelType w:val="singleLevel"/>
    <w:tmpl w:val="994EEBE2"/>
    <w:lvl w:ilvl="0">
      <w:start w:val="1"/>
      <w:numFmt w:val="decimal"/>
      <w:lvlText w:val="%1."/>
      <w:legacy w:legacy="1" w:legacySpace="0" w:legacyIndent="202"/>
      <w:lvlJc w:val="left"/>
      <w:rPr>
        <w:rFonts w:ascii="Tahoma" w:hAnsi="Tahoma" w:cs="Tahoma" w:hint="default"/>
      </w:rPr>
    </w:lvl>
  </w:abstractNum>
  <w:abstractNum w:abstractNumId="2">
    <w:nsid w:val="6B7946E8"/>
    <w:multiLevelType w:val="singleLevel"/>
    <w:tmpl w:val="0FBE5010"/>
    <w:lvl w:ilvl="0">
      <w:start w:val="5"/>
      <w:numFmt w:val="decimal"/>
      <w:lvlText w:val="%1."/>
      <w:legacy w:legacy="1" w:legacySpace="0" w:legacyIndent="196"/>
      <w:lvlJc w:val="left"/>
      <w:rPr>
        <w:rFonts w:ascii="Tahoma" w:hAnsi="Tahoma" w:cs="Tahoma" w:hint="default"/>
      </w:rPr>
    </w:lvl>
  </w:abstractNum>
  <w:num w:numId="1">
    <w:abstractNumId w:val="0"/>
    <w:lvlOverride w:ilvl="0">
      <w:lvl w:ilvl="0">
        <w:start w:val="65535"/>
        <w:numFmt w:val="bullet"/>
        <w:lvlText w:val="•"/>
        <w:legacy w:legacy="1" w:legacySpace="0" w:legacyIndent="148"/>
        <w:lvlJc w:val="left"/>
        <w:rPr>
          <w:rFonts w:ascii="Tahoma" w:hAnsi="Tahoma" w:cs="Tahoma" w:hint="default"/>
        </w:rPr>
      </w:lvl>
    </w:lvlOverride>
  </w:num>
  <w:num w:numId="2">
    <w:abstractNumId w:val="1"/>
  </w:num>
  <w:num w:numId="3">
    <w:abstractNumId w:val="0"/>
    <w:lvlOverride w:ilvl="0">
      <w:lvl w:ilvl="0">
        <w:start w:val="65535"/>
        <w:numFmt w:val="bullet"/>
        <w:lvlText w:val="•"/>
        <w:legacy w:legacy="1" w:legacySpace="0" w:legacyIndent="139"/>
        <w:lvlJc w:val="left"/>
        <w:rPr>
          <w:rFonts w:ascii="Tahoma" w:hAnsi="Tahoma" w:cs="Tahoma" w:hint="default"/>
        </w:rPr>
      </w:lvl>
    </w:lvlOverride>
  </w:num>
  <w:num w:numId="4">
    <w:abstractNumId w:val="0"/>
    <w:lvlOverride w:ilvl="0">
      <w:lvl w:ilvl="0">
        <w:start w:val="65535"/>
        <w:numFmt w:val="bullet"/>
        <w:lvlText w:val="•"/>
        <w:legacy w:legacy="1" w:legacySpace="0" w:legacyIndent="125"/>
        <w:lvlJc w:val="left"/>
        <w:rPr>
          <w:rFonts w:ascii="Tahoma" w:hAnsi="Tahoma" w:cs="Tahoma" w:hint="default"/>
        </w:rPr>
      </w:lvl>
    </w:lvlOverride>
  </w:num>
  <w:num w:numId="5">
    <w:abstractNumId w:val="2"/>
  </w:num>
  <w:num w:numId="6">
    <w:abstractNumId w:val="0"/>
    <w:lvlOverride w:ilvl="0">
      <w:lvl w:ilvl="0">
        <w:start w:val="65535"/>
        <w:numFmt w:val="bullet"/>
        <w:lvlText w:val="•"/>
        <w:legacy w:legacy="1" w:legacySpace="0" w:legacyIndent="135"/>
        <w:lvlJc w:val="left"/>
        <w:rPr>
          <w:rFonts w:ascii="Tahoma" w:hAnsi="Tahoma" w:cs="Tahoma" w:hint="default"/>
        </w:rPr>
      </w:lvl>
    </w:lvlOverride>
  </w:num>
  <w:num w:numId="7">
    <w:abstractNumId w:val="0"/>
    <w:lvlOverride w:ilvl="0">
      <w:lvl w:ilvl="0">
        <w:start w:val="65535"/>
        <w:numFmt w:val="bullet"/>
        <w:lvlText w:val="•"/>
        <w:legacy w:legacy="1" w:legacySpace="0" w:legacyIndent="134"/>
        <w:lvlJc w:val="left"/>
        <w:rPr>
          <w:rFonts w:ascii="Tahoma" w:hAnsi="Tahoma" w:cs="Tahoma"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useFELayout/>
  </w:compat>
  <w:rsids>
    <w:rsidRoot w:val="00E66BDB"/>
    <w:rsid w:val="00030E5A"/>
    <w:rsid w:val="000D3ADD"/>
    <w:rsid w:val="00103B4E"/>
    <w:rsid w:val="00127A0D"/>
    <w:rsid w:val="00141BA4"/>
    <w:rsid w:val="005E1D87"/>
    <w:rsid w:val="008A179D"/>
    <w:rsid w:val="00A16D83"/>
    <w:rsid w:val="00BD171D"/>
    <w:rsid w:val="00E66B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6D8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E66BDB"/>
    <w:pPr>
      <w:widowControl w:val="0"/>
      <w:autoSpaceDE w:val="0"/>
      <w:autoSpaceDN w:val="0"/>
      <w:adjustRightInd w:val="0"/>
      <w:spacing w:after="0" w:line="240" w:lineRule="auto"/>
    </w:pPr>
    <w:rPr>
      <w:rFonts w:ascii="Tahoma" w:hAnsi="Tahoma" w:cs="Tahoma"/>
      <w:sz w:val="24"/>
      <w:szCs w:val="24"/>
    </w:rPr>
  </w:style>
  <w:style w:type="paragraph" w:customStyle="1" w:styleId="Style2">
    <w:name w:val="Style2"/>
    <w:basedOn w:val="a"/>
    <w:uiPriority w:val="99"/>
    <w:rsid w:val="00E66BDB"/>
    <w:pPr>
      <w:widowControl w:val="0"/>
      <w:autoSpaceDE w:val="0"/>
      <w:autoSpaceDN w:val="0"/>
      <w:adjustRightInd w:val="0"/>
      <w:spacing w:after="0" w:line="240" w:lineRule="auto"/>
    </w:pPr>
    <w:rPr>
      <w:rFonts w:ascii="Tahoma" w:hAnsi="Tahoma" w:cs="Tahoma"/>
      <w:sz w:val="24"/>
      <w:szCs w:val="24"/>
    </w:rPr>
  </w:style>
  <w:style w:type="paragraph" w:customStyle="1" w:styleId="Style3">
    <w:name w:val="Style3"/>
    <w:basedOn w:val="a"/>
    <w:uiPriority w:val="99"/>
    <w:rsid w:val="00E66BDB"/>
    <w:pPr>
      <w:widowControl w:val="0"/>
      <w:autoSpaceDE w:val="0"/>
      <w:autoSpaceDN w:val="0"/>
      <w:adjustRightInd w:val="0"/>
      <w:spacing w:after="0" w:line="401" w:lineRule="exact"/>
      <w:jc w:val="right"/>
    </w:pPr>
    <w:rPr>
      <w:rFonts w:ascii="Tahoma" w:hAnsi="Tahoma" w:cs="Tahoma"/>
      <w:sz w:val="24"/>
      <w:szCs w:val="24"/>
    </w:rPr>
  </w:style>
  <w:style w:type="paragraph" w:customStyle="1" w:styleId="Style4">
    <w:name w:val="Style4"/>
    <w:basedOn w:val="a"/>
    <w:uiPriority w:val="99"/>
    <w:rsid w:val="00E66BDB"/>
    <w:pPr>
      <w:widowControl w:val="0"/>
      <w:autoSpaceDE w:val="0"/>
      <w:autoSpaceDN w:val="0"/>
      <w:adjustRightInd w:val="0"/>
      <w:spacing w:after="0" w:line="200" w:lineRule="exact"/>
      <w:ind w:firstLine="346"/>
    </w:pPr>
    <w:rPr>
      <w:rFonts w:ascii="Tahoma" w:hAnsi="Tahoma" w:cs="Tahoma"/>
      <w:sz w:val="24"/>
      <w:szCs w:val="24"/>
    </w:rPr>
  </w:style>
  <w:style w:type="paragraph" w:customStyle="1" w:styleId="Style5">
    <w:name w:val="Style5"/>
    <w:basedOn w:val="a"/>
    <w:uiPriority w:val="99"/>
    <w:rsid w:val="00E66BDB"/>
    <w:pPr>
      <w:widowControl w:val="0"/>
      <w:autoSpaceDE w:val="0"/>
      <w:autoSpaceDN w:val="0"/>
      <w:adjustRightInd w:val="0"/>
      <w:spacing w:after="0" w:line="197" w:lineRule="exact"/>
      <w:ind w:firstLine="211"/>
      <w:jc w:val="both"/>
    </w:pPr>
    <w:rPr>
      <w:rFonts w:ascii="Tahoma" w:hAnsi="Tahoma" w:cs="Tahoma"/>
      <w:sz w:val="24"/>
      <w:szCs w:val="24"/>
    </w:rPr>
  </w:style>
  <w:style w:type="paragraph" w:customStyle="1" w:styleId="Style6">
    <w:name w:val="Style6"/>
    <w:basedOn w:val="a"/>
    <w:uiPriority w:val="99"/>
    <w:rsid w:val="00E66BDB"/>
    <w:pPr>
      <w:widowControl w:val="0"/>
      <w:autoSpaceDE w:val="0"/>
      <w:autoSpaceDN w:val="0"/>
      <w:adjustRightInd w:val="0"/>
      <w:spacing w:after="0" w:line="197" w:lineRule="exact"/>
      <w:ind w:firstLine="226"/>
      <w:jc w:val="both"/>
    </w:pPr>
    <w:rPr>
      <w:rFonts w:ascii="Tahoma" w:hAnsi="Tahoma" w:cs="Tahoma"/>
      <w:sz w:val="24"/>
      <w:szCs w:val="24"/>
    </w:rPr>
  </w:style>
  <w:style w:type="paragraph" w:customStyle="1" w:styleId="Style7">
    <w:name w:val="Style7"/>
    <w:basedOn w:val="a"/>
    <w:uiPriority w:val="99"/>
    <w:rsid w:val="00E66BDB"/>
    <w:pPr>
      <w:widowControl w:val="0"/>
      <w:autoSpaceDE w:val="0"/>
      <w:autoSpaceDN w:val="0"/>
      <w:adjustRightInd w:val="0"/>
      <w:spacing w:after="0" w:line="240" w:lineRule="auto"/>
      <w:jc w:val="right"/>
    </w:pPr>
    <w:rPr>
      <w:rFonts w:ascii="Tahoma" w:hAnsi="Tahoma" w:cs="Tahoma"/>
      <w:sz w:val="24"/>
      <w:szCs w:val="24"/>
    </w:rPr>
  </w:style>
  <w:style w:type="paragraph" w:customStyle="1" w:styleId="Style8">
    <w:name w:val="Style8"/>
    <w:basedOn w:val="a"/>
    <w:uiPriority w:val="99"/>
    <w:rsid w:val="00E66BDB"/>
    <w:pPr>
      <w:widowControl w:val="0"/>
      <w:autoSpaceDE w:val="0"/>
      <w:autoSpaceDN w:val="0"/>
      <w:adjustRightInd w:val="0"/>
      <w:spacing w:after="0" w:line="200" w:lineRule="exact"/>
      <w:jc w:val="both"/>
    </w:pPr>
    <w:rPr>
      <w:rFonts w:ascii="Tahoma" w:hAnsi="Tahoma" w:cs="Tahoma"/>
      <w:sz w:val="24"/>
      <w:szCs w:val="24"/>
    </w:rPr>
  </w:style>
  <w:style w:type="paragraph" w:customStyle="1" w:styleId="Style9">
    <w:name w:val="Style9"/>
    <w:basedOn w:val="a"/>
    <w:uiPriority w:val="99"/>
    <w:rsid w:val="00E66BDB"/>
    <w:pPr>
      <w:widowControl w:val="0"/>
      <w:autoSpaceDE w:val="0"/>
      <w:autoSpaceDN w:val="0"/>
      <w:adjustRightInd w:val="0"/>
      <w:spacing w:after="0" w:line="199" w:lineRule="exact"/>
      <w:ind w:firstLine="235"/>
      <w:jc w:val="both"/>
    </w:pPr>
    <w:rPr>
      <w:rFonts w:ascii="Tahoma" w:hAnsi="Tahoma" w:cs="Tahoma"/>
      <w:sz w:val="24"/>
      <w:szCs w:val="24"/>
    </w:rPr>
  </w:style>
  <w:style w:type="character" w:customStyle="1" w:styleId="FontStyle23">
    <w:name w:val="Font Style23"/>
    <w:basedOn w:val="a0"/>
    <w:uiPriority w:val="99"/>
    <w:rsid w:val="00E66BDB"/>
    <w:rPr>
      <w:rFonts w:ascii="Tahoma" w:hAnsi="Tahoma" w:cs="Tahoma"/>
      <w:spacing w:val="20"/>
      <w:sz w:val="34"/>
      <w:szCs w:val="34"/>
    </w:rPr>
  </w:style>
  <w:style w:type="character" w:customStyle="1" w:styleId="FontStyle24">
    <w:name w:val="Font Style24"/>
    <w:basedOn w:val="a0"/>
    <w:uiPriority w:val="99"/>
    <w:rsid w:val="00E66BDB"/>
    <w:rPr>
      <w:rFonts w:ascii="Arial Narrow" w:hAnsi="Arial Narrow" w:cs="Arial Narrow"/>
      <w:i/>
      <w:iCs/>
      <w:spacing w:val="20"/>
      <w:sz w:val="42"/>
      <w:szCs w:val="42"/>
    </w:rPr>
  </w:style>
  <w:style w:type="character" w:customStyle="1" w:styleId="FontStyle25">
    <w:name w:val="Font Style25"/>
    <w:basedOn w:val="a0"/>
    <w:uiPriority w:val="99"/>
    <w:rsid w:val="00E66BDB"/>
    <w:rPr>
      <w:rFonts w:ascii="Tahoma" w:hAnsi="Tahoma" w:cs="Tahoma"/>
      <w:w w:val="75"/>
      <w:sz w:val="18"/>
      <w:szCs w:val="18"/>
    </w:rPr>
  </w:style>
  <w:style w:type="character" w:customStyle="1" w:styleId="FontStyle26">
    <w:name w:val="Font Style26"/>
    <w:basedOn w:val="a0"/>
    <w:uiPriority w:val="99"/>
    <w:rsid w:val="00E66BDB"/>
    <w:rPr>
      <w:rFonts w:ascii="Tahoma" w:hAnsi="Tahoma" w:cs="Tahoma"/>
      <w:sz w:val="14"/>
      <w:szCs w:val="14"/>
    </w:rPr>
  </w:style>
  <w:style w:type="character" w:customStyle="1" w:styleId="FontStyle29">
    <w:name w:val="Font Style29"/>
    <w:basedOn w:val="a0"/>
    <w:uiPriority w:val="99"/>
    <w:rsid w:val="00E66BDB"/>
    <w:rPr>
      <w:rFonts w:ascii="Segoe UI" w:hAnsi="Segoe UI" w:cs="Segoe UI"/>
      <w:i/>
      <w:iCs/>
      <w:sz w:val="16"/>
      <w:szCs w:val="16"/>
    </w:rPr>
  </w:style>
  <w:style w:type="character" w:customStyle="1" w:styleId="FontStyle31">
    <w:name w:val="Font Style31"/>
    <w:basedOn w:val="a0"/>
    <w:uiPriority w:val="99"/>
    <w:rsid w:val="00E66BDB"/>
    <w:rPr>
      <w:rFonts w:ascii="Tahoma" w:hAnsi="Tahoma" w:cs="Tahoma"/>
      <w:b/>
      <w:bCs/>
      <w:sz w:val="14"/>
      <w:szCs w:val="14"/>
    </w:rPr>
  </w:style>
  <w:style w:type="paragraph" w:customStyle="1" w:styleId="Style10">
    <w:name w:val="Style10"/>
    <w:basedOn w:val="a"/>
    <w:uiPriority w:val="99"/>
    <w:rsid w:val="00E66BDB"/>
    <w:pPr>
      <w:widowControl w:val="0"/>
      <w:autoSpaceDE w:val="0"/>
      <w:autoSpaceDN w:val="0"/>
      <w:adjustRightInd w:val="0"/>
      <w:spacing w:after="0" w:line="199" w:lineRule="exact"/>
      <w:ind w:firstLine="221"/>
      <w:jc w:val="both"/>
    </w:pPr>
    <w:rPr>
      <w:rFonts w:ascii="Tahoma" w:hAnsi="Tahoma" w:cs="Tahoma"/>
      <w:sz w:val="24"/>
      <w:szCs w:val="24"/>
    </w:rPr>
  </w:style>
  <w:style w:type="paragraph" w:customStyle="1" w:styleId="Style12">
    <w:name w:val="Style12"/>
    <w:basedOn w:val="a"/>
    <w:uiPriority w:val="99"/>
    <w:rsid w:val="00E66BDB"/>
    <w:pPr>
      <w:widowControl w:val="0"/>
      <w:autoSpaceDE w:val="0"/>
      <w:autoSpaceDN w:val="0"/>
      <w:adjustRightInd w:val="0"/>
      <w:spacing w:after="0" w:line="200" w:lineRule="exact"/>
      <w:ind w:firstLine="235"/>
      <w:jc w:val="both"/>
    </w:pPr>
    <w:rPr>
      <w:rFonts w:ascii="Tahoma" w:hAnsi="Tahoma" w:cs="Tahoma"/>
      <w:sz w:val="24"/>
      <w:szCs w:val="24"/>
    </w:rPr>
  </w:style>
  <w:style w:type="paragraph" w:customStyle="1" w:styleId="Style20">
    <w:name w:val="Style20"/>
    <w:basedOn w:val="a"/>
    <w:uiPriority w:val="99"/>
    <w:rsid w:val="00E66BDB"/>
    <w:pPr>
      <w:widowControl w:val="0"/>
      <w:autoSpaceDE w:val="0"/>
      <w:autoSpaceDN w:val="0"/>
      <w:adjustRightInd w:val="0"/>
      <w:spacing w:after="0" w:line="202" w:lineRule="exact"/>
      <w:jc w:val="center"/>
    </w:pPr>
    <w:rPr>
      <w:rFonts w:ascii="Tahoma" w:hAnsi="Tahoma" w:cs="Tahoma"/>
      <w:sz w:val="24"/>
      <w:szCs w:val="24"/>
    </w:rPr>
  </w:style>
  <w:style w:type="character" w:customStyle="1" w:styleId="FontStyle27">
    <w:name w:val="Font Style27"/>
    <w:basedOn w:val="a0"/>
    <w:uiPriority w:val="99"/>
    <w:rsid w:val="00E66BDB"/>
    <w:rPr>
      <w:rFonts w:ascii="Arial Narrow" w:hAnsi="Arial Narrow" w:cs="Arial Narrow"/>
      <w:b/>
      <w:bCs/>
      <w:i/>
      <w:iCs/>
      <w:sz w:val="16"/>
      <w:szCs w:val="16"/>
    </w:rPr>
  </w:style>
  <w:style w:type="paragraph" w:customStyle="1" w:styleId="Style11">
    <w:name w:val="Style11"/>
    <w:basedOn w:val="a"/>
    <w:uiPriority w:val="99"/>
    <w:rsid w:val="00E66BDB"/>
    <w:pPr>
      <w:widowControl w:val="0"/>
      <w:autoSpaceDE w:val="0"/>
      <w:autoSpaceDN w:val="0"/>
      <w:adjustRightInd w:val="0"/>
      <w:spacing w:after="0" w:line="200" w:lineRule="exact"/>
      <w:ind w:firstLine="1224"/>
      <w:jc w:val="both"/>
    </w:pPr>
    <w:rPr>
      <w:rFonts w:ascii="Tahoma" w:hAnsi="Tahoma" w:cs="Tahoma"/>
      <w:sz w:val="24"/>
      <w:szCs w:val="24"/>
    </w:rPr>
  </w:style>
  <w:style w:type="paragraph" w:customStyle="1" w:styleId="Style14">
    <w:name w:val="Style14"/>
    <w:basedOn w:val="a"/>
    <w:uiPriority w:val="99"/>
    <w:rsid w:val="00E66BDB"/>
    <w:pPr>
      <w:widowControl w:val="0"/>
      <w:autoSpaceDE w:val="0"/>
      <w:autoSpaceDN w:val="0"/>
      <w:adjustRightInd w:val="0"/>
      <w:spacing w:after="0" w:line="200" w:lineRule="exact"/>
      <w:ind w:firstLine="749"/>
      <w:jc w:val="both"/>
    </w:pPr>
    <w:rPr>
      <w:rFonts w:ascii="Tahoma" w:hAnsi="Tahoma" w:cs="Tahoma"/>
      <w:sz w:val="24"/>
      <w:szCs w:val="24"/>
    </w:rPr>
  </w:style>
  <w:style w:type="paragraph" w:customStyle="1" w:styleId="Style13">
    <w:name w:val="Style13"/>
    <w:basedOn w:val="a"/>
    <w:uiPriority w:val="99"/>
    <w:rsid w:val="00E66BDB"/>
    <w:pPr>
      <w:widowControl w:val="0"/>
      <w:autoSpaceDE w:val="0"/>
      <w:autoSpaceDN w:val="0"/>
      <w:adjustRightInd w:val="0"/>
      <w:spacing w:after="0" w:line="240" w:lineRule="auto"/>
    </w:pPr>
    <w:rPr>
      <w:rFonts w:ascii="Tahoma" w:hAnsi="Tahoma" w:cs="Tahoma"/>
      <w:sz w:val="24"/>
      <w:szCs w:val="24"/>
    </w:rPr>
  </w:style>
  <w:style w:type="paragraph" w:customStyle="1" w:styleId="Style15">
    <w:name w:val="Style15"/>
    <w:basedOn w:val="a"/>
    <w:uiPriority w:val="99"/>
    <w:rsid w:val="00E66BDB"/>
    <w:pPr>
      <w:widowControl w:val="0"/>
      <w:autoSpaceDE w:val="0"/>
      <w:autoSpaceDN w:val="0"/>
      <w:adjustRightInd w:val="0"/>
      <w:spacing w:after="0" w:line="240" w:lineRule="auto"/>
    </w:pPr>
    <w:rPr>
      <w:rFonts w:ascii="Tahoma" w:hAnsi="Tahoma" w:cs="Tahoma"/>
      <w:sz w:val="24"/>
      <w:szCs w:val="24"/>
    </w:rPr>
  </w:style>
  <w:style w:type="paragraph" w:customStyle="1" w:styleId="Style18">
    <w:name w:val="Style18"/>
    <w:basedOn w:val="a"/>
    <w:uiPriority w:val="99"/>
    <w:rsid w:val="00E66BDB"/>
    <w:pPr>
      <w:widowControl w:val="0"/>
      <w:autoSpaceDE w:val="0"/>
      <w:autoSpaceDN w:val="0"/>
      <w:adjustRightInd w:val="0"/>
      <w:spacing w:after="0" w:line="200" w:lineRule="exact"/>
      <w:ind w:firstLine="926"/>
      <w:jc w:val="both"/>
    </w:pPr>
    <w:rPr>
      <w:rFonts w:ascii="Tahoma" w:hAnsi="Tahoma" w:cs="Tahoma"/>
      <w:sz w:val="24"/>
      <w:szCs w:val="24"/>
    </w:rPr>
  </w:style>
  <w:style w:type="paragraph" w:customStyle="1" w:styleId="Style19">
    <w:name w:val="Style19"/>
    <w:basedOn w:val="a"/>
    <w:uiPriority w:val="99"/>
    <w:rsid w:val="00E66BDB"/>
    <w:pPr>
      <w:widowControl w:val="0"/>
      <w:autoSpaceDE w:val="0"/>
      <w:autoSpaceDN w:val="0"/>
      <w:adjustRightInd w:val="0"/>
      <w:spacing w:after="0" w:line="200" w:lineRule="exact"/>
      <w:ind w:firstLine="1157"/>
      <w:jc w:val="both"/>
    </w:pPr>
    <w:rPr>
      <w:rFonts w:ascii="Tahoma" w:hAnsi="Tahoma" w:cs="Tahoma"/>
      <w:sz w:val="24"/>
      <w:szCs w:val="24"/>
    </w:rPr>
  </w:style>
  <w:style w:type="character" w:customStyle="1" w:styleId="FontStyle30">
    <w:name w:val="Font Style30"/>
    <w:basedOn w:val="a0"/>
    <w:uiPriority w:val="99"/>
    <w:rsid w:val="00E66BDB"/>
    <w:rPr>
      <w:rFonts w:ascii="Times New Roman" w:hAnsi="Times New Roman" w:cs="Times New Roman"/>
      <w:sz w:val="12"/>
      <w:szCs w:val="12"/>
    </w:rPr>
  </w:style>
  <w:style w:type="paragraph" w:styleId="a3">
    <w:name w:val="Balloon Text"/>
    <w:basedOn w:val="a"/>
    <w:link w:val="a4"/>
    <w:uiPriority w:val="99"/>
    <w:semiHidden/>
    <w:unhideWhenUsed/>
    <w:rsid w:val="00E66B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6BDB"/>
    <w:rPr>
      <w:rFonts w:ascii="Tahoma" w:hAnsi="Tahoma" w:cs="Tahoma"/>
      <w:sz w:val="16"/>
      <w:szCs w:val="16"/>
    </w:rPr>
  </w:style>
  <w:style w:type="paragraph" w:styleId="a5">
    <w:name w:val="List Paragraph"/>
    <w:basedOn w:val="a"/>
    <w:uiPriority w:val="34"/>
    <w:qFormat/>
    <w:rsid w:val="00E66BD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825F0-5734-4EB8-B298-1E5902D47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3559</Words>
  <Characters>20288</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2017-10-28T15:52:00Z</dcterms:created>
  <dcterms:modified xsi:type="dcterms:W3CDTF">2017-10-29T13:31:00Z</dcterms:modified>
</cp:coreProperties>
</file>