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51" w:rsidRPr="002A2651" w:rsidRDefault="002A2651" w:rsidP="002A2651">
      <w:pPr>
        <w:pStyle w:val="a3"/>
        <w:ind w:left="735" w:firstLine="681"/>
        <w:jc w:val="center"/>
        <w:rPr>
          <w:b/>
          <w:sz w:val="32"/>
          <w:szCs w:val="28"/>
        </w:rPr>
      </w:pPr>
      <w:r w:rsidRPr="002A2651">
        <w:rPr>
          <w:b/>
          <w:sz w:val="32"/>
          <w:szCs w:val="28"/>
        </w:rPr>
        <w:t>Лист активности детского сада № 26</w:t>
      </w:r>
    </w:p>
    <w:p w:rsidR="002A2651" w:rsidRPr="002A2651" w:rsidRDefault="002A2651" w:rsidP="002A2651">
      <w:pPr>
        <w:pStyle w:val="a3"/>
        <w:ind w:left="735"/>
        <w:jc w:val="center"/>
        <w:rPr>
          <w:b/>
          <w:sz w:val="32"/>
          <w:szCs w:val="28"/>
        </w:rPr>
      </w:pPr>
      <w:r w:rsidRPr="002A2651">
        <w:rPr>
          <w:b/>
          <w:sz w:val="32"/>
          <w:szCs w:val="28"/>
        </w:rPr>
        <w:t>за 2011-2012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3519"/>
        <w:gridCol w:w="4230"/>
        <w:gridCol w:w="1308"/>
      </w:tblGrid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A2651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A2651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мероприятия, тема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A2651">
              <w:rPr>
                <w:rFonts w:ascii="Times New Roman" w:hAnsi="Times New Roman" w:cs="Times New Roman"/>
                <w:b/>
                <w:sz w:val="28"/>
                <w:szCs w:val="32"/>
              </w:rPr>
              <w:t>Форма, участники, призы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A2651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</w:tc>
      </w:tr>
      <w:tr w:rsidR="002A2651" w:rsidRPr="002A2651" w:rsidTr="00510338">
        <w:trPr>
          <w:trHeight w:val="1717"/>
        </w:trPr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Городская премия 2011 года 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за творческий поиск в деле обучения и воспитания и за большой личный вклад в развитие муниципальной системы образования.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Торжественное вручение премии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Корсиковой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Елене Николаевне (постановление мэрии города Ярославля №2528 от 28.09.2011) 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6.10.2011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Международная научно-практическая заочная конференция «Формирование профессиональных компетенций педагога в условиях непрерывного образования»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Предоставление материалов (статья)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Корсикова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Е.Н., Чапыгина И.Ю.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Дифференцированный подход как методологическое основание и средство повышения профессиональной компетентности педагогов в условиях модернизации дошкольного образования.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12-14 октября 2011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2A2651">
              <w:rPr>
                <w:rFonts w:ascii="Times New Roman" w:hAnsi="Times New Roman" w:cs="Times New Roman"/>
                <w:szCs w:val="28"/>
              </w:rPr>
              <w:t>Международная научно-практическая заочная конференция «Повышение качества образования в период школьных реформ»</w:t>
            </w:r>
          </w:p>
          <w:p w:rsidR="002A2651" w:rsidRPr="002A2651" w:rsidRDefault="002A2651" w:rsidP="00510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Предоставление материалов (статья)</w:t>
            </w:r>
          </w:p>
          <w:p w:rsidR="002A2651" w:rsidRPr="002A2651" w:rsidRDefault="002A2651" w:rsidP="00510338">
            <w:pPr>
              <w:tabs>
                <w:tab w:val="left" w:pos="-19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Корсикова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Е.Н. Управление модернизацией содержания образования внутри дошкольного учреждения в целях повышения его качества  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Октябрь-ноябрь2011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Межрегиональная конференция «Актуальные направления деятельности службы практической психологии образования в современных условиях»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Проведение круглого стола по теме «Совершенствование психологической компетентности педагогов ДОУ как фактор повышения качества дошкольного образования при реализации ФГТ»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Е.Н.Корсикова</w:t>
            </w:r>
            <w:proofErr w:type="spellEnd"/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Благодарность ГОУ ЯО «Центр профессиональной ориентации и психологической поддержки «Ресурс»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Е.Н.Корсиковой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за проведение круглого стола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20.12.2011</w:t>
            </w:r>
          </w:p>
        </w:tc>
      </w:tr>
      <w:tr w:rsidR="002A2651" w:rsidRPr="002A2651" w:rsidTr="00510338">
        <w:trPr>
          <w:trHeight w:val="1951"/>
        </w:trPr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Общероссийский конкурс: «Лучший сценарий детского новогоднего утренника России».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Предоставление новогоднего сценария по мотивам сказки «</w:t>
            </w:r>
            <w:proofErr w:type="spellStart"/>
            <w:r w:rsidRPr="002A2651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2A2651">
              <w:rPr>
                <w:rFonts w:ascii="Times New Roman" w:hAnsi="Times New Roman" w:cs="Times New Roman"/>
              </w:rPr>
              <w:t>» - сертификат участника.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Участники: Уткина Н.Г. (</w:t>
            </w:r>
            <w:proofErr w:type="gramStart"/>
            <w:r w:rsidRPr="002A2651">
              <w:rPr>
                <w:rFonts w:ascii="Times New Roman" w:hAnsi="Times New Roman" w:cs="Times New Roman"/>
              </w:rPr>
              <w:t>заведующая) Чапыгина</w:t>
            </w:r>
            <w:proofErr w:type="gramEnd"/>
            <w:r w:rsidRPr="002A2651">
              <w:rPr>
                <w:rFonts w:ascii="Times New Roman" w:hAnsi="Times New Roman" w:cs="Times New Roman"/>
              </w:rPr>
              <w:t xml:space="preserve"> И.Ю. (старший воспитатель);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Комарова Л.В. (музыкальный руководитель);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Курапина О.Н. (учитель-логопед)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13.02.2012</w:t>
            </w:r>
          </w:p>
        </w:tc>
      </w:tr>
      <w:tr w:rsidR="002A2651" w:rsidRPr="002A2651" w:rsidTr="00510338">
        <w:trPr>
          <w:trHeight w:val="1951"/>
        </w:trPr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2651">
              <w:rPr>
                <w:rFonts w:ascii="Times New Roman" w:hAnsi="Times New Roman" w:cs="Times New Roman"/>
              </w:rPr>
              <w:t>Областной конкурс: «Помни каждый гражданин: спасения номер 01».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Предоставление детских работ: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«Пожарная безопасность в городе»- Безруков Слава (6 лет) и Шмакова В.А. (ст. лог</w:t>
            </w:r>
            <w:proofErr w:type="gramStart"/>
            <w:r w:rsidRPr="002A2651">
              <w:rPr>
                <w:rFonts w:ascii="Times New Roman" w:hAnsi="Times New Roman" w:cs="Times New Roman"/>
              </w:rPr>
              <w:t>.</w:t>
            </w:r>
            <w:proofErr w:type="gramEnd"/>
            <w:r w:rsidRPr="002A26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51">
              <w:rPr>
                <w:rFonts w:ascii="Times New Roman" w:hAnsi="Times New Roman" w:cs="Times New Roman"/>
              </w:rPr>
              <w:t>г</w:t>
            </w:r>
            <w:proofErr w:type="gramEnd"/>
            <w:r w:rsidRPr="002A2651">
              <w:rPr>
                <w:rFonts w:ascii="Times New Roman" w:hAnsi="Times New Roman" w:cs="Times New Roman"/>
              </w:rPr>
              <w:t>р.)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«Хоть спичка и мала, может сделать много зла» -</w:t>
            </w:r>
            <w:r w:rsidRPr="002A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651">
              <w:rPr>
                <w:rFonts w:ascii="Times New Roman" w:hAnsi="Times New Roman" w:cs="Times New Roman"/>
              </w:rPr>
              <w:t>Майоров Максим Евгеньевич и Морозова С.А. (</w:t>
            </w:r>
            <w:proofErr w:type="spellStart"/>
            <w:r w:rsidRPr="002A2651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2A2651">
              <w:rPr>
                <w:rFonts w:ascii="Times New Roman" w:hAnsi="Times New Roman" w:cs="Times New Roman"/>
              </w:rPr>
              <w:t>. лог</w:t>
            </w:r>
            <w:proofErr w:type="gramStart"/>
            <w:r w:rsidRPr="002A2651">
              <w:rPr>
                <w:rFonts w:ascii="Times New Roman" w:hAnsi="Times New Roman" w:cs="Times New Roman"/>
              </w:rPr>
              <w:t>.</w:t>
            </w:r>
            <w:proofErr w:type="gramEnd"/>
            <w:r w:rsidRPr="002A26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51">
              <w:rPr>
                <w:rFonts w:ascii="Times New Roman" w:hAnsi="Times New Roman" w:cs="Times New Roman"/>
              </w:rPr>
              <w:t>г</w:t>
            </w:r>
            <w:proofErr w:type="gramEnd"/>
            <w:r w:rsidRPr="002A2651">
              <w:rPr>
                <w:rFonts w:ascii="Times New Roman" w:hAnsi="Times New Roman" w:cs="Times New Roman"/>
              </w:rPr>
              <w:t>р.)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«Не играй с огнем» -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Грак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Настя и Голова Г.В. (</w:t>
            </w:r>
            <w:proofErr w:type="spellStart"/>
            <w:r w:rsidRPr="002A2651">
              <w:rPr>
                <w:rFonts w:ascii="Times New Roman" w:hAnsi="Times New Roman" w:cs="Times New Roman"/>
              </w:rPr>
              <w:t>подг</w:t>
            </w:r>
            <w:proofErr w:type="spellEnd"/>
            <w:r w:rsidRPr="002A2651">
              <w:rPr>
                <w:rFonts w:ascii="Times New Roman" w:hAnsi="Times New Roman" w:cs="Times New Roman"/>
              </w:rPr>
              <w:t>. лог</w:t>
            </w:r>
            <w:proofErr w:type="gramStart"/>
            <w:r w:rsidRPr="002A2651">
              <w:rPr>
                <w:rFonts w:ascii="Times New Roman" w:hAnsi="Times New Roman" w:cs="Times New Roman"/>
              </w:rPr>
              <w:t>.</w:t>
            </w:r>
            <w:proofErr w:type="gramEnd"/>
            <w:r w:rsidRPr="002A2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2651">
              <w:rPr>
                <w:rFonts w:ascii="Times New Roman" w:hAnsi="Times New Roman" w:cs="Times New Roman"/>
              </w:rPr>
              <w:t>г</w:t>
            </w:r>
            <w:proofErr w:type="gramEnd"/>
            <w:r w:rsidRPr="002A2651">
              <w:rPr>
                <w:rFonts w:ascii="Times New Roman" w:hAnsi="Times New Roman" w:cs="Times New Roman"/>
              </w:rPr>
              <w:t>р</w:t>
            </w:r>
            <w:proofErr w:type="spellEnd"/>
            <w:r w:rsidRPr="002A2651">
              <w:rPr>
                <w:rFonts w:ascii="Times New Roman" w:hAnsi="Times New Roman" w:cs="Times New Roman"/>
              </w:rPr>
              <w:t>)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«Береги лес от пожара» - Соловьев Леонид и </w:t>
            </w:r>
            <w:proofErr w:type="spellStart"/>
            <w:r w:rsidRPr="002A2651">
              <w:rPr>
                <w:rFonts w:ascii="Times New Roman" w:hAnsi="Times New Roman" w:cs="Times New Roman"/>
              </w:rPr>
              <w:t>Шипеева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Г.А. (</w:t>
            </w:r>
            <w:proofErr w:type="spellStart"/>
            <w:r w:rsidRPr="002A2651">
              <w:rPr>
                <w:rFonts w:ascii="Times New Roman" w:hAnsi="Times New Roman" w:cs="Times New Roman"/>
              </w:rPr>
              <w:t>разновозр</w:t>
            </w:r>
            <w:proofErr w:type="spellEnd"/>
            <w:r w:rsidRPr="002A2651">
              <w:rPr>
                <w:rFonts w:ascii="Times New Roman" w:hAnsi="Times New Roman" w:cs="Times New Roman"/>
              </w:rPr>
              <w:t>. гр.)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19.03.2012</w:t>
            </w:r>
          </w:p>
        </w:tc>
      </w:tr>
      <w:tr w:rsidR="002A2651" w:rsidRPr="002A2651" w:rsidTr="00510338">
        <w:trPr>
          <w:trHeight w:val="1951"/>
        </w:trPr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Фестиваль педагогических идей «Открой себя» 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Творческая работа: </w:t>
            </w:r>
            <w:proofErr w:type="gramStart"/>
            <w:r w:rsidRPr="002A2651">
              <w:rPr>
                <w:rFonts w:ascii="Times New Roman" w:hAnsi="Times New Roman" w:cs="Times New Roman"/>
              </w:rPr>
              <w:t>Раздел вариативной части основной общеобразовательной программы дошкольного образовательного учреждения в соответствии с ФГТ «Содержание деятельности психологической службы» (</w:t>
            </w:r>
            <w:proofErr w:type="spellStart"/>
            <w:r w:rsidRPr="002A2651">
              <w:rPr>
                <w:rFonts w:ascii="Times New Roman" w:hAnsi="Times New Roman" w:cs="Times New Roman"/>
              </w:rPr>
              <w:t>Корсикова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Е.Н. – педагог-психолог; вкладчик Банка научно-педагогической информации г. Ярославля.</w:t>
            </w:r>
            <w:proofErr w:type="gramEnd"/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A2651">
              <w:rPr>
                <w:rFonts w:ascii="Times New Roman" w:hAnsi="Times New Roman" w:cs="Times New Roman"/>
                <w:bCs/>
              </w:rPr>
              <w:t>Творческая работа: Раздел вариативной части основной общеобразовательной программы дошкольного образовательного учреждения в соответствии с ФГТ «Особенности организации работы с детьми раннего возраста» (Чапыгина И.Ю. – старший воспитатель; вкладчик Банка научно-педагогической информации).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Городской конкурс детских работ на тему: «Космос - детям».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Предоставление детских работ: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Саркисян Артур (1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мл</w:t>
            </w:r>
            <w:proofErr w:type="gramStart"/>
            <w:r w:rsidRPr="002A2651">
              <w:rPr>
                <w:rFonts w:ascii="Times New Roman" w:hAnsi="Times New Roman" w:cs="Times New Roman"/>
              </w:rPr>
              <w:t>.г</w:t>
            </w:r>
            <w:proofErr w:type="gramEnd"/>
            <w:r w:rsidRPr="002A2651">
              <w:rPr>
                <w:rFonts w:ascii="Times New Roman" w:hAnsi="Times New Roman" w:cs="Times New Roman"/>
              </w:rPr>
              <w:t>р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); Курапина Марина (ср. гр.); Данильченко Полина (ст.лог. гр.); Безруков Слава (ст.лог. гр.);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Луцков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Артем (</w:t>
            </w:r>
            <w:proofErr w:type="spellStart"/>
            <w:r w:rsidRPr="002A2651">
              <w:rPr>
                <w:rFonts w:ascii="Times New Roman" w:hAnsi="Times New Roman" w:cs="Times New Roman"/>
              </w:rPr>
              <w:t>подг</w:t>
            </w:r>
            <w:proofErr w:type="spellEnd"/>
            <w:r w:rsidRPr="002A2651">
              <w:rPr>
                <w:rFonts w:ascii="Times New Roman" w:hAnsi="Times New Roman" w:cs="Times New Roman"/>
              </w:rPr>
              <w:t>. лог. гр.)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Апрель 2012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  <w:b/>
              </w:rPr>
              <w:t xml:space="preserve"> </w:t>
            </w:r>
            <w:r w:rsidRPr="002A2651">
              <w:rPr>
                <w:rFonts w:ascii="Times New Roman" w:hAnsi="Times New Roman" w:cs="Times New Roman"/>
              </w:rPr>
              <w:t xml:space="preserve">Областной конкурс на лучшее учебно-методическое пособие по </w:t>
            </w:r>
            <w:r w:rsidRPr="002A2651">
              <w:rPr>
                <w:rFonts w:ascii="Times New Roman" w:hAnsi="Times New Roman" w:cs="Times New Roman"/>
              </w:rPr>
              <w:lastRenderedPageBreak/>
              <w:t>проведению массовых мероприятий с детьми по тематике «Пожарная безопасность».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 xml:space="preserve">Учебно-методическое пособие: «Формирование основ пожарной </w:t>
            </w:r>
            <w:r w:rsidRPr="002A2651">
              <w:rPr>
                <w:rFonts w:ascii="Times New Roman" w:hAnsi="Times New Roman" w:cs="Times New Roman"/>
              </w:rPr>
              <w:lastRenderedPageBreak/>
              <w:t>безопасности и пожароопасного поведения» - 1 место.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Чапыгина И.Ю. (старший воспитатель);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Цветкова Е.В. (учитель-логопед);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Курапина О.Н.(учитель-логопед);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Комарова Л.В. (музыкальный руководитель);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Петухова О.Н. (инструктор по физической культуре).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Развивающая игра: «</w:t>
            </w:r>
            <w:proofErr w:type="spellStart"/>
            <w:r w:rsidRPr="002A2651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2A2651">
              <w:rPr>
                <w:rFonts w:ascii="Times New Roman" w:hAnsi="Times New Roman" w:cs="Times New Roman"/>
              </w:rPr>
              <w:t>» - 3 место.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Петрова Е.Г. (воспитатель);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Копушкина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М.Б. (воспитатель).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2012 г.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Фестиваль прикладного творчества работников муниципальных образовательных учреждений </w:t>
            </w:r>
            <w:proofErr w:type="gramStart"/>
            <w:r w:rsidRPr="002A2651">
              <w:rPr>
                <w:rFonts w:ascii="Times New Roman" w:hAnsi="Times New Roman" w:cs="Times New Roman"/>
              </w:rPr>
              <w:t>г</w:t>
            </w:r>
            <w:proofErr w:type="gramEnd"/>
            <w:r w:rsidRPr="002A2651">
              <w:rPr>
                <w:rFonts w:ascii="Times New Roman" w:hAnsi="Times New Roman" w:cs="Times New Roman"/>
              </w:rPr>
              <w:t>. Ярославля «Праздник талантов».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Предоставление работ сотрудников ДОУ: 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Петрова Е.Г. «Милый ангел»- авторская вышивка;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Шмакова В.А. «</w:t>
            </w:r>
            <w:proofErr w:type="spellStart"/>
            <w:r w:rsidRPr="002A2651">
              <w:rPr>
                <w:rFonts w:ascii="Times New Roman" w:hAnsi="Times New Roman" w:cs="Times New Roman"/>
              </w:rPr>
              <w:t>Ушастик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» - живопись «Дверные шторы» </w:t>
            </w:r>
            <w:proofErr w:type="gramStart"/>
            <w:r w:rsidRPr="002A2651">
              <w:rPr>
                <w:rFonts w:ascii="Times New Roman" w:hAnsi="Times New Roman" w:cs="Times New Roman"/>
              </w:rPr>
              <w:t>-в</w:t>
            </w:r>
            <w:proofErr w:type="gramEnd"/>
            <w:r w:rsidRPr="002A2651">
              <w:rPr>
                <w:rFonts w:ascii="Times New Roman" w:hAnsi="Times New Roman" w:cs="Times New Roman"/>
              </w:rPr>
              <w:t>ышивка гладью – работа прошла отбор на областной уровень;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Козицина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Э.В. «Тигр» </w:t>
            </w:r>
            <w:proofErr w:type="gramStart"/>
            <w:r w:rsidRPr="002A2651">
              <w:rPr>
                <w:rFonts w:ascii="Times New Roman" w:hAnsi="Times New Roman" w:cs="Times New Roman"/>
              </w:rPr>
              <w:t>-а</w:t>
            </w:r>
            <w:proofErr w:type="gramEnd"/>
            <w:r w:rsidRPr="002A2651">
              <w:rPr>
                <w:rFonts w:ascii="Times New Roman" w:hAnsi="Times New Roman" w:cs="Times New Roman"/>
              </w:rPr>
              <w:t>вторская вышивка;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Денисова А.В. «Уральская природа» - живопись;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Копушкина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М.Б. «Рушник» - вышивка гладью;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651">
              <w:rPr>
                <w:rFonts w:ascii="Times New Roman" w:hAnsi="Times New Roman" w:cs="Times New Roman"/>
              </w:rPr>
              <w:t>Дружкова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А.В. «Спи мое дитя» - авторская вышивка.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Апрель 2012 г.</w:t>
            </w:r>
          </w:p>
        </w:tc>
      </w:tr>
      <w:tr w:rsidR="002A2651" w:rsidRPr="002A2651" w:rsidTr="00510338">
        <w:tc>
          <w:tcPr>
            <w:tcW w:w="522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81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Печатное издание в «</w:t>
            </w:r>
            <w:proofErr w:type="spellStart"/>
            <w:r w:rsidRPr="002A2651">
              <w:rPr>
                <w:rFonts w:ascii="Times New Roman" w:hAnsi="Times New Roman" w:cs="Times New Roman"/>
                <w:lang w:val="en-US"/>
              </w:rPr>
              <w:t>Openclass</w:t>
            </w:r>
            <w:proofErr w:type="spellEnd"/>
            <w:r w:rsidRPr="002A2651">
              <w:rPr>
                <w:rFonts w:ascii="Times New Roman" w:hAnsi="Times New Roman" w:cs="Times New Roman"/>
              </w:rPr>
              <w:t>.</w:t>
            </w:r>
            <w:proofErr w:type="spellStart"/>
            <w:r w:rsidRPr="002A26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A2651">
              <w:rPr>
                <w:rFonts w:ascii="Times New Roman" w:hAnsi="Times New Roman" w:cs="Times New Roman"/>
              </w:rPr>
              <w:t>»</w:t>
            </w:r>
          </w:p>
          <w:p w:rsidR="002A2651" w:rsidRPr="002A2651" w:rsidRDefault="002E7666" w:rsidP="00510338">
            <w:pPr>
              <w:jc w:val="both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>
              <w:fldChar w:fldCharType="begin"/>
            </w:r>
            <w:r w:rsidRPr="00047A7C">
              <w:rPr>
                <w:lang w:val="en-US"/>
              </w:rPr>
              <w:instrText>HYPERLINK "http://www"</w:instrText>
            </w:r>
            <w:r>
              <w:fldChar w:fldCharType="separate"/>
            </w:r>
            <w:r w:rsidR="002A2651" w:rsidRPr="002A2651">
              <w:rPr>
                <w:rStyle w:val="a4"/>
                <w:rFonts w:ascii="Times New Roman" w:hAnsi="Times New Roman" w:cs="Times New Roman"/>
                <w:color w:val="0070C0"/>
                <w:lang w:val="en-US"/>
              </w:rPr>
              <w:t>http://www</w:t>
            </w:r>
            <w:r>
              <w:fldChar w:fldCharType="end"/>
            </w:r>
            <w:r w:rsidR="002A2651" w:rsidRPr="002A2651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 xml:space="preserve"> openclass.ru/node/292508</w:t>
            </w:r>
          </w:p>
        </w:tc>
        <w:tc>
          <w:tcPr>
            <w:tcW w:w="5099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Методическая разработка: «Методическое обеспечение реализации направления социальное развитие детей дошкольного возраста в условиях образовательного учреждения» (Чапыгина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И.Ю.-старший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воспитатель; </w:t>
            </w:r>
            <w:proofErr w:type="spellStart"/>
            <w:r w:rsidRPr="002A2651">
              <w:rPr>
                <w:rFonts w:ascii="Times New Roman" w:hAnsi="Times New Roman" w:cs="Times New Roman"/>
              </w:rPr>
              <w:t>Корсикова</w:t>
            </w:r>
            <w:proofErr w:type="spellEnd"/>
            <w:r w:rsidRPr="002A2651">
              <w:rPr>
                <w:rFonts w:ascii="Times New Roman" w:hAnsi="Times New Roman" w:cs="Times New Roman"/>
              </w:rPr>
              <w:t xml:space="preserve"> Е.Н. – педагог-психолог)</w:t>
            </w:r>
          </w:p>
        </w:tc>
        <w:tc>
          <w:tcPr>
            <w:tcW w:w="1178" w:type="dxa"/>
          </w:tcPr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 xml:space="preserve">Май </w:t>
            </w:r>
          </w:p>
          <w:p w:rsidR="002A2651" w:rsidRPr="002A2651" w:rsidRDefault="002A2651" w:rsidP="00510338">
            <w:pPr>
              <w:jc w:val="both"/>
              <w:rPr>
                <w:rFonts w:ascii="Times New Roman" w:hAnsi="Times New Roman" w:cs="Times New Roman"/>
              </w:rPr>
            </w:pPr>
            <w:r w:rsidRPr="002A2651">
              <w:rPr>
                <w:rFonts w:ascii="Times New Roman" w:hAnsi="Times New Roman" w:cs="Times New Roman"/>
              </w:rPr>
              <w:t>2012 г.</w:t>
            </w:r>
          </w:p>
        </w:tc>
      </w:tr>
    </w:tbl>
    <w:p w:rsidR="002A2651" w:rsidRPr="002A2651" w:rsidRDefault="002A2651" w:rsidP="002A2651">
      <w:pPr>
        <w:jc w:val="both"/>
        <w:rPr>
          <w:rFonts w:ascii="Times New Roman" w:hAnsi="Times New Roman" w:cs="Times New Roman"/>
          <w:sz w:val="28"/>
        </w:rPr>
      </w:pPr>
    </w:p>
    <w:p w:rsidR="002E7666" w:rsidRPr="002A2651" w:rsidRDefault="002E7666">
      <w:pPr>
        <w:rPr>
          <w:rFonts w:ascii="Times New Roman" w:hAnsi="Times New Roman" w:cs="Times New Roman"/>
        </w:rPr>
      </w:pPr>
    </w:p>
    <w:sectPr w:rsidR="002E7666" w:rsidRPr="002A2651" w:rsidSect="002E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651"/>
    <w:rsid w:val="00047A7C"/>
    <w:rsid w:val="002A2651"/>
    <w:rsid w:val="002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2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>TENSOR_CORP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3</cp:revision>
  <dcterms:created xsi:type="dcterms:W3CDTF">2014-06-20T10:23:00Z</dcterms:created>
  <dcterms:modified xsi:type="dcterms:W3CDTF">2014-06-20T10:24:00Z</dcterms:modified>
</cp:coreProperties>
</file>