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5"/>
        <w:gridCol w:w="8188"/>
      </w:tblGrid>
      <w:tr w:rsidR="009D396C" w:rsidTr="00F75D4E">
        <w:trPr>
          <w:trHeight w:val="27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2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A2BFF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6" type="#_x0000_t144" style="position:absolute;left:0;text-align:left;margin-left:9pt;margin-top:8.5pt;width:81pt;height:117pt;z-index:251660288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:rsidR="009D396C" w:rsidRPr="00913D16" w:rsidRDefault="00BA2BFF" w:rsidP="00913D16">
            <w:pPr>
              <w:tabs>
                <w:tab w:val="left" w:pos="3630"/>
              </w:tabs>
              <w:ind w:left="-426" w:right="-99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9pt;margin-top:5.7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96C" w:rsidRDefault="00BA2BFF" w:rsidP="009D396C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 w:rsidRPr="00BA2BFF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margin-left:255.4pt;margin-top:8.5pt;width:113.45pt;height:65.35pt;rotation:-234370fd;z-index:251662336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3"/>
                </v:shape>
              </w:pict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 w:rsidRPr="00BA2BFF">
              <w:pict>
                <v:shape id="_x0000_s1037" type="#_x0000_t136" style="position:absolute;margin-left:45.55pt;margin-top:18.4pt;width:201.75pt;height:50.25pt;z-index:25166336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9D396C" w:rsidRDefault="009D396C" w:rsidP="009D396C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9D396C" w:rsidRDefault="009D396C" w:rsidP="009D396C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9D396C" w:rsidRPr="009D396C" w:rsidRDefault="00F94C0D" w:rsidP="007E71E0">
            <w:pPr>
              <w:pStyle w:val="1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2018</w:t>
            </w:r>
            <w:r w:rsidR="009D396C" w:rsidRPr="009D396C">
              <w:rPr>
                <w:b w:val="0"/>
                <w:i/>
                <w:sz w:val="32"/>
                <w:szCs w:val="32"/>
              </w:rPr>
              <w:t xml:space="preserve"> год  Ежемесячная газета для детей и родителей</w:t>
            </w:r>
          </w:p>
        </w:tc>
      </w:tr>
    </w:tbl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04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Умные каникулы"/>
          </v:shape>
        </w:pict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B49">
        <w:rPr>
          <w:rFonts w:ascii="Times New Roman" w:hAnsi="Times New Roman" w:cs="Times New Roman"/>
          <w:sz w:val="28"/>
          <w:szCs w:val="28"/>
        </w:rPr>
        <w:t>26 марта в нашем детском саду прошло открытие городского организационно-массового мероприятия «Умные каникулы» по теме:</w:t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95B49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Экологическое образование детей дошкольного возраста</w:t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5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«каникулах»</w:t>
      </w:r>
      <w:r w:rsidRPr="00995B49">
        <w:rPr>
          <w:rFonts w:ascii="Times New Roman" w:hAnsi="Times New Roman" w:cs="Times New Roman"/>
          <w:sz w:val="28"/>
          <w:szCs w:val="28"/>
        </w:rPr>
        <w:t xml:space="preserve"> приняли участие воспитанники детских садов №№ 26, 157, 9. В форме известной игры «Что? Где? Когда?» дети отвечали на вопросы, направленные на актуализацию знаний об экологии и окружающем мире.</w:t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688340</wp:posOffset>
            </wp:positionV>
            <wp:extent cx="2971800" cy="2227580"/>
            <wp:effectExtent l="0" t="0" r="0" b="0"/>
            <wp:wrapTopAndBottom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115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677545</wp:posOffset>
            </wp:positionV>
            <wp:extent cx="3009265" cy="2257425"/>
            <wp:effectExtent l="0" t="0" r="0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1409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>В течение недели для участников педагогами детских садов были проведены мероприятия экологической направленности.</w:t>
      </w:r>
      <w:r w:rsidRPr="004900F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>Абсолютно все мероприятия были очень интересными и 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ыми.</w:t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7252335</wp:posOffset>
            </wp:positionV>
            <wp:extent cx="2876550" cy="2157095"/>
            <wp:effectExtent l="133350" t="76200" r="57150" b="109855"/>
            <wp:wrapTopAndBottom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0180330_1636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>А завершились "каникулы" 30 марта викториной "Знато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природы" и вручением </w:t>
      </w:r>
      <w:r w:rsidRPr="00995B49">
        <w:rPr>
          <w:rFonts w:ascii="Times New Roman" w:hAnsi="Times New Roman" w:cs="Times New Roman"/>
          <w:color w:val="000000"/>
          <w:sz w:val="28"/>
          <w:szCs w:val="28"/>
        </w:rPr>
        <w:t>сертификатов каждому из участников.</w:t>
      </w:r>
      <w:r w:rsidRPr="00BC127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7232650</wp:posOffset>
            </wp:positionV>
            <wp:extent cx="2876550" cy="2157095"/>
            <wp:effectExtent l="133350" t="76200" r="57150" b="109855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_20180330_1634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57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1" o:spid="_x0000_s1040" type="#_x0000_t202" style="width:508.7pt;height:99.7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" filled="f" stroked="f">
            <o:lock v:ext="edit" shapetype="t"/>
            <v:textbox style="mso-fit-shape-to-text:t">
              <w:txbxContent>
                <w:p w:rsidR="0099040F" w:rsidRPr="0099040F" w:rsidRDefault="0099040F" w:rsidP="0099040F">
                  <w:r>
                    <w:rPr>
                      <w:rFonts w:ascii="Arial Black" w:eastAsia="Times New Roman" w:hAnsi="Arial Black" w:cs="Times New Roman"/>
                      <w:color w:val="00B050"/>
                      <w:sz w:val="72"/>
                      <w:szCs w:val="72"/>
                      <w:lang w:eastAsia="ru-RU"/>
                    </w:rPr>
                    <w:pict>
                      <v:shape id="_x0000_i1028" type="#_x0000_t144" style="width:465.75pt;height:70.5pt" fillcolor="#538135 [2409]">
                        <v:shadow color="#868686"/>
                        <v:textpath style="font-family:&quot;Arial Black&quot;" fitshape="t" trim="t" string="Правила поведения в природе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загрязняй природу, забирай с собой мусор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лови насекомых (бабочек, шмелей, стрекоз и др.)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бери лишнего у природы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разоряй муравейники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ломай ветки деревьев и кустарников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разводи костры под деревьями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шуми в лесу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рви в лесу и на лугу цветы</w:t>
      </w:r>
    </w:p>
    <w:p w:rsidR="0099040F" w:rsidRPr="00A035B4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разоряй гнёзда птиц</w:t>
      </w:r>
    </w:p>
    <w:p w:rsidR="0099040F" w:rsidRPr="0099040F" w:rsidRDefault="0099040F" w:rsidP="009904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5B4">
        <w:rPr>
          <w:rFonts w:ascii="Times New Roman" w:hAnsi="Times New Roman" w:cs="Times New Roman"/>
          <w:b/>
          <w:color w:val="000000"/>
          <w:sz w:val="36"/>
          <w:szCs w:val="36"/>
        </w:rPr>
        <w:t>НЕ уноси домой детёнышей диких животных</w:t>
      </w:r>
    </w:p>
    <w:p w:rsidR="0099040F" w:rsidRPr="00A035B4" w:rsidRDefault="0099040F" w:rsidP="0099040F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40F" w:rsidRPr="00CE4198" w:rsidRDefault="0099040F" w:rsidP="0099040F">
      <w:pPr>
        <w:pStyle w:val="a4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E91D5D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ru-RU"/>
        </w:rPr>
      </w:r>
      <w:r w:rsidRPr="00E91D5D">
        <w:rPr>
          <w:rFonts w:ascii="Times New Roman" w:hAnsi="Times New Roman" w:cs="Times New Roman"/>
          <w:b/>
          <w:noProof/>
          <w:color w:val="538135" w:themeColor="accent6" w:themeShade="BF"/>
          <w:sz w:val="28"/>
          <w:szCs w:val="28"/>
          <w:lang w:eastAsia="ru-RU"/>
        </w:rPr>
        <w:pict>
          <v:shape id="WordArt 42" o:spid="_x0000_s1039" type="#_x0000_t202" style="width:434.25pt;height:4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" filled="f" stroked="f">
            <v:stroke joinstyle="round"/>
            <o:lock v:ext="edit" shapetype="t"/>
            <v:textbox style="mso-next-textbox:#WordArt 42;mso-fit-shape-to-text:t">
              <w:txbxContent>
                <w:p w:rsidR="0099040F" w:rsidRPr="0099040F" w:rsidRDefault="0099040F" w:rsidP="0099040F">
                  <w:r>
                    <w:rPr>
                      <w:rFonts w:ascii="Impact" w:eastAsia="Times New Roman" w:hAnsi="Impact" w:cs="Times New Roman"/>
                      <w:shadow/>
                      <w:color w:val="FFFF00"/>
                      <w:sz w:val="72"/>
                      <w:szCs w:val="72"/>
                      <w:lang w:eastAsia="ru-RU"/>
                    </w:rPr>
                    <w:pict>
                      <v:shape id="_x0000_i1029" type="#_x0000_t136" style="width:443.25pt;height:48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Мы хотим, чтоб птицы пели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color w:val="000000"/>
          <w:sz w:val="28"/>
          <w:szCs w:val="28"/>
        </w:rPr>
        <w:t>Мы хотим, чтоб птицы пели, чтоб вокруг леса шумели,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Чтобы были </w:t>
      </w:r>
      <w:proofErr w:type="spellStart"/>
      <w:r w:rsidRPr="00A035B4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голубыми</w:t>
      </w:r>
      <w:proofErr w:type="spellEnd"/>
      <w:r w:rsidRPr="00A035B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небеса.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Чтобы речка серебрилась, чтобы бабочка резвилась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И на ягодах сверкала хрусталём роса.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Мы хотим, чтоб солнце грело, и берёзка зеленела,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И под ёлкой жил смешной колючий ёж,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Чтобы белочка скакала, чтобы радуга сверкала,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3771265</wp:posOffset>
            </wp:positionH>
            <wp:positionV relativeFrom="margin">
              <wp:posOffset>6442710</wp:posOffset>
            </wp:positionV>
            <wp:extent cx="2628900" cy="2790825"/>
            <wp:effectExtent l="19050" t="0" r="0" b="0"/>
            <wp:wrapSquare wrapText="bothSides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1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97" t="19737" r="26766" b="15776"/>
                    <a:stretch/>
                  </pic:blipFill>
                  <pic:spPr bwMode="auto">
                    <a:xfrm>
                      <a:off x="0" y="0"/>
                      <a:ext cx="26289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035B4">
        <w:rPr>
          <w:rFonts w:ascii="Times New Roman" w:hAnsi="Times New Roman" w:cs="Times New Roman"/>
          <w:b/>
          <w:i/>
          <w:sz w:val="28"/>
          <w:szCs w:val="28"/>
        </w:rPr>
        <w:t>Чтобы летом лил весёлый золотистый дождь.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Мы хотим, чтоб на планете были счастливы все дети.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Ах, как хочется со всеми нам дружить!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Будем в школах мы учиться, будем к звёздам мы стремиться</w:t>
      </w:r>
    </w:p>
    <w:p w:rsidR="0099040F" w:rsidRPr="00A035B4" w:rsidRDefault="0099040F" w:rsidP="0099040F">
      <w:pPr>
        <w:pStyle w:val="a4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A035B4">
        <w:rPr>
          <w:rFonts w:ascii="Times New Roman" w:hAnsi="Times New Roman" w:cs="Times New Roman"/>
          <w:b/>
          <w:i/>
          <w:sz w:val="28"/>
          <w:szCs w:val="28"/>
        </w:rPr>
        <w:t>И сады в краю любимом будем мы растить!</w:t>
      </w:r>
    </w:p>
    <w:p w:rsidR="0099040F" w:rsidRDefault="0099040F" w:rsidP="0099040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6B7C">
        <w:rPr>
          <w:rFonts w:ascii="Times New Roman" w:hAnsi="Times New Roman" w:cs="Times New Roman"/>
          <w:sz w:val="24"/>
          <w:szCs w:val="24"/>
        </w:rPr>
        <w:t xml:space="preserve">Выпуск газеты </w:t>
      </w:r>
      <w:r>
        <w:rPr>
          <w:rFonts w:ascii="Times New Roman" w:hAnsi="Times New Roman" w:cs="Times New Roman"/>
          <w:sz w:val="24"/>
          <w:szCs w:val="24"/>
        </w:rPr>
        <w:t>подготовили:</w:t>
      </w:r>
    </w:p>
    <w:p w:rsid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A6B7C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ыкальный</w:t>
      </w:r>
      <w:r w:rsidRPr="00DA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Комарова Л.В.</w:t>
      </w:r>
    </w:p>
    <w:p w:rsidR="003811DD" w:rsidRPr="0099040F" w:rsidRDefault="0099040F" w:rsidP="0099040F">
      <w:pPr>
        <w:pStyle w:val="a4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DA6B7C">
        <w:rPr>
          <w:rFonts w:ascii="Times New Roman" w:hAnsi="Times New Roman" w:cs="Times New Roman"/>
          <w:sz w:val="24"/>
          <w:szCs w:val="24"/>
        </w:rPr>
        <w:t>-психолог Смирнова Е.Е.</w:t>
      </w:r>
      <w:bookmarkStart w:id="0" w:name="_GoBack"/>
      <w:bookmarkEnd w:id="0"/>
    </w:p>
    <w:sectPr w:rsidR="003811DD" w:rsidRPr="0099040F" w:rsidSect="0099040F">
      <w:pgSz w:w="11906" w:h="16838"/>
      <w:pgMar w:top="1134" w:right="850" w:bottom="1134" w:left="1276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36D27"/>
    <w:multiLevelType w:val="hybridMultilevel"/>
    <w:tmpl w:val="A120C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EA"/>
    <w:rsid w:val="00135F92"/>
    <w:rsid w:val="001400EA"/>
    <w:rsid w:val="00287A9F"/>
    <w:rsid w:val="003811DD"/>
    <w:rsid w:val="004020DC"/>
    <w:rsid w:val="00613293"/>
    <w:rsid w:val="006F0004"/>
    <w:rsid w:val="00701522"/>
    <w:rsid w:val="00736655"/>
    <w:rsid w:val="007965AC"/>
    <w:rsid w:val="007E71E0"/>
    <w:rsid w:val="007F72FB"/>
    <w:rsid w:val="00807252"/>
    <w:rsid w:val="00871182"/>
    <w:rsid w:val="00913D16"/>
    <w:rsid w:val="0099040F"/>
    <w:rsid w:val="009D396C"/>
    <w:rsid w:val="00AB75D9"/>
    <w:rsid w:val="00AF241B"/>
    <w:rsid w:val="00B03BD5"/>
    <w:rsid w:val="00BA2BFF"/>
    <w:rsid w:val="00C63617"/>
    <w:rsid w:val="00C9266F"/>
    <w:rsid w:val="00E36768"/>
    <w:rsid w:val="00E66175"/>
    <w:rsid w:val="00F31581"/>
    <w:rsid w:val="00F61AEB"/>
    <w:rsid w:val="00F75D4E"/>
    <w:rsid w:val="00F9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7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87A9F"/>
    <w:rPr>
      <w:color w:val="0000FF"/>
      <w:u w:val="single"/>
    </w:rPr>
  </w:style>
  <w:style w:type="paragraph" w:styleId="a4">
    <w:name w:val="No Spacing"/>
    <w:uiPriority w:val="1"/>
    <w:qFormat/>
    <w:rsid w:val="009D39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990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B335-7A31-49B7-B4BB-F81088B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2018-04-06T14:13:00Z</cp:lastPrinted>
  <dcterms:created xsi:type="dcterms:W3CDTF">2018-04-06T14:14:00Z</dcterms:created>
  <dcterms:modified xsi:type="dcterms:W3CDTF">2018-04-06T14:14:00Z</dcterms:modified>
</cp:coreProperties>
</file>