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BA" w:rsidRDefault="00D538B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538BA" w:rsidRDefault="00D538B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8BA">
        <w:rPr>
          <w:rFonts w:ascii="Times New Roman" w:hAnsi="Times New Roman" w:cs="Times New Roman"/>
          <w:sz w:val="28"/>
          <w:szCs w:val="28"/>
        </w:rPr>
        <w:t>«Детский сад №26»</w:t>
      </w:r>
    </w:p>
    <w:p w:rsidR="00185912" w:rsidRDefault="00185912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Pr="00D538BA" w:rsidRDefault="005F0E8F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8F" w:rsidRPr="005F0E8F" w:rsidRDefault="009B4487" w:rsidP="00D538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E8F">
        <w:rPr>
          <w:rFonts w:ascii="Times New Roman" w:hAnsi="Times New Roman" w:cs="Times New Roman"/>
          <w:b/>
          <w:sz w:val="36"/>
          <w:szCs w:val="36"/>
        </w:rPr>
        <w:t>Политика</w:t>
      </w:r>
      <w:r w:rsidR="00C11E24" w:rsidRPr="005F0E8F">
        <w:rPr>
          <w:rFonts w:ascii="Times New Roman" w:hAnsi="Times New Roman" w:cs="Times New Roman"/>
          <w:b/>
          <w:sz w:val="36"/>
          <w:szCs w:val="36"/>
        </w:rPr>
        <w:t xml:space="preserve"> и цели МДОУ «Детский сад №26» </w:t>
      </w:r>
      <w:r w:rsidRPr="005F0E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B4487" w:rsidRPr="005F0E8F" w:rsidRDefault="009B4487" w:rsidP="00D538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0E8F">
        <w:rPr>
          <w:rFonts w:ascii="Times New Roman" w:hAnsi="Times New Roman" w:cs="Times New Roman"/>
          <w:b/>
          <w:sz w:val="36"/>
          <w:szCs w:val="36"/>
        </w:rPr>
        <w:t>в области обеспечения качества</w:t>
      </w:r>
      <w:r w:rsidR="00926C92" w:rsidRPr="005F0E8F">
        <w:rPr>
          <w:rFonts w:ascii="Times New Roman" w:hAnsi="Times New Roman" w:cs="Times New Roman"/>
          <w:b/>
          <w:sz w:val="36"/>
          <w:szCs w:val="36"/>
        </w:rPr>
        <w:t>.</w:t>
      </w: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Pr="005C4D0A" w:rsidRDefault="005F0E8F" w:rsidP="00D5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№26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Н.Г.Уткина ________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совете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Default="005F0E8F" w:rsidP="005F0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E8F" w:rsidRPr="005F0E8F" w:rsidRDefault="005F0E8F" w:rsidP="005F0E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E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Политика и цели МДОУ «Детский сад №26»  </w:t>
      </w:r>
    </w:p>
    <w:p w:rsidR="005F0E8F" w:rsidRPr="005F0E8F" w:rsidRDefault="005F0E8F" w:rsidP="005F0E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E8F">
        <w:rPr>
          <w:rFonts w:ascii="Times New Roman" w:hAnsi="Times New Roman" w:cs="Times New Roman"/>
          <w:b/>
          <w:sz w:val="32"/>
          <w:szCs w:val="32"/>
        </w:rPr>
        <w:t>в области обеспечения качества.</w:t>
      </w:r>
    </w:p>
    <w:p w:rsidR="00D538BA" w:rsidRPr="00D538BA" w:rsidRDefault="00D538BA" w:rsidP="00D53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30" w:rsidRPr="00FA5EC9" w:rsidRDefault="00D538BA" w:rsidP="005F0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hAnsi="Times New Roman" w:cs="Times New Roman"/>
          <w:bCs/>
          <w:iCs/>
          <w:sz w:val="28"/>
          <w:szCs w:val="28"/>
        </w:rPr>
        <w:t xml:space="preserve">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</w:r>
      <w:r w:rsidR="00796130" w:rsidRPr="00FA5EC9">
        <w:rPr>
          <w:rFonts w:ascii="Times New Roman" w:hAnsi="Times New Roman" w:cs="Times New Roman"/>
          <w:bCs/>
          <w:iCs/>
          <w:sz w:val="28"/>
          <w:szCs w:val="28"/>
        </w:rPr>
        <w:t>(Концепция долгосрочного социально-экономического развития Российской Федерации на период до 2020 года, утв. распоряжением Правительства РФ от 17.11.2008 № 1662-р)</w:t>
      </w:r>
      <w:r w:rsidR="00C11E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538BA" w:rsidRDefault="00D538BA" w:rsidP="005F0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C9">
        <w:rPr>
          <w:rFonts w:ascii="Times New Roman" w:hAnsi="Times New Roman" w:cs="Times New Roman"/>
          <w:bCs/>
          <w:sz w:val="28"/>
          <w:szCs w:val="28"/>
        </w:rPr>
        <w:t>В Федеральном законе «Об образовании в РФ» в статье 2 дано определение качества образования</w:t>
      </w:r>
      <w:r w:rsidR="00897BA5">
        <w:rPr>
          <w:rFonts w:ascii="Times New Roman" w:hAnsi="Times New Roman" w:cs="Times New Roman"/>
          <w:bCs/>
          <w:sz w:val="28"/>
          <w:szCs w:val="28"/>
        </w:rPr>
        <w:t xml:space="preserve"> - э</w:t>
      </w:r>
      <w:r w:rsidRPr="00FA5EC9">
        <w:rPr>
          <w:rFonts w:ascii="Times New Roman" w:hAnsi="Times New Roman" w:cs="Times New Roman"/>
          <w:bCs/>
          <w:sz w:val="28"/>
          <w:szCs w:val="28"/>
        </w:rPr>
        <w:t>то</w:t>
      </w:r>
      <w:r w:rsidRPr="00FA5EC9">
        <w:rPr>
          <w:rFonts w:ascii="Times New Roman" w:hAnsi="Times New Roman" w:cs="Times New Roman"/>
          <w:sz w:val="28"/>
          <w:szCs w:val="28"/>
        </w:rPr>
        <w:t xml:space="preserve"> комплексная характеристика образования, выражающая степень его соответствия федеральным государственным образовательным стандартам  и федеральным государственным требованиям и (или) потребностям заказчика, в том числе степень достижения планируемых результатов образовательной программы.</w:t>
      </w:r>
    </w:p>
    <w:p w:rsidR="009B2D6A" w:rsidRDefault="009B2D6A" w:rsidP="009B2D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D6A">
        <w:rPr>
          <w:rFonts w:ascii="Times New Roman" w:hAnsi="Times New Roman" w:cs="Times New Roman"/>
          <w:bCs/>
          <w:sz w:val="28"/>
          <w:szCs w:val="28"/>
        </w:rPr>
        <w:t>Под к</w:t>
      </w:r>
      <w:r w:rsidR="00897BA5" w:rsidRPr="009B2D6A">
        <w:rPr>
          <w:rFonts w:ascii="Times New Roman" w:hAnsi="Times New Roman" w:cs="Times New Roman"/>
          <w:bCs/>
          <w:sz w:val="28"/>
          <w:szCs w:val="28"/>
        </w:rPr>
        <w:t>ачество</w:t>
      </w:r>
      <w:r w:rsidRPr="009B2D6A">
        <w:rPr>
          <w:rFonts w:ascii="Times New Roman" w:hAnsi="Times New Roman" w:cs="Times New Roman"/>
          <w:bCs/>
          <w:sz w:val="28"/>
          <w:szCs w:val="28"/>
        </w:rPr>
        <w:t>м</w:t>
      </w:r>
      <w:r w:rsidR="00897BA5" w:rsidRPr="009B2D6A">
        <w:rPr>
          <w:rFonts w:ascii="Times New Roman" w:hAnsi="Times New Roman" w:cs="Times New Roman"/>
          <w:bCs/>
          <w:sz w:val="28"/>
          <w:szCs w:val="28"/>
        </w:rPr>
        <w:t xml:space="preserve"> образования в </w:t>
      </w:r>
      <w:r w:rsidRPr="009B2D6A">
        <w:rPr>
          <w:rFonts w:ascii="Times New Roman" w:hAnsi="Times New Roman" w:cs="Times New Roman"/>
          <w:bCs/>
          <w:sz w:val="28"/>
          <w:szCs w:val="28"/>
        </w:rPr>
        <w:t>МДОУ «Детском саду №26» мы понимаем</w:t>
      </w:r>
      <w:r w:rsidR="00897BA5" w:rsidRPr="00B03C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BA5" w:rsidRPr="00B03CF3">
        <w:rPr>
          <w:rFonts w:ascii="Times New Roman" w:hAnsi="Times New Roman" w:cs="Times New Roman"/>
          <w:sz w:val="28"/>
          <w:szCs w:val="28"/>
        </w:rPr>
        <w:t>– степень соответствия совокупности свойств и результатов образования детей дошкольного возраста прогнозируемым целям ДОУ на основе норм, требований, стандартов, потребностей и ожиданий субъектов образовательного процесса: детей, педагогов, родителей.</w:t>
      </w:r>
    </w:p>
    <w:p w:rsidR="00897BA5" w:rsidRPr="00185912" w:rsidRDefault="009B2D6A" w:rsidP="00185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912">
        <w:rPr>
          <w:rFonts w:ascii="Times New Roman" w:hAnsi="Times New Roman" w:cs="Times New Roman"/>
          <w:sz w:val="28"/>
          <w:szCs w:val="28"/>
        </w:rPr>
        <w:t>Цель</w:t>
      </w:r>
      <w:r w:rsidR="00185912" w:rsidRPr="00185912">
        <w:rPr>
          <w:rFonts w:ascii="Times New Roman" w:hAnsi="Times New Roman" w:cs="Times New Roman"/>
          <w:sz w:val="28"/>
          <w:szCs w:val="28"/>
        </w:rPr>
        <w:t>ю</w:t>
      </w:r>
      <w:r w:rsidRPr="00185912">
        <w:rPr>
          <w:rFonts w:ascii="Times New Roman" w:hAnsi="Times New Roman" w:cs="Times New Roman"/>
          <w:sz w:val="28"/>
          <w:szCs w:val="28"/>
        </w:rPr>
        <w:t xml:space="preserve"> дошкольного учреждения в области обеспечения качества является  обеспечение современного качества дошкольного образования </w:t>
      </w:r>
      <w:r w:rsidR="00185912" w:rsidRPr="00185912">
        <w:rPr>
          <w:rFonts w:ascii="Times New Roman" w:hAnsi="Times New Roman" w:cs="Times New Roman"/>
          <w:sz w:val="28"/>
          <w:szCs w:val="28"/>
        </w:rPr>
        <w:t>соответствующим потребностям и интересам  общества, государства,  семьи</w:t>
      </w:r>
      <w:r w:rsidR="005F0E8F">
        <w:rPr>
          <w:rFonts w:ascii="Times New Roman" w:hAnsi="Times New Roman" w:cs="Times New Roman"/>
          <w:sz w:val="28"/>
          <w:szCs w:val="28"/>
        </w:rPr>
        <w:t>.</w:t>
      </w:r>
      <w:r w:rsidR="00185912" w:rsidRPr="00185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F3" w:rsidRDefault="009B2D6A" w:rsidP="009B2D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дошкольного учреждения: обеспечение качественного образования для всестороннего гармоничного развития детей раннего и дошкольного возрастов, сохранение и укрепление их физического, психического и социального здоровья,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услуг.</w:t>
      </w:r>
    </w:p>
    <w:p w:rsidR="009B2D6A" w:rsidRDefault="005F0E8F" w:rsidP="009B2D6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</w:t>
      </w:r>
      <w:r w:rsidR="00304E82">
        <w:rPr>
          <w:rFonts w:ascii="Times New Roman" w:hAnsi="Times New Roman" w:cs="Times New Roman"/>
          <w:sz w:val="28"/>
          <w:szCs w:val="28"/>
        </w:rPr>
        <w:t xml:space="preserve"> мы 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4E8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еделили</w:t>
      </w:r>
      <w:r w:rsidR="00304E82">
        <w:rPr>
          <w:rFonts w:ascii="Times New Roman" w:hAnsi="Times New Roman" w:cs="Times New Roman"/>
          <w:sz w:val="28"/>
          <w:szCs w:val="28"/>
        </w:rPr>
        <w:t xml:space="preserve"> следующие принципы менеджмента качества:</w:t>
      </w:r>
    </w:p>
    <w:p w:rsidR="00B03CF3" w:rsidRPr="008264D4" w:rsidRDefault="00304E82" w:rsidP="00B03CF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B03CF3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риентация на потребителя </w:t>
      </w:r>
    </w:p>
    <w:p w:rsidR="008264D4" w:rsidRPr="008264D4" w:rsidRDefault="00304E82" w:rsidP="008264D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л</w:t>
      </w:r>
      <w:r w:rsidR="008264D4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идерство руководства </w:t>
      </w:r>
    </w:p>
    <w:p w:rsidR="008264D4" w:rsidRPr="008264D4" w:rsidRDefault="00304E82" w:rsidP="008264D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="008264D4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овлечение сотрудников </w:t>
      </w:r>
    </w:p>
    <w:p w:rsidR="008264D4" w:rsidRPr="008264D4" w:rsidRDefault="00304E82" w:rsidP="008264D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8264D4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остоянное совершенствование </w:t>
      </w:r>
    </w:p>
    <w:p w:rsidR="008264D4" w:rsidRPr="008264D4" w:rsidRDefault="00304E82" w:rsidP="008264D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8264D4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ринятие решений, основанное на фактах и данных </w:t>
      </w:r>
    </w:p>
    <w:p w:rsidR="008264D4" w:rsidRPr="008264D4" w:rsidRDefault="00304E82" w:rsidP="008264D4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</w:t>
      </w:r>
      <w:r w:rsidR="008264D4" w:rsidRPr="008264D4">
        <w:rPr>
          <w:rFonts w:ascii="Times New Roman" w:hAnsi="Times New Roman" w:cs="Times New Roman"/>
          <w:bCs/>
          <w:iCs/>
          <w:sz w:val="28"/>
          <w:szCs w:val="28"/>
        </w:rPr>
        <w:t xml:space="preserve">заимовыгодные отношения с партнерами </w:t>
      </w:r>
    </w:p>
    <w:p w:rsidR="00FA5EC9" w:rsidRPr="008264D4" w:rsidRDefault="00FA5EC9" w:rsidP="0079613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5EC9" w:rsidRDefault="00FA5EC9" w:rsidP="00796130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C4D0A" w:rsidRDefault="005C4D0A" w:rsidP="00E87F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409D">
        <w:rPr>
          <w:rFonts w:ascii="Times New Roman" w:hAnsi="Times New Roman" w:cs="Times New Roman"/>
          <w:b/>
          <w:sz w:val="32"/>
          <w:szCs w:val="32"/>
        </w:rPr>
        <w:lastRenderedPageBreak/>
        <w:t>Внутренняя  система оценки качества образования в  ДОУ</w:t>
      </w:r>
    </w:p>
    <w:p w:rsidR="001B69E6" w:rsidRPr="00FF409D" w:rsidRDefault="001B69E6" w:rsidP="00E87F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96130" w:rsidRDefault="00E87F92" w:rsidP="00E87F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409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96130" w:rsidRPr="00FF409D">
        <w:rPr>
          <w:rFonts w:ascii="Times New Roman" w:hAnsi="Times New Roman" w:cs="Times New Roman"/>
          <w:b/>
          <w:bCs/>
          <w:sz w:val="28"/>
          <w:szCs w:val="28"/>
        </w:rPr>
        <w:t>Основные  направления  внутренней оценки  качества  образования</w:t>
      </w:r>
      <w:r w:rsidR="00FF409D">
        <w:rPr>
          <w:rFonts w:ascii="Times New Roman" w:hAnsi="Times New Roman" w:cs="Times New Roman"/>
          <w:b/>
          <w:bCs/>
          <w:sz w:val="28"/>
          <w:szCs w:val="28"/>
        </w:rPr>
        <w:t>, критерии и показатели</w:t>
      </w:r>
      <w:r w:rsidR="00796130" w:rsidRPr="00FF4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9E6" w:rsidRDefault="001B69E6" w:rsidP="00E87F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3685"/>
        <w:gridCol w:w="5352"/>
      </w:tblGrid>
      <w:tr w:rsidR="00FF409D" w:rsidTr="00CE4DBC">
        <w:tc>
          <w:tcPr>
            <w:tcW w:w="534" w:type="dxa"/>
          </w:tcPr>
          <w:p w:rsidR="00FF409D" w:rsidRDefault="00FF409D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FF409D" w:rsidRDefault="00FF409D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352" w:type="dxa"/>
          </w:tcPr>
          <w:p w:rsidR="00FF409D" w:rsidRDefault="00FF409D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</w:t>
            </w:r>
          </w:p>
        </w:tc>
      </w:tr>
      <w:tr w:rsidR="00FF409D" w:rsidTr="00CE4DBC">
        <w:tc>
          <w:tcPr>
            <w:tcW w:w="534" w:type="dxa"/>
          </w:tcPr>
          <w:p w:rsidR="00FF409D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F409D" w:rsidRPr="00CE4DBC" w:rsidRDefault="00FF409D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DBC">
              <w:rPr>
                <w:rFonts w:ascii="Times New Roman" w:hAnsi="Times New Roman" w:cs="Times New Roman"/>
                <w:sz w:val="28"/>
                <w:szCs w:val="28"/>
              </w:rPr>
              <w:t>качество условий реализации основной образовательной программы</w:t>
            </w:r>
            <w:r w:rsidR="00CE4DBC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5352" w:type="dxa"/>
          </w:tcPr>
          <w:p w:rsidR="00FF409D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9D">
              <w:rPr>
                <w:rFonts w:ascii="Times New Roman" w:hAnsi="Times New Roman" w:cs="Times New Roman"/>
                <w:sz w:val="28"/>
                <w:szCs w:val="28"/>
              </w:rPr>
              <w:t>требования к кадровому материально-техническому медико-социальному учебно-материальному информационно-методическому психолого-педагогическому обеспечению финансовому обеспечению</w:t>
            </w:r>
          </w:p>
        </w:tc>
      </w:tr>
      <w:tr w:rsidR="00FF409D" w:rsidTr="00CE4DBC">
        <w:tc>
          <w:tcPr>
            <w:tcW w:w="534" w:type="dxa"/>
          </w:tcPr>
          <w:p w:rsidR="00FF409D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F409D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процесса реализации основной образовательной программы ДОУ</w:t>
            </w:r>
          </w:p>
        </w:tc>
        <w:tc>
          <w:tcPr>
            <w:tcW w:w="5352" w:type="dxa"/>
          </w:tcPr>
          <w:p w:rsidR="00FF409D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09D">
              <w:rPr>
                <w:rFonts w:ascii="Times New Roman" w:hAnsi="Times New Roman" w:cs="Times New Roman"/>
                <w:sz w:val="28"/>
                <w:szCs w:val="28"/>
              </w:rPr>
              <w:t>профессиональное мастерство педагогов, организация образовательного  процесса, удовлетворенность родителей как заказчиков образования, уровень эмоционально - психологического благополучия воспитанников, степень социально - психологической адаптации</w:t>
            </w:r>
            <w:r w:rsidR="001B6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DBC" w:rsidTr="00CE4DBC">
        <w:tc>
          <w:tcPr>
            <w:tcW w:w="534" w:type="dxa"/>
          </w:tcPr>
          <w:p w:rsidR="00CE4DBC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E4DBC" w:rsidRDefault="00CE4DBC" w:rsidP="00E8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результатов реализации основной образовательной программы ДОУ</w:t>
            </w:r>
          </w:p>
        </w:tc>
        <w:tc>
          <w:tcPr>
            <w:tcW w:w="5352" w:type="dxa"/>
          </w:tcPr>
          <w:p w:rsidR="00CE4DBC" w:rsidRPr="00FF409D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09D">
              <w:rPr>
                <w:rFonts w:ascii="Times New Roman" w:hAnsi="Times New Roman" w:cs="Times New Roman"/>
                <w:sz w:val="28"/>
                <w:szCs w:val="28"/>
              </w:rPr>
              <w:t>усвоение воспитанниками  основной общеобразовательной программы дошкольного образования, уровень психологической готовности к школе, степень адаптации к обучению в школе, результаты коррекционной работы,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частие воспитанников в конкурсах</w:t>
            </w:r>
            <w:r w:rsidR="001B6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DBC" w:rsidRPr="00CE4DBC" w:rsidRDefault="00CE4DBC" w:rsidP="00CE4D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DBC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9E6">
        <w:rPr>
          <w:rFonts w:ascii="Times New Roman" w:hAnsi="Times New Roman" w:cs="Times New Roman"/>
          <w:b/>
          <w:sz w:val="28"/>
          <w:szCs w:val="28"/>
        </w:rPr>
        <w:t>2.</w:t>
      </w:r>
      <w:r w:rsidR="00CE4DBC" w:rsidRPr="001B69E6">
        <w:rPr>
          <w:rFonts w:ascii="Times New Roman" w:hAnsi="Times New Roman" w:cs="Times New Roman"/>
          <w:b/>
          <w:sz w:val="28"/>
          <w:szCs w:val="28"/>
        </w:rPr>
        <w:t>Принципы внутреннего мониторинга качества</w:t>
      </w:r>
    </w:p>
    <w:p w:rsidR="001B69E6" w:rsidRP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2272"/>
        <w:gridCol w:w="7333"/>
      </w:tblGrid>
      <w:tr w:rsidR="00CE4DBC" w:rsidTr="001B69E6">
        <w:tc>
          <w:tcPr>
            <w:tcW w:w="2272" w:type="dxa"/>
          </w:tcPr>
          <w:p w:rsidR="00CE4DBC" w:rsidRDefault="00CE4DBC" w:rsidP="00C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 управления</w:t>
            </w:r>
          </w:p>
        </w:tc>
        <w:tc>
          <w:tcPr>
            <w:tcW w:w="7333" w:type="dxa"/>
          </w:tcPr>
          <w:p w:rsidR="00CE4DBC" w:rsidRPr="001B69E6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9E6">
              <w:rPr>
                <w:rFonts w:ascii="Times New Roman" w:hAnsi="Times New Roman" w:cs="Times New Roman"/>
                <w:bCs/>
                <w:sz w:val="28"/>
                <w:szCs w:val="28"/>
              </w:rPr>
              <w:t>нацеленность результатов внутреннего мониторинга качества образования на принятие управленческого решения.</w:t>
            </w:r>
          </w:p>
        </w:tc>
      </w:tr>
      <w:tr w:rsidR="00CE4DBC" w:rsidTr="001B69E6">
        <w:tc>
          <w:tcPr>
            <w:tcW w:w="2272" w:type="dxa"/>
          </w:tcPr>
          <w:p w:rsidR="00CE4DBC" w:rsidRDefault="00CE4DBC" w:rsidP="00C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целостность</w:t>
            </w:r>
          </w:p>
        </w:tc>
        <w:tc>
          <w:tcPr>
            <w:tcW w:w="7333" w:type="dxa"/>
          </w:tcPr>
          <w:p w:rsidR="00CE4DBC" w:rsidRPr="001B69E6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9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единый последовательный процесс внутреннего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      </w:r>
          </w:p>
        </w:tc>
      </w:tr>
      <w:tr w:rsidR="00CE4DBC" w:rsidTr="001B69E6">
        <w:tc>
          <w:tcPr>
            <w:tcW w:w="2272" w:type="dxa"/>
          </w:tcPr>
          <w:p w:rsidR="00CE4DBC" w:rsidRDefault="00CE4DBC" w:rsidP="00C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оперативность</w:t>
            </w:r>
          </w:p>
        </w:tc>
        <w:tc>
          <w:tcPr>
            <w:tcW w:w="7333" w:type="dxa"/>
          </w:tcPr>
          <w:p w:rsidR="00CE4DBC" w:rsidRPr="001B69E6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9E6">
              <w:rPr>
                <w:rFonts w:ascii="Times New Roman" w:hAnsi="Times New Roman" w:cs="Times New Roman"/>
                <w:bCs/>
                <w:sz w:val="28"/>
                <w:szCs w:val="28"/>
              </w:rPr>
              <w:t>сбор, обработка и представление информации о состоянии и динамике качества образования для оперативного принятия управленческого решения</w:t>
            </w:r>
            <w:r w:rsidR="001B6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DBC" w:rsidTr="001B69E6">
        <w:tc>
          <w:tcPr>
            <w:tcW w:w="2272" w:type="dxa"/>
          </w:tcPr>
          <w:p w:rsidR="00CE4DBC" w:rsidRDefault="00CE4DBC" w:rsidP="00CE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7333" w:type="dxa"/>
          </w:tcPr>
          <w:p w:rsidR="00CE4DBC" w:rsidRPr="001B69E6" w:rsidRDefault="00CE4DBC" w:rsidP="001B6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9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доступность информации о состоянии и динамике качества образования для органов власти Субъекта РФ, органов местного самоуправления, осуществляющих управление, экспертов в области образования </w:t>
            </w:r>
          </w:p>
        </w:tc>
      </w:tr>
    </w:tbl>
    <w:p w:rsidR="001B69E6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535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09D" w:rsidRDefault="001B69E6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B69E6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  <w:proofErr w:type="gramStart"/>
      <w:r w:rsidRPr="001B69E6">
        <w:rPr>
          <w:rFonts w:ascii="Times New Roman" w:hAnsi="Times New Roman" w:cs="Times New Roman"/>
          <w:b/>
          <w:sz w:val="28"/>
          <w:szCs w:val="28"/>
        </w:rPr>
        <w:t>проведения процедур оценки качества образования</w:t>
      </w:r>
      <w:proofErr w:type="gramEnd"/>
      <w:r w:rsidR="00480535">
        <w:rPr>
          <w:rFonts w:ascii="Times New Roman" w:hAnsi="Times New Roman" w:cs="Times New Roman"/>
          <w:b/>
          <w:sz w:val="28"/>
          <w:szCs w:val="28"/>
        </w:rPr>
        <w:t>.</w:t>
      </w:r>
    </w:p>
    <w:p w:rsidR="00480535" w:rsidRPr="001B69E6" w:rsidRDefault="00480535" w:rsidP="001B6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D0A" w:rsidRPr="001B69E6" w:rsidRDefault="001B69E6" w:rsidP="00E87F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5C4D0A" w:rsidRPr="001B69E6">
        <w:rPr>
          <w:rFonts w:ascii="Times New Roman" w:hAnsi="Times New Roman" w:cs="Times New Roman"/>
          <w:b/>
          <w:bCs/>
          <w:i/>
          <w:sz w:val="28"/>
          <w:szCs w:val="28"/>
        </w:rPr>
        <w:t>Основные направлен</w:t>
      </w:r>
      <w:r w:rsidR="00FF409D" w:rsidRPr="001B69E6">
        <w:rPr>
          <w:rFonts w:ascii="Times New Roman" w:hAnsi="Times New Roman" w:cs="Times New Roman"/>
          <w:b/>
          <w:bCs/>
          <w:i/>
          <w:sz w:val="28"/>
          <w:szCs w:val="28"/>
        </w:rPr>
        <w:t>ия оценки качества образования в</w:t>
      </w:r>
      <w:r w:rsidR="005C4D0A" w:rsidRPr="001B69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ДОУ   </w:t>
      </w:r>
    </w:p>
    <w:p w:rsidR="005C4D0A" w:rsidRPr="00FF409D" w:rsidRDefault="00155246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>2.1.</w:t>
      </w:r>
      <w:r w:rsidR="005C4D0A" w:rsidRPr="00FF409D">
        <w:rPr>
          <w:rFonts w:ascii="Times New Roman" w:hAnsi="Times New Roman" w:cs="Times New Roman"/>
          <w:sz w:val="28"/>
          <w:szCs w:val="28"/>
        </w:rPr>
        <w:t>Оценка  профессионального уровня  педагогов ДОУ;</w:t>
      </w:r>
    </w:p>
    <w:p w:rsidR="005C4D0A" w:rsidRPr="00FF409D" w:rsidRDefault="00155246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>2.2.</w:t>
      </w:r>
      <w:r w:rsidR="005C4D0A" w:rsidRPr="00FF409D">
        <w:rPr>
          <w:rFonts w:ascii="Times New Roman" w:hAnsi="Times New Roman" w:cs="Times New Roman"/>
          <w:sz w:val="28"/>
          <w:szCs w:val="28"/>
        </w:rPr>
        <w:t>Оценка качества организации в</w:t>
      </w:r>
      <w:r w:rsidR="009B2D6A" w:rsidRPr="00FF409D">
        <w:rPr>
          <w:rFonts w:ascii="Times New Roman" w:hAnsi="Times New Roman" w:cs="Times New Roman"/>
          <w:sz w:val="28"/>
          <w:szCs w:val="28"/>
        </w:rPr>
        <w:t>оспитательно</w:t>
      </w:r>
      <w:r w:rsidR="00304E82" w:rsidRPr="00FF409D">
        <w:rPr>
          <w:rFonts w:ascii="Times New Roman" w:hAnsi="Times New Roman" w:cs="Times New Roman"/>
          <w:sz w:val="28"/>
          <w:szCs w:val="28"/>
        </w:rPr>
        <w:t>-</w:t>
      </w:r>
      <w:r w:rsidR="009B2D6A" w:rsidRPr="00FF409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5C4D0A" w:rsidRPr="00FF409D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5C4D0A" w:rsidRPr="00FF409D" w:rsidRDefault="00155246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>2.3.</w:t>
      </w:r>
      <w:r w:rsidR="005C4D0A" w:rsidRPr="00FF409D">
        <w:rPr>
          <w:rFonts w:ascii="Times New Roman" w:hAnsi="Times New Roman" w:cs="Times New Roman"/>
          <w:sz w:val="28"/>
          <w:szCs w:val="28"/>
        </w:rPr>
        <w:t xml:space="preserve">Мониторинг предметно </w:t>
      </w:r>
      <w:r w:rsidR="009B2D6A" w:rsidRPr="00FF409D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5C4D0A" w:rsidRPr="00FF409D">
        <w:rPr>
          <w:rFonts w:ascii="Times New Roman" w:hAnsi="Times New Roman" w:cs="Times New Roman"/>
          <w:sz w:val="28"/>
          <w:szCs w:val="28"/>
        </w:rPr>
        <w:t>развивающей среды;</w:t>
      </w:r>
    </w:p>
    <w:p w:rsidR="005C4D0A" w:rsidRPr="00FF409D" w:rsidRDefault="00155246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>2.4.</w:t>
      </w:r>
      <w:r w:rsidR="005C4D0A" w:rsidRPr="00FF409D">
        <w:rPr>
          <w:rFonts w:ascii="Times New Roman" w:hAnsi="Times New Roman" w:cs="Times New Roman"/>
          <w:sz w:val="28"/>
          <w:szCs w:val="28"/>
        </w:rPr>
        <w:t>Мониторинг семьи: оценка степени удовлетворенности родителей качеством образования в ДОУ и предоставляемыми им услугами;</w:t>
      </w:r>
    </w:p>
    <w:p w:rsidR="005C4D0A" w:rsidRPr="00FF409D" w:rsidRDefault="00155246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>2.5.</w:t>
      </w:r>
      <w:proofErr w:type="gramStart"/>
      <w:r w:rsidR="005C4D0A" w:rsidRPr="00FF409D">
        <w:rPr>
          <w:rFonts w:ascii="Times New Roman" w:hAnsi="Times New Roman" w:cs="Times New Roman"/>
          <w:sz w:val="28"/>
          <w:szCs w:val="28"/>
        </w:rPr>
        <w:t xml:space="preserve">Психолого </w:t>
      </w:r>
      <w:r w:rsidR="004C24EC" w:rsidRPr="00FF409D">
        <w:rPr>
          <w:rFonts w:ascii="Times New Roman" w:hAnsi="Times New Roman" w:cs="Times New Roman"/>
          <w:sz w:val="28"/>
          <w:szCs w:val="28"/>
        </w:rPr>
        <w:t>–</w:t>
      </w:r>
      <w:r w:rsidR="005C4D0A" w:rsidRPr="00FF409D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C24EC" w:rsidRPr="00FF409D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4C24EC" w:rsidRPr="00FF409D">
        <w:rPr>
          <w:rFonts w:ascii="Times New Roman" w:hAnsi="Times New Roman" w:cs="Times New Roman"/>
          <w:sz w:val="28"/>
          <w:szCs w:val="28"/>
        </w:rPr>
        <w:t xml:space="preserve"> наблюдение и </w:t>
      </w:r>
      <w:r w:rsidR="005C4D0A" w:rsidRPr="00FF409D">
        <w:rPr>
          <w:rFonts w:ascii="Times New Roman" w:hAnsi="Times New Roman" w:cs="Times New Roman"/>
          <w:sz w:val="28"/>
          <w:szCs w:val="28"/>
        </w:rPr>
        <w:t xml:space="preserve"> диагностика усвоения воспитанниками образовательной программы ДОУ. </w:t>
      </w:r>
    </w:p>
    <w:p w:rsidR="005C4D0A" w:rsidRPr="001B69E6" w:rsidRDefault="001B69E6" w:rsidP="00E87F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69E6">
        <w:rPr>
          <w:rFonts w:ascii="Times New Roman" w:hAnsi="Times New Roman" w:cs="Times New Roman"/>
          <w:b/>
          <w:bCs/>
          <w:i/>
          <w:sz w:val="28"/>
          <w:szCs w:val="28"/>
        </w:rPr>
        <w:t>3.1.1.</w:t>
      </w:r>
      <w:r w:rsidR="005C4D0A" w:rsidRPr="001B69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Мониторинг   профессионального уровня педагогов </w:t>
      </w:r>
    </w:p>
    <w:p w:rsidR="00E87F92" w:rsidRPr="00155246" w:rsidRDefault="00E87F92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09D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proofErr w:type="gramStart"/>
        <w:r w:rsidRPr="00FF40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FF409D">
        <w:rPr>
          <w:rFonts w:ascii="Times New Roman" w:hAnsi="Times New Roman" w:cs="Times New Roman"/>
          <w:sz w:val="28"/>
          <w:szCs w:val="28"/>
        </w:rPr>
        <w:t>нализ</w:t>
      </w:r>
      <w:proofErr w:type="gramEnd"/>
      <w:r w:rsidR="005C4D0A" w:rsidRPr="00FF409D">
        <w:rPr>
          <w:rFonts w:ascii="Times New Roman" w:hAnsi="Times New Roman" w:cs="Times New Roman"/>
          <w:sz w:val="28"/>
          <w:szCs w:val="28"/>
        </w:rPr>
        <w:t xml:space="preserve"> профессиональной  готовности педагогов к работе</w:t>
      </w:r>
      <w:r w:rsidR="005C4D0A" w:rsidRPr="00155246">
        <w:rPr>
          <w:rFonts w:ascii="Times New Roman" w:hAnsi="Times New Roman" w:cs="Times New Roman"/>
          <w:sz w:val="28"/>
          <w:szCs w:val="28"/>
        </w:rPr>
        <w:t xml:space="preserve"> в </w:t>
      </w:r>
      <w:r w:rsidRPr="00155246">
        <w:rPr>
          <w:rFonts w:ascii="Times New Roman" w:hAnsi="Times New Roman" w:cs="Times New Roman"/>
          <w:sz w:val="28"/>
          <w:szCs w:val="28"/>
        </w:rPr>
        <w:t>ДОУ (образование, аттестация, курсы повышения квалификации);</w:t>
      </w:r>
    </w:p>
    <w:p w:rsidR="005C4D0A" w:rsidRPr="00155246" w:rsidRDefault="00E87F92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552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C4D0A" w:rsidRPr="001552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ейтинг </w:t>
        </w:r>
      </w:hyperlink>
      <w:r w:rsidR="005C4D0A" w:rsidRPr="00155246">
        <w:rPr>
          <w:rFonts w:ascii="Times New Roman" w:hAnsi="Times New Roman" w:cs="Times New Roman"/>
          <w:sz w:val="28"/>
          <w:szCs w:val="28"/>
        </w:rPr>
        <w:t>методической активности</w:t>
      </w:r>
      <w:r w:rsidR="00155246" w:rsidRPr="00155246">
        <w:rPr>
          <w:rFonts w:ascii="Times New Roman" w:hAnsi="Times New Roman" w:cs="Times New Roman"/>
          <w:sz w:val="28"/>
          <w:szCs w:val="28"/>
        </w:rPr>
        <w:t>;</w:t>
      </w:r>
      <w:r w:rsidR="005C4D0A" w:rsidRPr="0015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0A" w:rsidRPr="00155246" w:rsidRDefault="00E87F92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>- с</w:t>
      </w:r>
      <w:r w:rsidR="005C4D0A" w:rsidRPr="00155246">
        <w:rPr>
          <w:rFonts w:ascii="Times New Roman" w:hAnsi="Times New Roman" w:cs="Times New Roman"/>
          <w:sz w:val="28"/>
          <w:szCs w:val="28"/>
        </w:rPr>
        <w:t>амоанализ педагогической деятельности</w:t>
      </w:r>
      <w:r w:rsidR="00155246" w:rsidRPr="00155246">
        <w:rPr>
          <w:rFonts w:ascii="Times New Roman" w:hAnsi="Times New Roman" w:cs="Times New Roman"/>
          <w:sz w:val="28"/>
          <w:szCs w:val="28"/>
        </w:rPr>
        <w:t>.</w:t>
      </w:r>
    </w:p>
    <w:p w:rsidR="00155246" w:rsidRPr="001B69E6" w:rsidRDefault="001B69E6" w:rsidP="00E87F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69E6">
        <w:rPr>
          <w:rFonts w:ascii="Times New Roman" w:hAnsi="Times New Roman" w:cs="Times New Roman"/>
          <w:b/>
          <w:i/>
          <w:sz w:val="28"/>
          <w:szCs w:val="28"/>
        </w:rPr>
        <w:t>3.1.2.</w:t>
      </w:r>
      <w:r w:rsidR="00155246" w:rsidRPr="001B69E6">
        <w:rPr>
          <w:rFonts w:ascii="Times New Roman" w:hAnsi="Times New Roman" w:cs="Times New Roman"/>
          <w:b/>
          <w:i/>
          <w:sz w:val="28"/>
          <w:szCs w:val="28"/>
        </w:rPr>
        <w:t>Оценка качества организации воспитательно-образовательного процесса</w:t>
      </w:r>
    </w:p>
    <w:p w:rsidR="005C4D0A" w:rsidRPr="00155246" w:rsidRDefault="00E87F92" w:rsidP="00E87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552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="005C4D0A" w:rsidRPr="001552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арта наблюдений </w:t>
        </w:r>
      </w:hyperlink>
      <w:r w:rsidR="005C4D0A" w:rsidRPr="00155246">
        <w:rPr>
          <w:rFonts w:ascii="Times New Roman" w:hAnsi="Times New Roman" w:cs="Times New Roman"/>
          <w:sz w:val="28"/>
          <w:szCs w:val="28"/>
        </w:rPr>
        <w:t>за деятельностью педагога (оперативный мониторинг)</w:t>
      </w:r>
      <w:r w:rsidRPr="00155246">
        <w:rPr>
          <w:rFonts w:ascii="Times New Roman" w:hAnsi="Times New Roman" w:cs="Times New Roman"/>
          <w:sz w:val="28"/>
          <w:szCs w:val="28"/>
        </w:rPr>
        <w:t>,</w:t>
      </w:r>
      <w:r w:rsidR="005C4D0A" w:rsidRPr="00155246">
        <w:rPr>
          <w:rFonts w:ascii="Times New Roman" w:hAnsi="Times New Roman" w:cs="Times New Roman"/>
          <w:sz w:val="28"/>
          <w:szCs w:val="28"/>
        </w:rPr>
        <w:t xml:space="preserve"> </w:t>
      </w:r>
      <w:r w:rsidRPr="00155246">
        <w:rPr>
          <w:rFonts w:ascii="Times New Roman" w:hAnsi="Times New Roman" w:cs="Times New Roman"/>
          <w:sz w:val="28"/>
          <w:szCs w:val="28"/>
        </w:rPr>
        <w:t>определение</w:t>
      </w:r>
      <w:r w:rsidR="005C4D0A" w:rsidRPr="00155246">
        <w:rPr>
          <w:rFonts w:ascii="Times New Roman" w:hAnsi="Times New Roman" w:cs="Times New Roman"/>
          <w:sz w:val="28"/>
          <w:szCs w:val="28"/>
        </w:rPr>
        <w:t xml:space="preserve"> затруднений педагогов</w:t>
      </w:r>
      <w:r w:rsidR="00155246" w:rsidRPr="00155246">
        <w:rPr>
          <w:rFonts w:ascii="Times New Roman" w:hAnsi="Times New Roman" w:cs="Times New Roman"/>
          <w:sz w:val="28"/>
          <w:szCs w:val="28"/>
        </w:rPr>
        <w:t>.</w:t>
      </w:r>
    </w:p>
    <w:p w:rsidR="005C4D0A" w:rsidRPr="001B69E6" w:rsidRDefault="001B69E6" w:rsidP="0015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69E6">
        <w:rPr>
          <w:rFonts w:ascii="Times New Roman" w:hAnsi="Times New Roman" w:cs="Times New Roman"/>
          <w:b/>
          <w:i/>
          <w:sz w:val="28"/>
          <w:szCs w:val="28"/>
        </w:rPr>
        <w:t>3.1.3.</w:t>
      </w:r>
      <w:hyperlink r:id="rId8" w:history="1">
        <w:r w:rsidR="005C4D0A" w:rsidRPr="001B69E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Мониторинг</w:t>
        </w:r>
      </w:hyperlink>
      <w:r w:rsidR="005C4D0A" w:rsidRPr="001B69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предметно – развивающей среды</w:t>
      </w:r>
    </w:p>
    <w:p w:rsidR="005C4D0A" w:rsidRPr="00155246" w:rsidRDefault="00155246" w:rsidP="00155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5C4D0A" w:rsidRPr="00155246">
        <w:rPr>
          <w:rFonts w:ascii="Times New Roman" w:hAnsi="Times New Roman" w:cs="Times New Roman"/>
          <w:bCs/>
          <w:sz w:val="28"/>
          <w:szCs w:val="28"/>
        </w:rPr>
        <w:t xml:space="preserve">ценка предметно развивающей среды с  позиции психогигиены и </w:t>
      </w:r>
      <w:proofErr w:type="spellStart"/>
      <w:r w:rsidR="005C4D0A" w:rsidRPr="00155246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="005C4D0A" w:rsidRPr="00155246">
        <w:rPr>
          <w:rFonts w:ascii="Times New Roman" w:hAnsi="Times New Roman" w:cs="Times New Roman"/>
          <w:bCs/>
          <w:sz w:val="28"/>
          <w:szCs w:val="28"/>
        </w:rPr>
        <w:t>;</w:t>
      </w:r>
    </w:p>
    <w:p w:rsidR="005C4D0A" w:rsidRPr="00155246" w:rsidRDefault="00155246" w:rsidP="00155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5C4D0A" w:rsidRPr="00155246">
        <w:rPr>
          <w:rFonts w:ascii="Times New Roman" w:hAnsi="Times New Roman" w:cs="Times New Roman"/>
          <w:bCs/>
          <w:sz w:val="28"/>
          <w:szCs w:val="28"/>
        </w:rPr>
        <w:t>ценка принципов построения и развивающей направленности среды;</w:t>
      </w:r>
    </w:p>
    <w:p w:rsidR="005C4D0A" w:rsidRPr="00155246" w:rsidRDefault="00155246" w:rsidP="00155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5C4D0A" w:rsidRPr="00155246">
        <w:rPr>
          <w:rFonts w:ascii="Times New Roman" w:hAnsi="Times New Roman" w:cs="Times New Roman"/>
          <w:bCs/>
          <w:sz w:val="28"/>
          <w:szCs w:val="28"/>
        </w:rPr>
        <w:t>снащение центров развития детей в группах</w:t>
      </w:r>
    </w:p>
    <w:p w:rsidR="005C4D0A" w:rsidRPr="001B69E6" w:rsidRDefault="001B69E6" w:rsidP="00155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69E6">
        <w:rPr>
          <w:rFonts w:ascii="Times New Roman" w:hAnsi="Times New Roman" w:cs="Times New Roman"/>
          <w:b/>
          <w:i/>
          <w:sz w:val="28"/>
          <w:szCs w:val="28"/>
        </w:rPr>
        <w:t>3.1.4.</w:t>
      </w:r>
      <w:hyperlink r:id="rId9" w:history="1">
        <w:r w:rsidR="00155246" w:rsidRPr="001B69E6">
          <w:rPr>
            <w:rFonts w:ascii="Times New Roman" w:hAnsi="Times New Roman" w:cs="Times New Roman"/>
            <w:b/>
            <w:i/>
            <w:sz w:val="28"/>
            <w:szCs w:val="28"/>
          </w:rPr>
          <w:t>М</w:t>
        </w:r>
        <w:r w:rsidR="005C4D0A" w:rsidRPr="001B69E6">
          <w:rPr>
            <w:rStyle w:val="a4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 xml:space="preserve">ониторинг семьи </w:t>
        </w:r>
      </w:hyperlink>
    </w:p>
    <w:p w:rsidR="005C4D0A" w:rsidRP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3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43DC">
        <w:rPr>
          <w:rFonts w:ascii="Times New Roman" w:hAnsi="Times New Roman" w:cs="Times New Roman"/>
          <w:sz w:val="28"/>
          <w:szCs w:val="28"/>
        </w:rPr>
        <w:t>о</w:t>
      </w:r>
      <w:r w:rsidR="005C4D0A" w:rsidRPr="001143DC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="005C4D0A" w:rsidRPr="001143DC">
        <w:rPr>
          <w:rFonts w:ascii="Times New Roman" w:hAnsi="Times New Roman" w:cs="Times New Roman"/>
          <w:sz w:val="28"/>
          <w:szCs w:val="28"/>
        </w:rPr>
        <w:t>: «Удовл</w:t>
      </w:r>
      <w:r w:rsidRPr="001143DC">
        <w:rPr>
          <w:rFonts w:ascii="Times New Roman" w:hAnsi="Times New Roman" w:cs="Times New Roman"/>
          <w:sz w:val="28"/>
          <w:szCs w:val="28"/>
        </w:rPr>
        <w:t>етворенность деятельностью ДОУ»;</w:t>
      </w:r>
    </w:p>
    <w:p w:rsidR="005C4D0A" w:rsidRP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3DC">
        <w:rPr>
          <w:rFonts w:ascii="Times New Roman" w:hAnsi="Times New Roman" w:cs="Times New Roman"/>
          <w:sz w:val="28"/>
          <w:szCs w:val="28"/>
        </w:rPr>
        <w:t>- т</w:t>
      </w:r>
      <w:r w:rsidR="005C4D0A" w:rsidRPr="001143DC">
        <w:rPr>
          <w:rFonts w:ascii="Times New Roman" w:hAnsi="Times New Roman" w:cs="Times New Roman"/>
          <w:sz w:val="28"/>
          <w:szCs w:val="28"/>
        </w:rPr>
        <w:t>естовые опросы педагогов и родителей как партнеров по воспитанию</w:t>
      </w:r>
      <w:r w:rsidRPr="001143DC">
        <w:rPr>
          <w:rFonts w:ascii="Times New Roman" w:hAnsi="Times New Roman" w:cs="Times New Roman"/>
          <w:sz w:val="28"/>
          <w:szCs w:val="28"/>
        </w:rPr>
        <w:t>,</w:t>
      </w:r>
      <w:r w:rsidR="005C4D0A" w:rsidRPr="001143DC">
        <w:rPr>
          <w:rFonts w:ascii="Times New Roman" w:hAnsi="Times New Roman" w:cs="Times New Roman"/>
          <w:sz w:val="28"/>
          <w:szCs w:val="28"/>
        </w:rPr>
        <w:t xml:space="preserve"> позволяющие выявить степень удовлетворенности родителей деятельность воспитателя и группы;</w:t>
      </w:r>
    </w:p>
    <w:p w:rsidR="005C4D0A" w:rsidRP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3DC">
        <w:rPr>
          <w:rFonts w:ascii="Times New Roman" w:hAnsi="Times New Roman" w:cs="Times New Roman"/>
          <w:sz w:val="28"/>
          <w:szCs w:val="28"/>
        </w:rPr>
        <w:t>- а</w:t>
      </w:r>
      <w:r w:rsidR="005C4D0A" w:rsidRPr="001143DC">
        <w:rPr>
          <w:rFonts w:ascii="Times New Roman" w:hAnsi="Times New Roman" w:cs="Times New Roman"/>
          <w:sz w:val="28"/>
          <w:szCs w:val="28"/>
        </w:rPr>
        <w:t>нкета «Осведомленность родителей о здоровом образе жизни»</w:t>
      </w:r>
      <w:r w:rsidRPr="001143DC">
        <w:rPr>
          <w:rFonts w:ascii="Times New Roman" w:hAnsi="Times New Roman" w:cs="Times New Roman"/>
          <w:sz w:val="28"/>
          <w:szCs w:val="28"/>
        </w:rPr>
        <w:t>, «Организация питания в семье»</w:t>
      </w:r>
      <w:r w:rsidR="005C4D0A" w:rsidRPr="001143DC">
        <w:rPr>
          <w:rFonts w:ascii="Times New Roman" w:hAnsi="Times New Roman" w:cs="Times New Roman"/>
          <w:sz w:val="28"/>
          <w:szCs w:val="28"/>
        </w:rPr>
        <w:t>;</w:t>
      </w:r>
    </w:p>
    <w:p w:rsidR="001143DC" w:rsidRP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3DC">
        <w:rPr>
          <w:rFonts w:ascii="Times New Roman" w:hAnsi="Times New Roman" w:cs="Times New Roman"/>
          <w:sz w:val="28"/>
          <w:szCs w:val="28"/>
        </w:rPr>
        <w:t xml:space="preserve">- </w:t>
      </w:r>
      <w:r w:rsidR="005C4D0A" w:rsidRPr="001143DC">
        <w:rPr>
          <w:rFonts w:ascii="Times New Roman" w:hAnsi="Times New Roman" w:cs="Times New Roman"/>
          <w:sz w:val="28"/>
          <w:szCs w:val="28"/>
        </w:rPr>
        <w:t>анализ «</w:t>
      </w:r>
      <w:proofErr w:type="spellStart"/>
      <w:r w:rsidR="005C4D0A" w:rsidRPr="001143DC">
        <w:rPr>
          <w:rFonts w:ascii="Times New Roman" w:hAnsi="Times New Roman" w:cs="Times New Roman"/>
          <w:sz w:val="28"/>
          <w:szCs w:val="28"/>
        </w:rPr>
        <w:t>Потребност</w:t>
      </w:r>
      <w:r w:rsidRPr="001143DC">
        <w:rPr>
          <w:rFonts w:ascii="Times New Roman" w:hAnsi="Times New Roman" w:cs="Times New Roman"/>
          <w:sz w:val="28"/>
          <w:szCs w:val="28"/>
        </w:rPr>
        <w:t>е</w:t>
      </w:r>
      <w:r w:rsidR="005C4D0A" w:rsidRPr="001143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C4D0A" w:rsidRPr="001143DC">
        <w:rPr>
          <w:rFonts w:ascii="Times New Roman" w:hAnsi="Times New Roman" w:cs="Times New Roman"/>
          <w:sz w:val="28"/>
          <w:szCs w:val="28"/>
        </w:rPr>
        <w:t xml:space="preserve"> родителей» </w:t>
      </w:r>
    </w:p>
    <w:p w:rsidR="001143DC" w:rsidRP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3DC">
        <w:rPr>
          <w:rFonts w:ascii="Times New Roman" w:hAnsi="Times New Roman" w:cs="Times New Roman"/>
          <w:sz w:val="28"/>
          <w:szCs w:val="28"/>
        </w:rPr>
        <w:t>- и</w:t>
      </w:r>
      <w:r w:rsidR="005C4D0A" w:rsidRPr="001143DC">
        <w:rPr>
          <w:rFonts w:ascii="Times New Roman" w:hAnsi="Times New Roman" w:cs="Times New Roman"/>
          <w:sz w:val="28"/>
          <w:szCs w:val="28"/>
        </w:rPr>
        <w:t xml:space="preserve">нтервью «Детский сад глазами родителей» </w:t>
      </w:r>
    </w:p>
    <w:p w:rsidR="005C4D0A" w:rsidRDefault="005C4D0A" w:rsidP="001143DC">
      <w:pPr>
        <w:spacing w:after="0"/>
      </w:pPr>
    </w:p>
    <w:p w:rsidR="001143DC" w:rsidRDefault="001143DC" w:rsidP="001143DC">
      <w:pPr>
        <w:spacing w:after="0"/>
      </w:pPr>
    </w:p>
    <w:p w:rsidR="001143DC" w:rsidRDefault="001143DC" w:rsidP="001143DC">
      <w:pPr>
        <w:spacing w:after="0"/>
      </w:pPr>
    </w:p>
    <w:p w:rsidR="001143DC" w:rsidRDefault="001143DC" w:rsidP="001143DC">
      <w:pPr>
        <w:spacing w:after="0"/>
      </w:pPr>
    </w:p>
    <w:p w:rsidR="001143DC" w:rsidRDefault="001143DC" w:rsidP="001143DC">
      <w:pPr>
        <w:spacing w:after="0"/>
      </w:pPr>
    </w:p>
    <w:p w:rsidR="001143DC" w:rsidRPr="00027F61" w:rsidRDefault="001143DC" w:rsidP="001143DC">
      <w:pPr>
        <w:spacing w:after="0"/>
      </w:pPr>
    </w:p>
    <w:p w:rsidR="001143DC" w:rsidRDefault="001143DC" w:rsidP="005C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3DC" w:rsidRPr="001143DC" w:rsidRDefault="001143DC" w:rsidP="00114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C">
        <w:rPr>
          <w:rFonts w:ascii="Times New Roman" w:hAnsi="Times New Roman" w:cs="Times New Roman"/>
          <w:b/>
          <w:sz w:val="28"/>
          <w:szCs w:val="28"/>
        </w:rPr>
        <w:lastRenderedPageBreak/>
        <w:t>4.Управленческая мониторинговая служба</w:t>
      </w:r>
    </w:p>
    <w:p w:rsidR="001143DC" w:rsidRDefault="001143DC" w:rsidP="00114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0" cy="4707467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143DC" w:rsidRDefault="001143DC" w:rsidP="001143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43DC" w:rsidRDefault="001143DC" w:rsidP="001143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55246">
        <w:rPr>
          <w:rFonts w:ascii="Times New Roman" w:hAnsi="Times New Roman" w:cs="Times New Roman"/>
          <w:b/>
          <w:bCs/>
          <w:sz w:val="28"/>
          <w:szCs w:val="28"/>
        </w:rPr>
        <w:t>Методы сбора информации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анализ документов;</w:t>
      </w:r>
    </w:p>
    <w:p w:rsid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беседы;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наблюдение;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5246">
        <w:rPr>
          <w:rFonts w:ascii="Times New Roman" w:hAnsi="Times New Roman" w:cs="Times New Roman"/>
          <w:sz w:val="28"/>
          <w:szCs w:val="28"/>
        </w:rPr>
        <w:t>статистические</w:t>
      </w:r>
      <w:proofErr w:type="gramEnd"/>
      <w:r w:rsidRPr="00155246">
        <w:rPr>
          <w:rFonts w:ascii="Times New Roman" w:hAnsi="Times New Roman" w:cs="Times New Roman"/>
          <w:sz w:val="28"/>
          <w:szCs w:val="28"/>
        </w:rPr>
        <w:t xml:space="preserve"> информация;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5246">
        <w:rPr>
          <w:rFonts w:ascii="Times New Roman" w:hAnsi="Times New Roman" w:cs="Times New Roman"/>
          <w:sz w:val="28"/>
          <w:szCs w:val="28"/>
        </w:rPr>
        <w:t>хронометрирование</w:t>
      </w:r>
      <w:proofErr w:type="spellEnd"/>
      <w:r w:rsidRPr="001552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43DC" w:rsidRPr="00155246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 xml:space="preserve">собеседование; </w:t>
      </w:r>
    </w:p>
    <w:p w:rsidR="001143DC" w:rsidRDefault="001143DC" w:rsidP="001143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246">
        <w:rPr>
          <w:rFonts w:ascii="Times New Roman" w:hAnsi="Times New Roman" w:cs="Times New Roman"/>
          <w:sz w:val="28"/>
          <w:szCs w:val="28"/>
        </w:rPr>
        <w:t>самоанализ и самооценка</w:t>
      </w:r>
    </w:p>
    <w:p w:rsidR="001143DC" w:rsidRDefault="001143DC" w:rsidP="00114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535" w:rsidRDefault="00480535" w:rsidP="005C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43DC" w:rsidRPr="00155246" w:rsidRDefault="001143DC" w:rsidP="005C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130" w:rsidRDefault="00796130" w:rsidP="005C4D0A">
      <w:pPr>
        <w:spacing w:after="0"/>
      </w:pPr>
    </w:p>
    <w:p w:rsidR="00E75493" w:rsidRPr="00155246" w:rsidRDefault="001B69E6" w:rsidP="005C4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E75493" w:rsidRPr="00155246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для определения показателей  </w:t>
      </w:r>
    </w:p>
    <w:p w:rsidR="00913A79" w:rsidRPr="00155246" w:rsidRDefault="00155246" w:rsidP="001552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="0096160A" w:rsidRPr="00155246">
        <w:rPr>
          <w:rFonts w:ascii="Times New Roman" w:hAnsi="Times New Roman" w:cs="Times New Roman"/>
          <w:bCs/>
          <w:sz w:val="28"/>
          <w:szCs w:val="28"/>
        </w:rPr>
        <w:t>униципальное задание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66B14" w:rsidRDefault="00155246" w:rsidP="001552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A66B14" w:rsidRPr="00155246">
        <w:rPr>
          <w:rFonts w:ascii="Times New Roman" w:hAnsi="Times New Roman" w:cs="Times New Roman"/>
          <w:bCs/>
          <w:sz w:val="28"/>
          <w:szCs w:val="28"/>
        </w:rPr>
        <w:t xml:space="preserve">татистическая информация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66B14" w:rsidRPr="00155246">
        <w:rPr>
          <w:rFonts w:ascii="Times New Roman" w:hAnsi="Times New Roman" w:cs="Times New Roman"/>
          <w:bCs/>
          <w:sz w:val="28"/>
          <w:szCs w:val="28"/>
        </w:rPr>
        <w:t>форма 85к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155246" w:rsidRDefault="00155246" w:rsidP="001552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результаты диагностики специалистов и педагогического наблюдения воспитателей;</w:t>
      </w:r>
    </w:p>
    <w:p w:rsidR="00155246" w:rsidRDefault="00155246" w:rsidP="001552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результаты анкетирования и опросов</w:t>
      </w:r>
      <w:r w:rsidR="00FF409D">
        <w:rPr>
          <w:rFonts w:ascii="Times New Roman" w:hAnsi="Times New Roman" w:cs="Times New Roman"/>
          <w:bCs/>
          <w:sz w:val="28"/>
          <w:szCs w:val="28"/>
        </w:rPr>
        <w:t xml:space="preserve"> родителей и сотрудников;</w:t>
      </w:r>
    </w:p>
    <w:p w:rsidR="00FF409D" w:rsidRDefault="00FF409D" w:rsidP="001552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другое.</w:t>
      </w:r>
    </w:p>
    <w:p w:rsidR="00155246" w:rsidRPr="00155246" w:rsidRDefault="00155246" w:rsidP="00155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A79" w:rsidRPr="00155246" w:rsidRDefault="00913A79" w:rsidP="005C4D0A">
      <w:pPr>
        <w:rPr>
          <w:rFonts w:ascii="Times New Roman" w:hAnsi="Times New Roman" w:cs="Times New Roman"/>
          <w:sz w:val="28"/>
          <w:szCs w:val="28"/>
        </w:rPr>
      </w:pPr>
    </w:p>
    <w:p w:rsidR="00897BA5" w:rsidRDefault="00897BA5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Default="001143DC" w:rsidP="005C4D0A">
      <w:pPr>
        <w:rPr>
          <w:bCs/>
        </w:rPr>
      </w:pP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155246">
        <w:rPr>
          <w:rFonts w:ascii="Times New Roman" w:hAnsi="Times New Roman" w:cs="Times New Roman"/>
          <w:color w:val="C00000"/>
          <w:sz w:val="28"/>
          <w:szCs w:val="28"/>
        </w:rPr>
        <w:lastRenderedPageBreak/>
        <w:t>Опросник</w:t>
      </w:r>
      <w:proofErr w:type="spellEnd"/>
      <w:r w:rsidRPr="00155246">
        <w:rPr>
          <w:rFonts w:ascii="Times New Roman" w:hAnsi="Times New Roman" w:cs="Times New Roman"/>
          <w:color w:val="C00000"/>
          <w:sz w:val="28"/>
          <w:szCs w:val="28"/>
        </w:rPr>
        <w:t>: «Удовлетворенность деятельностью ДОУ» (</w:t>
      </w:r>
      <w:proofErr w:type="spellStart"/>
      <w:r w:rsidRPr="00155246">
        <w:rPr>
          <w:rFonts w:ascii="Times New Roman" w:hAnsi="Times New Roman" w:cs="Times New Roman"/>
          <w:color w:val="C00000"/>
          <w:sz w:val="28"/>
          <w:szCs w:val="28"/>
        </w:rPr>
        <w:t>Е.П.Арнаутова</w:t>
      </w:r>
      <w:proofErr w:type="spellEnd"/>
      <w:r w:rsidRPr="00155246">
        <w:rPr>
          <w:rFonts w:ascii="Times New Roman" w:hAnsi="Times New Roman" w:cs="Times New Roman"/>
          <w:color w:val="C00000"/>
          <w:sz w:val="28"/>
          <w:szCs w:val="28"/>
        </w:rPr>
        <w:t>, «В гостях у директора»);</w:t>
      </w:r>
    </w:p>
    <w:p w:rsidR="001143DC" w:rsidRPr="00155246" w:rsidRDefault="001143DC" w:rsidP="001143DC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>Тестовые опросы педагогов и родителей как партнеров по воспитанию (</w:t>
      </w:r>
      <w:proofErr w:type="spellStart"/>
      <w:r w:rsidRPr="00155246">
        <w:rPr>
          <w:rFonts w:ascii="Times New Roman" w:hAnsi="Times New Roman" w:cs="Times New Roman"/>
          <w:color w:val="C00000"/>
          <w:sz w:val="28"/>
          <w:szCs w:val="28"/>
        </w:rPr>
        <w:t>Е.П.Арнаутова</w:t>
      </w:r>
      <w:proofErr w:type="spellEnd"/>
      <w:r w:rsidRPr="00155246">
        <w:rPr>
          <w:rFonts w:ascii="Times New Roman" w:hAnsi="Times New Roman" w:cs="Times New Roman"/>
          <w:color w:val="C00000"/>
          <w:sz w:val="28"/>
          <w:szCs w:val="28"/>
        </w:rPr>
        <w:t>, «В гостях у директора»), позволяющие выявить степень удовлетворенности родителей деятельность воспитателя и группы;</w:t>
      </w: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 Анкета для родителей «Анализ социально – педагогических  факторов семейного воспитания детей (</w:t>
      </w:r>
      <w:proofErr w:type="spellStart"/>
      <w:r w:rsidRPr="00155246">
        <w:rPr>
          <w:rFonts w:ascii="Times New Roman" w:hAnsi="Times New Roman" w:cs="Times New Roman"/>
          <w:color w:val="C00000"/>
          <w:sz w:val="28"/>
          <w:szCs w:val="28"/>
        </w:rPr>
        <w:t>Е.П.Арнаутова</w:t>
      </w:r>
      <w:proofErr w:type="spellEnd"/>
      <w:r w:rsidRPr="00155246">
        <w:rPr>
          <w:rFonts w:ascii="Times New Roman" w:hAnsi="Times New Roman" w:cs="Times New Roman"/>
          <w:color w:val="C00000"/>
          <w:sz w:val="28"/>
          <w:szCs w:val="28"/>
        </w:rPr>
        <w:t>, «В гостях у директора»);</w:t>
      </w: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 Анкета «Осведомленность родителей о здоровом образе жизни» (В.Н.Гуров, «Социальная работа в дошкольном учреждении»);</w:t>
      </w: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 SS – анализ «Потребности родителей» (Л.Свирская «Работа с семьей: необязательные инструкции»);</w:t>
      </w: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 Интервью «Детский сад глазами родителей» (О.И. Давыдова и др. «Работа с родителями в ДОУ»);</w:t>
      </w:r>
    </w:p>
    <w:p w:rsidR="001143DC" w:rsidRPr="00155246" w:rsidRDefault="001143DC" w:rsidP="001143DC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Анкеты «Удовлетворенность  родителей организацией дополнительных  образовательных услуг», «Удовлетворенность деятельностью ДОУ в </w:t>
      </w:r>
      <w:proofErr w:type="gramStart"/>
      <w:r w:rsidRPr="00155246">
        <w:rPr>
          <w:rFonts w:ascii="Times New Roman" w:hAnsi="Times New Roman" w:cs="Times New Roman"/>
          <w:color w:val="C00000"/>
          <w:sz w:val="28"/>
          <w:szCs w:val="28"/>
        </w:rPr>
        <w:t>летний</w:t>
      </w:r>
      <w:proofErr w:type="gramEnd"/>
      <w:r w:rsidRPr="00155246">
        <w:rPr>
          <w:rFonts w:ascii="Times New Roman" w:hAnsi="Times New Roman" w:cs="Times New Roman"/>
          <w:color w:val="C00000"/>
          <w:sz w:val="28"/>
          <w:szCs w:val="28"/>
        </w:rPr>
        <w:t xml:space="preserve"> период» (авторский вариант</w:t>
      </w:r>
      <w:proofErr w:type="gramStart"/>
      <w:r w:rsidRPr="00155246">
        <w:rPr>
          <w:rFonts w:ascii="Times New Roman" w:hAnsi="Times New Roman" w:cs="Times New Roman"/>
          <w:color w:val="C00000"/>
          <w:sz w:val="28"/>
          <w:szCs w:val="28"/>
        </w:rPr>
        <w:t>);.</w:t>
      </w:r>
      <w:proofErr w:type="gramEnd"/>
    </w:p>
    <w:p w:rsidR="001143DC" w:rsidRPr="00027F61" w:rsidRDefault="001143DC" w:rsidP="001143DC"/>
    <w:p w:rsidR="00897BA5" w:rsidRPr="005C4D0A" w:rsidRDefault="00897BA5" w:rsidP="005C4D0A"/>
    <w:sectPr w:rsidR="00897BA5" w:rsidRPr="005C4D0A" w:rsidSect="0091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0.9pt;height:10.9pt" o:bullet="t">
        <v:imagedata r:id="rId1" o:title="art254"/>
        <o:lock v:ext="edit" cropping="t"/>
      </v:shape>
    </w:pict>
  </w:numPicBullet>
  <w:numPicBullet w:numPicBulletId="1">
    <w:pict>
      <v:shape id="_x0000_i1127" type="#_x0000_t75" style="width:10.9pt;height:10.9pt" o:bullet="t">
        <v:imagedata r:id="rId2" o:title="art264"/>
      </v:shape>
    </w:pict>
  </w:numPicBullet>
  <w:numPicBullet w:numPicBulletId="2">
    <w:pict>
      <v:shape id="_x0000_i1128" type="#_x0000_t75" style="width:10.9pt;height:10.9pt" o:bullet="t">
        <v:imagedata r:id="rId3" o:title="art26F"/>
      </v:shape>
    </w:pict>
  </w:numPicBullet>
  <w:numPicBullet w:numPicBulletId="3">
    <w:pict>
      <v:shape id="_x0000_i1129" type="#_x0000_t75" style="width:10.9pt;height:10.9pt" o:bullet="t">
        <v:imagedata r:id="rId4" o:title="art274"/>
      </v:shape>
    </w:pict>
  </w:numPicBullet>
  <w:abstractNum w:abstractNumId="0">
    <w:nsid w:val="00E20A85"/>
    <w:multiLevelType w:val="hybridMultilevel"/>
    <w:tmpl w:val="A1B8B168"/>
    <w:lvl w:ilvl="0" w:tplc="668A479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EA10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2AA9C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E743E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0ACDE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C18D4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CB66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648CE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68CBA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C01E81"/>
    <w:multiLevelType w:val="hybridMultilevel"/>
    <w:tmpl w:val="F1D4EB6C"/>
    <w:lvl w:ilvl="0" w:tplc="44E4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4F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4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8C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2A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2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E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84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6D2ECF"/>
    <w:multiLevelType w:val="hybridMultilevel"/>
    <w:tmpl w:val="F9860E94"/>
    <w:lvl w:ilvl="0" w:tplc="83A4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4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82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4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C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A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A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A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9461AD"/>
    <w:multiLevelType w:val="hybridMultilevel"/>
    <w:tmpl w:val="02DAD694"/>
    <w:lvl w:ilvl="0" w:tplc="938A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4B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A4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E9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6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2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AE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C42EB4"/>
    <w:multiLevelType w:val="hybridMultilevel"/>
    <w:tmpl w:val="CA20B372"/>
    <w:lvl w:ilvl="0" w:tplc="B532EE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461D7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AF62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46ED00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8FF78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A19F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0DD54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2229C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C0F22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277888"/>
    <w:multiLevelType w:val="hybridMultilevel"/>
    <w:tmpl w:val="BB6CCFBC"/>
    <w:lvl w:ilvl="0" w:tplc="FEAC9A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2AD4E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EB034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4007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8DDC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2532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40E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AFF8E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9ADEE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A61373"/>
    <w:multiLevelType w:val="hybridMultilevel"/>
    <w:tmpl w:val="9A703D9E"/>
    <w:lvl w:ilvl="0" w:tplc="30048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2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62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61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A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2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6B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E0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A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7B236D"/>
    <w:multiLevelType w:val="hybridMultilevel"/>
    <w:tmpl w:val="AFDC1156"/>
    <w:lvl w:ilvl="0" w:tplc="59D4B5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6CB0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A068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20DF8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C946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0E3E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AF3E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829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67C76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F7C3A3F"/>
    <w:multiLevelType w:val="hybridMultilevel"/>
    <w:tmpl w:val="A7364B30"/>
    <w:lvl w:ilvl="0" w:tplc="D1589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2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18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C5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4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CC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4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C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C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22C54A7"/>
    <w:multiLevelType w:val="hybridMultilevel"/>
    <w:tmpl w:val="BA6EB700"/>
    <w:lvl w:ilvl="0" w:tplc="0C265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E4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A9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60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0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2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0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47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2421861"/>
    <w:multiLevelType w:val="hybridMultilevel"/>
    <w:tmpl w:val="E5B624F6"/>
    <w:lvl w:ilvl="0" w:tplc="7B68D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0C98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C80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E793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6811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D0C93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68A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44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A6D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2724ECD"/>
    <w:multiLevelType w:val="hybridMultilevel"/>
    <w:tmpl w:val="A58C9CBA"/>
    <w:lvl w:ilvl="0" w:tplc="02283B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C10C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42E0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47A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8A9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6729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09B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8FAF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4182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4BC2C1B"/>
    <w:multiLevelType w:val="hybridMultilevel"/>
    <w:tmpl w:val="943EB996"/>
    <w:lvl w:ilvl="0" w:tplc="3286A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C4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8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A5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0C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A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4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0955F6"/>
    <w:multiLevelType w:val="hybridMultilevel"/>
    <w:tmpl w:val="FE5259EC"/>
    <w:lvl w:ilvl="0" w:tplc="32F2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A5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0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63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A7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E6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5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C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0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9271408"/>
    <w:multiLevelType w:val="hybridMultilevel"/>
    <w:tmpl w:val="482E86DE"/>
    <w:lvl w:ilvl="0" w:tplc="7FF2D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E3E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C2F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EA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C9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831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1D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6E4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B2D36B0"/>
    <w:multiLevelType w:val="hybridMultilevel"/>
    <w:tmpl w:val="8A9E6974"/>
    <w:lvl w:ilvl="0" w:tplc="F496A9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4B90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AE93C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2D0BA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655E2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B34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CAAD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826A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C0C62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BDE3E33"/>
    <w:multiLevelType w:val="hybridMultilevel"/>
    <w:tmpl w:val="E71253D0"/>
    <w:lvl w:ilvl="0" w:tplc="A6F0BE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2576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E427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E449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465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AB1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2D26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5B6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01F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2501FF0"/>
    <w:multiLevelType w:val="hybridMultilevel"/>
    <w:tmpl w:val="09A660D6"/>
    <w:lvl w:ilvl="0" w:tplc="8ADC8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AB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CD7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C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0D7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6FB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853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29A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0B8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34241C8"/>
    <w:multiLevelType w:val="hybridMultilevel"/>
    <w:tmpl w:val="8A708422"/>
    <w:lvl w:ilvl="0" w:tplc="AFE455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7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E536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E9A7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2619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C4E2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8E84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55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8AAF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3A34BA8"/>
    <w:multiLevelType w:val="hybridMultilevel"/>
    <w:tmpl w:val="4A1A4CBE"/>
    <w:lvl w:ilvl="0" w:tplc="844AA3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A93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DA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0D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856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612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0A1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5D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8FF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4C5C1D"/>
    <w:multiLevelType w:val="hybridMultilevel"/>
    <w:tmpl w:val="3D346BC8"/>
    <w:lvl w:ilvl="0" w:tplc="50FE85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6406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4DE4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CC30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4B89A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E248A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C70DC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D054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E066E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ABC2DDC"/>
    <w:multiLevelType w:val="hybridMultilevel"/>
    <w:tmpl w:val="1ABCEFCA"/>
    <w:lvl w:ilvl="0" w:tplc="D1DEC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E1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4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C6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AF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C21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07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0C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B477CBC"/>
    <w:multiLevelType w:val="hybridMultilevel"/>
    <w:tmpl w:val="3DF6897C"/>
    <w:lvl w:ilvl="0" w:tplc="CC567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23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C2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CD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C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4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0A3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CE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071155B"/>
    <w:multiLevelType w:val="hybridMultilevel"/>
    <w:tmpl w:val="D99CB6BE"/>
    <w:lvl w:ilvl="0" w:tplc="3D44B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1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D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AFE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4B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0F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27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E6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669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48F103A"/>
    <w:multiLevelType w:val="hybridMultilevel"/>
    <w:tmpl w:val="430800C8"/>
    <w:lvl w:ilvl="0" w:tplc="6304E9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2C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4B9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86A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0A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8A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ED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893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5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418E6"/>
    <w:multiLevelType w:val="hybridMultilevel"/>
    <w:tmpl w:val="E1169D52"/>
    <w:lvl w:ilvl="0" w:tplc="B8F63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BE44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294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56E12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AC6B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0628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8640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EC2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C388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95A6B38"/>
    <w:multiLevelType w:val="hybridMultilevel"/>
    <w:tmpl w:val="4394F53E"/>
    <w:lvl w:ilvl="0" w:tplc="E780A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8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40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87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61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0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CD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B0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E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1744A5"/>
    <w:multiLevelType w:val="hybridMultilevel"/>
    <w:tmpl w:val="725231A2"/>
    <w:lvl w:ilvl="0" w:tplc="66C6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0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48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0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2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46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DE7C4D"/>
    <w:multiLevelType w:val="hybridMultilevel"/>
    <w:tmpl w:val="F8A6A9CC"/>
    <w:lvl w:ilvl="0" w:tplc="62F01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E310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2A82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229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E737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075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45B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E80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77A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40F2B04"/>
    <w:multiLevelType w:val="hybridMultilevel"/>
    <w:tmpl w:val="E466B070"/>
    <w:lvl w:ilvl="0" w:tplc="3CE6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29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E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6D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0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27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CC0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ED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8CC6D3A"/>
    <w:multiLevelType w:val="hybridMultilevel"/>
    <w:tmpl w:val="1E340CBC"/>
    <w:lvl w:ilvl="0" w:tplc="D0FE2F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C1DC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10146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E392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CD97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ED5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ACC3B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A0B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AD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A4D3300"/>
    <w:multiLevelType w:val="hybridMultilevel"/>
    <w:tmpl w:val="821292EA"/>
    <w:lvl w:ilvl="0" w:tplc="8078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8E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07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E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E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6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C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C9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0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FD31C6B"/>
    <w:multiLevelType w:val="hybridMultilevel"/>
    <w:tmpl w:val="37EA69F0"/>
    <w:lvl w:ilvl="0" w:tplc="8D020BD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7FDEC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267C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B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4C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E9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5A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8C2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E0A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2FE251F"/>
    <w:multiLevelType w:val="hybridMultilevel"/>
    <w:tmpl w:val="C270C00A"/>
    <w:lvl w:ilvl="0" w:tplc="B1721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C2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81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6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4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F87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0A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7C62182"/>
    <w:multiLevelType w:val="hybridMultilevel"/>
    <w:tmpl w:val="3B20A39A"/>
    <w:lvl w:ilvl="0" w:tplc="EE2E0B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85A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AE59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A16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2BDB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292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220D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8846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01855ED"/>
    <w:multiLevelType w:val="hybridMultilevel"/>
    <w:tmpl w:val="63169A60"/>
    <w:lvl w:ilvl="0" w:tplc="C6B0BF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65A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6E8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2F2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CE0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08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AE4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202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AA3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09865A6"/>
    <w:multiLevelType w:val="hybridMultilevel"/>
    <w:tmpl w:val="D4A09C9C"/>
    <w:lvl w:ilvl="0" w:tplc="A2E48BA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A5638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2392A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9E0E3E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41FA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78BA7E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0E23BC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472C2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8EE72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64E0E32"/>
    <w:multiLevelType w:val="hybridMultilevel"/>
    <w:tmpl w:val="9050C70E"/>
    <w:lvl w:ilvl="0" w:tplc="DBD04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E47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CD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8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04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6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89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E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D11AE0"/>
    <w:multiLevelType w:val="hybridMultilevel"/>
    <w:tmpl w:val="4CFA70FE"/>
    <w:lvl w:ilvl="0" w:tplc="26DE6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8F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6406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AD7A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4B6C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643A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C18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02C6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B63A8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93273CE"/>
    <w:multiLevelType w:val="hybridMultilevel"/>
    <w:tmpl w:val="CEE4A608"/>
    <w:lvl w:ilvl="0" w:tplc="FF10BA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CAE5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033A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C249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C14B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ED8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47D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C7C3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DCC3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D2575E7"/>
    <w:multiLevelType w:val="hybridMultilevel"/>
    <w:tmpl w:val="F300D2B6"/>
    <w:lvl w:ilvl="0" w:tplc="2DBE3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6EF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ACB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E6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0CC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AA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6CB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01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24DD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36404FA"/>
    <w:multiLevelType w:val="hybridMultilevel"/>
    <w:tmpl w:val="4B88F2C4"/>
    <w:lvl w:ilvl="0" w:tplc="F07C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AA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C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8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A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0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C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2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8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301C99"/>
    <w:multiLevelType w:val="hybridMultilevel"/>
    <w:tmpl w:val="920E899A"/>
    <w:lvl w:ilvl="0" w:tplc="63985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C04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CC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234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805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2CA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23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A6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AD6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49266A2"/>
    <w:multiLevelType w:val="hybridMultilevel"/>
    <w:tmpl w:val="3A925E94"/>
    <w:lvl w:ilvl="0" w:tplc="C704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0C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3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69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09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27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89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A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AB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034930"/>
    <w:multiLevelType w:val="hybridMultilevel"/>
    <w:tmpl w:val="FE385510"/>
    <w:lvl w:ilvl="0" w:tplc="BD5C2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69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2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6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41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A6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C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E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C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6BB2BFB"/>
    <w:multiLevelType w:val="hybridMultilevel"/>
    <w:tmpl w:val="E970FDAE"/>
    <w:lvl w:ilvl="0" w:tplc="945AD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6A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6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2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4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8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0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83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C0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98C344D"/>
    <w:multiLevelType w:val="hybridMultilevel"/>
    <w:tmpl w:val="356CC6A0"/>
    <w:lvl w:ilvl="0" w:tplc="843A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6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21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8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0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4B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48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6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B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ABB2123"/>
    <w:multiLevelType w:val="hybridMultilevel"/>
    <w:tmpl w:val="00844028"/>
    <w:lvl w:ilvl="0" w:tplc="B61CE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E421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C7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9E6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A9C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45E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63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B0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6ACC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CE1113C"/>
    <w:multiLevelType w:val="hybridMultilevel"/>
    <w:tmpl w:val="E24C166C"/>
    <w:lvl w:ilvl="0" w:tplc="9BA80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4252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08EB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D7E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41F3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8E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2D1D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C6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AEA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D450A95"/>
    <w:multiLevelType w:val="hybridMultilevel"/>
    <w:tmpl w:val="482A04EC"/>
    <w:lvl w:ilvl="0" w:tplc="519E7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EB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465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E9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ACE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CFD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A7A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4AC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A33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0"/>
  </w:num>
  <w:num w:numId="3">
    <w:abstractNumId w:val="47"/>
  </w:num>
  <w:num w:numId="4">
    <w:abstractNumId w:val="17"/>
  </w:num>
  <w:num w:numId="5">
    <w:abstractNumId w:val="23"/>
  </w:num>
  <w:num w:numId="6">
    <w:abstractNumId w:val="32"/>
  </w:num>
  <w:num w:numId="7">
    <w:abstractNumId w:val="35"/>
  </w:num>
  <w:num w:numId="8">
    <w:abstractNumId w:val="42"/>
  </w:num>
  <w:num w:numId="9">
    <w:abstractNumId w:val="49"/>
  </w:num>
  <w:num w:numId="10">
    <w:abstractNumId w:val="29"/>
  </w:num>
  <w:num w:numId="11">
    <w:abstractNumId w:val="41"/>
  </w:num>
  <w:num w:numId="12">
    <w:abstractNumId w:val="21"/>
  </w:num>
  <w:num w:numId="13">
    <w:abstractNumId w:val="46"/>
  </w:num>
  <w:num w:numId="14">
    <w:abstractNumId w:val="45"/>
  </w:num>
  <w:num w:numId="15">
    <w:abstractNumId w:val="6"/>
  </w:num>
  <w:num w:numId="16">
    <w:abstractNumId w:val="28"/>
  </w:num>
  <w:num w:numId="17">
    <w:abstractNumId w:val="48"/>
  </w:num>
  <w:num w:numId="18">
    <w:abstractNumId w:val="38"/>
  </w:num>
  <w:num w:numId="19">
    <w:abstractNumId w:val="11"/>
  </w:num>
  <w:num w:numId="20">
    <w:abstractNumId w:val="25"/>
  </w:num>
  <w:num w:numId="21">
    <w:abstractNumId w:val="30"/>
  </w:num>
  <w:num w:numId="22">
    <w:abstractNumId w:val="39"/>
  </w:num>
  <w:num w:numId="23">
    <w:abstractNumId w:val="34"/>
  </w:num>
  <w:num w:numId="24">
    <w:abstractNumId w:val="18"/>
  </w:num>
  <w:num w:numId="25">
    <w:abstractNumId w:val="16"/>
  </w:num>
  <w:num w:numId="26">
    <w:abstractNumId w:val="10"/>
  </w:num>
  <w:num w:numId="27">
    <w:abstractNumId w:val="12"/>
  </w:num>
  <w:num w:numId="28">
    <w:abstractNumId w:val="3"/>
  </w:num>
  <w:num w:numId="29">
    <w:abstractNumId w:val="9"/>
  </w:num>
  <w:num w:numId="30">
    <w:abstractNumId w:val="8"/>
  </w:num>
  <w:num w:numId="31">
    <w:abstractNumId w:val="2"/>
  </w:num>
  <w:num w:numId="32">
    <w:abstractNumId w:val="20"/>
  </w:num>
  <w:num w:numId="33">
    <w:abstractNumId w:val="7"/>
  </w:num>
  <w:num w:numId="34">
    <w:abstractNumId w:val="15"/>
  </w:num>
  <w:num w:numId="35">
    <w:abstractNumId w:val="5"/>
  </w:num>
  <w:num w:numId="36">
    <w:abstractNumId w:val="4"/>
  </w:num>
  <w:num w:numId="37">
    <w:abstractNumId w:val="19"/>
  </w:num>
  <w:num w:numId="38">
    <w:abstractNumId w:val="0"/>
  </w:num>
  <w:num w:numId="39">
    <w:abstractNumId w:val="36"/>
  </w:num>
  <w:num w:numId="40">
    <w:abstractNumId w:val="24"/>
  </w:num>
  <w:num w:numId="41">
    <w:abstractNumId w:val="26"/>
  </w:num>
  <w:num w:numId="42">
    <w:abstractNumId w:val="27"/>
  </w:num>
  <w:num w:numId="43">
    <w:abstractNumId w:val="31"/>
  </w:num>
  <w:num w:numId="44">
    <w:abstractNumId w:val="13"/>
  </w:num>
  <w:num w:numId="45">
    <w:abstractNumId w:val="33"/>
  </w:num>
  <w:num w:numId="46">
    <w:abstractNumId w:val="43"/>
  </w:num>
  <w:num w:numId="47">
    <w:abstractNumId w:val="37"/>
  </w:num>
  <w:num w:numId="48">
    <w:abstractNumId w:val="1"/>
  </w:num>
  <w:num w:numId="49">
    <w:abstractNumId w:val="22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93"/>
    <w:rsid w:val="00027F61"/>
    <w:rsid w:val="001143DC"/>
    <w:rsid w:val="00155246"/>
    <w:rsid w:val="00185912"/>
    <w:rsid w:val="001B69E6"/>
    <w:rsid w:val="001C4158"/>
    <w:rsid w:val="00304E82"/>
    <w:rsid w:val="00480535"/>
    <w:rsid w:val="004C24EC"/>
    <w:rsid w:val="005A0D71"/>
    <w:rsid w:val="005C4D0A"/>
    <w:rsid w:val="005F0E8F"/>
    <w:rsid w:val="00796130"/>
    <w:rsid w:val="008264D4"/>
    <w:rsid w:val="00897BA5"/>
    <w:rsid w:val="00913A79"/>
    <w:rsid w:val="00926C92"/>
    <w:rsid w:val="0096160A"/>
    <w:rsid w:val="009B2D6A"/>
    <w:rsid w:val="009B2DAB"/>
    <w:rsid w:val="009B4487"/>
    <w:rsid w:val="00A66B14"/>
    <w:rsid w:val="00B03CF3"/>
    <w:rsid w:val="00C11E24"/>
    <w:rsid w:val="00C448FD"/>
    <w:rsid w:val="00CE4DBC"/>
    <w:rsid w:val="00D538BA"/>
    <w:rsid w:val="00E75493"/>
    <w:rsid w:val="00E87F92"/>
    <w:rsid w:val="00FA5EC9"/>
    <w:rsid w:val="00FE29F9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1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B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F4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984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60">
          <w:marLeft w:val="8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6;&#1085;&#1080;&#1090;&#1086;&#1088;&#1080;&#1085;&#1075;%20%20%20&#1087;&#1088;&#1077;&#1076;&#1084;&#1077;&#1090;&#1085;1.doc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&#1050;&#1072;&#1088;&#1090;&#1072;%20&#1085;&#1072;&#1073;&#1083;&#1102;&#1076;&#1077;&#1085;&#1080;&#1081;%20&#1079;&#1072;%20&#1076;&#1077;&#1103;&#1090;&#1077;&#1083;&#1100;&#1085;&#1086;&#1089;&#1090;&#1100;&#1102;%20&#1087;&#1077;&#1076;&#1072;&#1075;&#1086;&#1075;&#1072;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059;&#1089;&#1083;&#1086;&#1074;&#1085;&#1099;&#1077;%20&#1086;&#1073;&#1086;&#1079;&#1085;&#1072;&#1095;&#1077;&#1085;&#1080;&#1103;.doc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6;&#1077;&#1081;&#1090;&#1080;&#1085;&#1075;%20&#1084;&#1077;&#1090;&#1086;&#1076;&#1080;&#1095;&#1077;&#1089;&#1082;&#1086;&#1081;%20&#1072;&#1082;&#1090;&#1080;&#1074;&#1085;&#1086;&#1089;&#1090;&#1080;%20&#1087;&#1077;&#1076;&#1072;&#1075;&#1086;&#1075;&#1086;&#1074;%20&#1044;&#1054;&#1059;.doc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&#1061;&#1072;&#1088;&#1072;&#1082;&#1090;&#1077;&#1088;&#1080;&#1089;&#1090;&#1080;&#1082;&#1072;%20&#1087;&#1077;&#1076;&#1072;&#1075;&#1086;&#1075;&#1080;&#1095;&#1077;&#1089;&#1082;&#1086;&#1081;%20&#1076;&#1077;&#1103;&#1090;&#1077;&#1083;&#1100;&#1085;&#1086;&#1089;&#1090;&#1080;%20&#1087;&#1077;&#1076;&#1072;&#1075;&#1086;&#1075;&#1086;&#1074;.docx" TargetMode="Externa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&#1052;&#1086;&#1085;&#1080;&#1090;&#1086;&#1088;&#1080;&#1085;&#1075;%20&#1089;&#1077;&#1084;&#1100;&#1080;%202012%20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A7B116-E3FA-47A2-9237-C31C93C7AD24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2F6A9A-2502-4771-92B9-60B5AE8EF7E9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Заведующий </a:t>
          </a:r>
        </a:p>
      </dgm:t>
    </dgm:pt>
    <dgm:pt modelId="{6F33725A-304C-4AD8-AFAE-DB8F7C1BBB3B}" type="parTrans" cxnId="{17860191-2FDD-4C9D-B67B-6A9134F55D1A}">
      <dgm:prSet/>
      <dgm:spPr/>
      <dgm:t>
        <a:bodyPr/>
        <a:lstStyle/>
        <a:p>
          <a:endParaRPr lang="ru-RU"/>
        </a:p>
      </dgm:t>
    </dgm:pt>
    <dgm:pt modelId="{89809AEF-972A-4D6A-BD10-4FC0970549D3}" type="sibTrans" cxnId="{17860191-2FDD-4C9D-B67B-6A9134F55D1A}">
      <dgm:prSet/>
      <dgm:spPr/>
      <dgm:t>
        <a:bodyPr/>
        <a:lstStyle/>
        <a:p>
          <a:endParaRPr lang="ru-RU"/>
        </a:p>
      </dgm:t>
    </dgm:pt>
    <dgm:pt modelId="{15528F20-55AA-4EEB-AFA9-52682F50A1BF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Старшая мед.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сестра</a:t>
          </a:r>
        </a:p>
      </dgm:t>
    </dgm:pt>
    <dgm:pt modelId="{8D4E2C7F-0645-4997-BBB0-92B47FFAD005}" type="parTrans" cxnId="{3073EF87-E174-45E5-88FF-889D0E2C0C81}">
      <dgm:prSet/>
      <dgm:spPr/>
      <dgm:t>
        <a:bodyPr/>
        <a:lstStyle/>
        <a:p>
          <a:endParaRPr lang="ru-RU"/>
        </a:p>
      </dgm:t>
    </dgm:pt>
    <dgm:pt modelId="{B46496A0-8D16-4524-BD37-2B23390566FA}" type="sibTrans" cxnId="{3073EF87-E174-45E5-88FF-889D0E2C0C81}">
      <dgm:prSet/>
      <dgm:spPr/>
      <dgm:t>
        <a:bodyPr/>
        <a:lstStyle/>
        <a:p>
          <a:endParaRPr lang="ru-RU"/>
        </a:p>
      </dgm:t>
    </dgm:pt>
    <dgm:pt modelId="{0E2360F1-C7A2-4AD0-9817-69DA67895C2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Педагог-психолог</a:t>
          </a:r>
        </a:p>
      </dgm:t>
    </dgm:pt>
    <dgm:pt modelId="{72122183-1912-4F99-9C19-91E330DE22A0}" type="parTrans" cxnId="{9CD82C8E-B931-4655-AD60-4919563AC58C}">
      <dgm:prSet/>
      <dgm:spPr/>
      <dgm:t>
        <a:bodyPr/>
        <a:lstStyle/>
        <a:p>
          <a:endParaRPr lang="ru-RU"/>
        </a:p>
      </dgm:t>
    </dgm:pt>
    <dgm:pt modelId="{EDAEA189-0BF0-4F98-BE92-A6353AB23A89}" type="sibTrans" cxnId="{9CD82C8E-B931-4655-AD60-4919563AC58C}">
      <dgm:prSet/>
      <dgm:spPr/>
      <dgm:t>
        <a:bodyPr/>
        <a:lstStyle/>
        <a:p>
          <a:endParaRPr lang="ru-RU"/>
        </a:p>
      </dgm:t>
    </dgm:pt>
    <dgm:pt modelId="{F37871BA-B2D6-4499-9ACC-43DEB6150E48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Завхоз</a:t>
          </a:r>
        </a:p>
      </dgm:t>
    </dgm:pt>
    <dgm:pt modelId="{AE19C14F-893B-4C85-917D-FFD9BB5C3EDA}" type="parTrans" cxnId="{9B6AA467-0F4A-4226-A1A2-3AE0752AEDB8}">
      <dgm:prSet/>
      <dgm:spPr/>
      <dgm:t>
        <a:bodyPr/>
        <a:lstStyle/>
        <a:p>
          <a:endParaRPr lang="ru-RU"/>
        </a:p>
      </dgm:t>
    </dgm:pt>
    <dgm:pt modelId="{E16D1C1C-1DA9-4210-A7EB-806B564A1429}" type="sibTrans" cxnId="{9B6AA467-0F4A-4226-A1A2-3AE0752AEDB8}">
      <dgm:prSet/>
      <dgm:spPr/>
      <dgm:t>
        <a:bodyPr/>
        <a:lstStyle/>
        <a:p>
          <a:endParaRPr lang="ru-RU"/>
        </a:p>
      </dgm:t>
    </dgm:pt>
    <dgm:pt modelId="{54112C42-5A6A-4CE6-947F-47880BC9981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Старший воспи-татель</a:t>
          </a:r>
        </a:p>
      </dgm:t>
    </dgm:pt>
    <dgm:pt modelId="{28E5592E-6E64-40B3-A33C-5CB4781A61B9}" type="parTrans" cxnId="{160D4CF5-4311-42F4-BC52-E4F9A57EF655}">
      <dgm:prSet/>
      <dgm:spPr/>
      <dgm:t>
        <a:bodyPr/>
        <a:lstStyle/>
        <a:p>
          <a:endParaRPr lang="ru-RU"/>
        </a:p>
      </dgm:t>
    </dgm:pt>
    <dgm:pt modelId="{218B2AC9-2546-4188-AF0A-86E2D15ECEB1}" type="sibTrans" cxnId="{160D4CF5-4311-42F4-BC52-E4F9A57EF655}">
      <dgm:prSet/>
      <dgm:spPr/>
      <dgm:t>
        <a:bodyPr/>
        <a:lstStyle/>
        <a:p>
          <a:endParaRPr lang="ru-RU"/>
        </a:p>
      </dgm:t>
    </dgm:pt>
    <dgm:pt modelId="{6E836786-86EC-4674-ADAB-DABE3A741B4E}" type="pres">
      <dgm:prSet presAssocID="{A9A7B116-E3FA-47A2-9237-C31C93C7AD2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31E56F2-414C-45FB-85FC-C9294994B165}" type="pres">
      <dgm:prSet presAssocID="{5B2F6A9A-2502-4771-92B9-60B5AE8EF7E9}" presName="centerShape" presStyleLbl="node0" presStyleIdx="0" presStyleCnt="1"/>
      <dgm:spPr/>
      <dgm:t>
        <a:bodyPr/>
        <a:lstStyle/>
        <a:p>
          <a:endParaRPr lang="ru-RU"/>
        </a:p>
      </dgm:t>
    </dgm:pt>
    <dgm:pt modelId="{F2FCD2E4-9C95-4A54-8448-06D475A28D44}" type="pres">
      <dgm:prSet presAssocID="{15528F20-55AA-4EEB-AFA9-52682F50A1BF}" presName="node" presStyleLbl="node1" presStyleIdx="0" presStyleCnt="4" custRadScaleRad="100093" custRadScaleInc="3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763-196B-4B95-8CD9-69ABFF5DA5E5}" type="pres">
      <dgm:prSet presAssocID="{15528F20-55AA-4EEB-AFA9-52682F50A1BF}" presName="dummy" presStyleCnt="0"/>
      <dgm:spPr/>
    </dgm:pt>
    <dgm:pt modelId="{8DE76DB3-73C8-48C3-A61C-0F6221F91E3F}" type="pres">
      <dgm:prSet presAssocID="{B46496A0-8D16-4524-BD37-2B23390566FA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EB043C6-5E06-474C-8EFB-B74B3BEB5D04}" type="pres">
      <dgm:prSet presAssocID="{0E2360F1-C7A2-4AD0-9817-69DA67895C2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F010FD-58FE-4DBB-BF05-FF244C4015FD}" type="pres">
      <dgm:prSet presAssocID="{0E2360F1-C7A2-4AD0-9817-69DA67895C2D}" presName="dummy" presStyleCnt="0"/>
      <dgm:spPr/>
    </dgm:pt>
    <dgm:pt modelId="{128A21C5-1301-4639-93C7-EFBD93469B9F}" type="pres">
      <dgm:prSet presAssocID="{EDAEA189-0BF0-4F98-BE92-A6353AB23A89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138CFE8-5F65-4CFA-B740-7B0534A582F4}" type="pres">
      <dgm:prSet presAssocID="{F37871BA-B2D6-4499-9ACC-43DEB6150E48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438637-B25B-4B1C-8285-56EBD4466D71}" type="pres">
      <dgm:prSet presAssocID="{F37871BA-B2D6-4499-9ACC-43DEB6150E48}" presName="dummy" presStyleCnt="0"/>
      <dgm:spPr/>
    </dgm:pt>
    <dgm:pt modelId="{68D61C04-6272-402A-A6EB-BB96717501C0}" type="pres">
      <dgm:prSet presAssocID="{E16D1C1C-1DA9-4210-A7EB-806B564A1429}" presName="sibTrans" presStyleLbl="sibTrans2D1" presStyleIdx="2" presStyleCnt="4"/>
      <dgm:spPr/>
      <dgm:t>
        <a:bodyPr/>
        <a:lstStyle/>
        <a:p>
          <a:endParaRPr lang="ru-RU"/>
        </a:p>
      </dgm:t>
    </dgm:pt>
    <dgm:pt modelId="{07602BCE-3C31-4068-8841-9C78F4E27233}" type="pres">
      <dgm:prSet presAssocID="{54112C42-5A6A-4CE6-947F-47880BC9981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0CB224-24FE-49C4-8864-BC7CC7C70AA8}" type="pres">
      <dgm:prSet presAssocID="{54112C42-5A6A-4CE6-947F-47880BC9981B}" presName="dummy" presStyleCnt="0"/>
      <dgm:spPr/>
    </dgm:pt>
    <dgm:pt modelId="{F797E354-D341-41A2-B82E-8CB28B946D0E}" type="pres">
      <dgm:prSet presAssocID="{218B2AC9-2546-4188-AF0A-86E2D15ECEB1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6FA2BF30-4B53-4405-89E5-7C406479A734}" type="presOf" srcId="{15528F20-55AA-4EEB-AFA9-52682F50A1BF}" destId="{F2FCD2E4-9C95-4A54-8448-06D475A28D44}" srcOrd="0" destOrd="0" presId="urn:microsoft.com/office/officeart/2005/8/layout/radial6"/>
    <dgm:cxn modelId="{D9EABCA3-75D1-4F98-9DB2-2AA44DEB30E0}" type="presOf" srcId="{EDAEA189-0BF0-4F98-BE92-A6353AB23A89}" destId="{128A21C5-1301-4639-93C7-EFBD93469B9F}" srcOrd="0" destOrd="0" presId="urn:microsoft.com/office/officeart/2005/8/layout/radial6"/>
    <dgm:cxn modelId="{E1CC9424-463E-431A-B02A-B3F282AD93D2}" type="presOf" srcId="{B46496A0-8D16-4524-BD37-2B23390566FA}" destId="{8DE76DB3-73C8-48C3-A61C-0F6221F91E3F}" srcOrd="0" destOrd="0" presId="urn:microsoft.com/office/officeart/2005/8/layout/radial6"/>
    <dgm:cxn modelId="{522375B9-FC64-444F-8E53-A011D2176253}" type="presOf" srcId="{A9A7B116-E3FA-47A2-9237-C31C93C7AD24}" destId="{6E836786-86EC-4674-ADAB-DABE3A741B4E}" srcOrd="0" destOrd="0" presId="urn:microsoft.com/office/officeart/2005/8/layout/radial6"/>
    <dgm:cxn modelId="{60EB998E-92B9-494F-A79B-093277B1F38F}" type="presOf" srcId="{F37871BA-B2D6-4499-9ACC-43DEB6150E48}" destId="{F138CFE8-5F65-4CFA-B740-7B0534A582F4}" srcOrd="0" destOrd="0" presId="urn:microsoft.com/office/officeart/2005/8/layout/radial6"/>
    <dgm:cxn modelId="{0E29F1FE-F9A0-40E8-9CAA-FA2DF51A0171}" type="presOf" srcId="{218B2AC9-2546-4188-AF0A-86E2D15ECEB1}" destId="{F797E354-D341-41A2-B82E-8CB28B946D0E}" srcOrd="0" destOrd="0" presId="urn:microsoft.com/office/officeart/2005/8/layout/radial6"/>
    <dgm:cxn modelId="{9B6AA467-0F4A-4226-A1A2-3AE0752AEDB8}" srcId="{5B2F6A9A-2502-4771-92B9-60B5AE8EF7E9}" destId="{F37871BA-B2D6-4499-9ACC-43DEB6150E48}" srcOrd="2" destOrd="0" parTransId="{AE19C14F-893B-4C85-917D-FFD9BB5C3EDA}" sibTransId="{E16D1C1C-1DA9-4210-A7EB-806B564A1429}"/>
    <dgm:cxn modelId="{17860191-2FDD-4C9D-B67B-6A9134F55D1A}" srcId="{A9A7B116-E3FA-47A2-9237-C31C93C7AD24}" destId="{5B2F6A9A-2502-4771-92B9-60B5AE8EF7E9}" srcOrd="0" destOrd="0" parTransId="{6F33725A-304C-4AD8-AFAE-DB8F7C1BBB3B}" sibTransId="{89809AEF-972A-4D6A-BD10-4FC0970549D3}"/>
    <dgm:cxn modelId="{21FE59BB-3EF3-4FCF-8215-BACDF9FB1DA5}" type="presOf" srcId="{54112C42-5A6A-4CE6-947F-47880BC9981B}" destId="{07602BCE-3C31-4068-8841-9C78F4E27233}" srcOrd="0" destOrd="0" presId="urn:microsoft.com/office/officeart/2005/8/layout/radial6"/>
    <dgm:cxn modelId="{40924456-A13F-4530-8223-EAE13D8196A1}" type="presOf" srcId="{0E2360F1-C7A2-4AD0-9817-69DA67895C2D}" destId="{8EB043C6-5E06-474C-8EFB-B74B3BEB5D04}" srcOrd="0" destOrd="0" presId="urn:microsoft.com/office/officeart/2005/8/layout/radial6"/>
    <dgm:cxn modelId="{3073EF87-E174-45E5-88FF-889D0E2C0C81}" srcId="{5B2F6A9A-2502-4771-92B9-60B5AE8EF7E9}" destId="{15528F20-55AA-4EEB-AFA9-52682F50A1BF}" srcOrd="0" destOrd="0" parTransId="{8D4E2C7F-0645-4997-BBB0-92B47FFAD005}" sibTransId="{B46496A0-8D16-4524-BD37-2B23390566FA}"/>
    <dgm:cxn modelId="{160D4CF5-4311-42F4-BC52-E4F9A57EF655}" srcId="{5B2F6A9A-2502-4771-92B9-60B5AE8EF7E9}" destId="{54112C42-5A6A-4CE6-947F-47880BC9981B}" srcOrd="3" destOrd="0" parTransId="{28E5592E-6E64-40B3-A33C-5CB4781A61B9}" sibTransId="{218B2AC9-2546-4188-AF0A-86E2D15ECEB1}"/>
    <dgm:cxn modelId="{BC4E6476-EAE6-44FF-B3F7-B445C166711F}" type="presOf" srcId="{E16D1C1C-1DA9-4210-A7EB-806B564A1429}" destId="{68D61C04-6272-402A-A6EB-BB96717501C0}" srcOrd="0" destOrd="0" presId="urn:microsoft.com/office/officeart/2005/8/layout/radial6"/>
    <dgm:cxn modelId="{9CD82C8E-B931-4655-AD60-4919563AC58C}" srcId="{5B2F6A9A-2502-4771-92B9-60B5AE8EF7E9}" destId="{0E2360F1-C7A2-4AD0-9817-69DA67895C2D}" srcOrd="1" destOrd="0" parTransId="{72122183-1912-4F99-9C19-91E330DE22A0}" sibTransId="{EDAEA189-0BF0-4F98-BE92-A6353AB23A89}"/>
    <dgm:cxn modelId="{C7790FE1-0945-4CC4-AA0C-99483DBE2094}" type="presOf" srcId="{5B2F6A9A-2502-4771-92B9-60B5AE8EF7E9}" destId="{631E56F2-414C-45FB-85FC-C9294994B165}" srcOrd="0" destOrd="0" presId="urn:microsoft.com/office/officeart/2005/8/layout/radial6"/>
    <dgm:cxn modelId="{1FFF862B-56E6-4190-ABAD-3F2627BAEEA4}" type="presParOf" srcId="{6E836786-86EC-4674-ADAB-DABE3A741B4E}" destId="{631E56F2-414C-45FB-85FC-C9294994B165}" srcOrd="0" destOrd="0" presId="urn:microsoft.com/office/officeart/2005/8/layout/radial6"/>
    <dgm:cxn modelId="{2F0BE681-1EC5-49C1-9EDC-383E96BCA0CD}" type="presParOf" srcId="{6E836786-86EC-4674-ADAB-DABE3A741B4E}" destId="{F2FCD2E4-9C95-4A54-8448-06D475A28D44}" srcOrd="1" destOrd="0" presId="urn:microsoft.com/office/officeart/2005/8/layout/radial6"/>
    <dgm:cxn modelId="{3197CEE8-6FD3-4BD9-8CB5-3681FD1C0CFA}" type="presParOf" srcId="{6E836786-86EC-4674-ADAB-DABE3A741B4E}" destId="{A55BD763-196B-4B95-8CD9-69ABFF5DA5E5}" srcOrd="2" destOrd="0" presId="urn:microsoft.com/office/officeart/2005/8/layout/radial6"/>
    <dgm:cxn modelId="{089B23E5-49FA-4F49-A203-CFC60A4F5088}" type="presParOf" srcId="{6E836786-86EC-4674-ADAB-DABE3A741B4E}" destId="{8DE76DB3-73C8-48C3-A61C-0F6221F91E3F}" srcOrd="3" destOrd="0" presId="urn:microsoft.com/office/officeart/2005/8/layout/radial6"/>
    <dgm:cxn modelId="{04882D99-F187-435D-A700-4D06E214084B}" type="presParOf" srcId="{6E836786-86EC-4674-ADAB-DABE3A741B4E}" destId="{8EB043C6-5E06-474C-8EFB-B74B3BEB5D04}" srcOrd="4" destOrd="0" presId="urn:microsoft.com/office/officeart/2005/8/layout/radial6"/>
    <dgm:cxn modelId="{1E033587-7E2E-4BEF-9834-F58D8FD44C2C}" type="presParOf" srcId="{6E836786-86EC-4674-ADAB-DABE3A741B4E}" destId="{D4F010FD-58FE-4DBB-BF05-FF244C4015FD}" srcOrd="5" destOrd="0" presId="urn:microsoft.com/office/officeart/2005/8/layout/radial6"/>
    <dgm:cxn modelId="{549ABE79-9686-44C5-9CE0-B0AE7DA0E7C3}" type="presParOf" srcId="{6E836786-86EC-4674-ADAB-DABE3A741B4E}" destId="{128A21C5-1301-4639-93C7-EFBD93469B9F}" srcOrd="6" destOrd="0" presId="urn:microsoft.com/office/officeart/2005/8/layout/radial6"/>
    <dgm:cxn modelId="{DDBAC8DD-BAAB-4B99-AD01-715836A9D6D1}" type="presParOf" srcId="{6E836786-86EC-4674-ADAB-DABE3A741B4E}" destId="{F138CFE8-5F65-4CFA-B740-7B0534A582F4}" srcOrd="7" destOrd="0" presId="urn:microsoft.com/office/officeart/2005/8/layout/radial6"/>
    <dgm:cxn modelId="{94E7515F-0047-4D83-BF5E-FC70E11E0F6C}" type="presParOf" srcId="{6E836786-86EC-4674-ADAB-DABE3A741B4E}" destId="{AC438637-B25B-4B1C-8285-56EBD4466D71}" srcOrd="8" destOrd="0" presId="urn:microsoft.com/office/officeart/2005/8/layout/radial6"/>
    <dgm:cxn modelId="{3A2F20F7-3015-4B19-A4F5-704400E093BF}" type="presParOf" srcId="{6E836786-86EC-4674-ADAB-DABE3A741B4E}" destId="{68D61C04-6272-402A-A6EB-BB96717501C0}" srcOrd="9" destOrd="0" presId="urn:microsoft.com/office/officeart/2005/8/layout/radial6"/>
    <dgm:cxn modelId="{CE4D3753-A208-45DF-8644-C05BB21A4F51}" type="presParOf" srcId="{6E836786-86EC-4674-ADAB-DABE3A741B4E}" destId="{07602BCE-3C31-4068-8841-9C78F4E27233}" srcOrd="10" destOrd="0" presId="urn:microsoft.com/office/officeart/2005/8/layout/radial6"/>
    <dgm:cxn modelId="{5F2FF28D-FE37-4250-9948-305F0F4FCC9A}" type="presParOf" srcId="{6E836786-86EC-4674-ADAB-DABE3A741B4E}" destId="{B40CB224-24FE-49C4-8864-BC7CC7C70AA8}" srcOrd="11" destOrd="0" presId="urn:microsoft.com/office/officeart/2005/8/layout/radial6"/>
    <dgm:cxn modelId="{81C21838-39F8-4A1C-98CA-9391C9F05121}" type="presParOf" srcId="{6E836786-86EC-4674-ADAB-DABE3A741B4E}" destId="{F797E354-D341-41A2-B82E-8CB28B946D0E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8</cp:revision>
  <cp:lastPrinted>2016-10-17T05:40:00Z</cp:lastPrinted>
  <dcterms:created xsi:type="dcterms:W3CDTF">2016-10-13T09:00:00Z</dcterms:created>
  <dcterms:modified xsi:type="dcterms:W3CDTF">2016-10-17T05:41:00Z</dcterms:modified>
</cp:coreProperties>
</file>